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8C3" w:rsidRDefault="002908C3" w:rsidP="002908C3">
      <w:pPr>
        <w:spacing w:before="8"/>
        <w:ind w:left="118"/>
        <w:rPr>
          <w:spacing w:val="-2"/>
        </w:rPr>
      </w:pPr>
      <w:r>
        <w:rPr>
          <w:spacing w:val="-2"/>
        </w:rPr>
        <w:t>別記様式１</w:t>
      </w:r>
    </w:p>
    <w:p w:rsidR="002908C3" w:rsidRDefault="002908C3" w:rsidP="002908C3">
      <w:pPr>
        <w:spacing w:before="8"/>
        <w:ind w:left="118"/>
        <w:jc w:val="center"/>
        <w:rPr>
          <w:sz w:val="22"/>
        </w:rPr>
      </w:pPr>
      <w:r>
        <w:rPr>
          <w:w w:val="95"/>
          <w:sz w:val="52"/>
          <w:u w:val="thick"/>
        </w:rPr>
        <w:t>入札書</w:t>
      </w:r>
    </w:p>
    <w:p w:rsidR="002908C3" w:rsidRDefault="002908C3" w:rsidP="002908C3">
      <w:pPr>
        <w:pStyle w:val="1"/>
        <w:tabs>
          <w:tab w:val="left" w:pos="6994"/>
          <w:tab w:val="left" w:pos="7808"/>
          <w:tab w:val="left" w:pos="8621"/>
        </w:tabs>
        <w:spacing w:before="13"/>
        <w:ind w:left="5909"/>
        <w:rPr>
          <w:lang w:eastAsia="ja-JP"/>
        </w:rPr>
      </w:pPr>
      <w:r>
        <w:rPr>
          <w:rFonts w:hint="eastAsia"/>
          <w:spacing w:val="-9"/>
          <w:lang w:eastAsia="ja-JP"/>
        </w:rPr>
        <w:t>令和</w:t>
      </w:r>
      <w:r>
        <w:rPr>
          <w:lang w:eastAsia="ja-JP"/>
        </w:rPr>
        <w:tab/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:rsidR="002908C3" w:rsidRDefault="002908C3" w:rsidP="002908C3">
      <w:pPr>
        <w:pStyle w:val="a3"/>
        <w:spacing w:before="9"/>
        <w:rPr>
          <w:sz w:val="19"/>
          <w:lang w:eastAsia="ja-JP"/>
        </w:rPr>
      </w:pPr>
    </w:p>
    <w:p w:rsidR="002908C3" w:rsidRPr="00982E8C" w:rsidRDefault="002908C3" w:rsidP="002908C3">
      <w:pPr>
        <w:ind w:firstLineChars="100" w:firstLine="210"/>
        <w:rPr>
          <w:szCs w:val="28"/>
        </w:rPr>
      </w:pPr>
      <w:proofErr w:type="gramStart"/>
      <w:r w:rsidRPr="00982E8C">
        <w:rPr>
          <w:rFonts w:hint="eastAsia"/>
          <w:szCs w:val="28"/>
        </w:rPr>
        <w:t>ほどがや</w:t>
      </w:r>
      <w:proofErr w:type="gramEnd"/>
      <w:r w:rsidRPr="00982E8C">
        <w:rPr>
          <w:rFonts w:hint="eastAsia"/>
          <w:szCs w:val="28"/>
        </w:rPr>
        <w:t>区民まつり実行委員会</w:t>
      </w:r>
    </w:p>
    <w:p w:rsidR="002908C3" w:rsidRPr="002908C3" w:rsidRDefault="002908C3" w:rsidP="002908C3">
      <w:pPr>
        <w:spacing w:before="14"/>
        <w:ind w:firstLineChars="100" w:firstLine="210"/>
        <w:rPr>
          <w:color w:val="FF0000"/>
          <w:sz w:val="28"/>
        </w:rPr>
      </w:pPr>
      <w:r w:rsidRPr="00982E8C">
        <w:rPr>
          <w:rFonts w:hint="eastAsia"/>
          <w:szCs w:val="28"/>
        </w:rPr>
        <w:t>会長　畑尻　明</w:t>
      </w:r>
      <w:r>
        <w:rPr>
          <w:rFonts w:hint="eastAsia"/>
          <w:szCs w:val="28"/>
        </w:rPr>
        <w:t xml:space="preserve">　様</w:t>
      </w:r>
    </w:p>
    <w:p w:rsidR="002908C3" w:rsidRPr="002908C3" w:rsidRDefault="002908C3" w:rsidP="00C04E09">
      <w:pPr>
        <w:tabs>
          <w:tab w:val="left" w:pos="956"/>
        </w:tabs>
        <w:spacing w:before="39" w:line="440" w:lineRule="exact"/>
        <w:ind w:leftChars="1200" w:left="2520" w:rightChars="541" w:right="1136" w:firstLineChars="1200" w:firstLine="2400"/>
        <w:rPr>
          <w:sz w:val="20"/>
        </w:rPr>
      </w:pPr>
      <w:r>
        <w:rPr>
          <w:sz w:val="20"/>
        </w:rPr>
        <w:t>住</w:t>
      </w:r>
      <w:r>
        <w:rPr>
          <w:sz w:val="20"/>
        </w:rPr>
        <w:tab/>
      </w:r>
      <w:r>
        <w:rPr>
          <w:sz w:val="20"/>
        </w:rPr>
        <w:t>所</w:t>
      </w:r>
    </w:p>
    <w:p w:rsidR="002908C3" w:rsidRPr="002908C3" w:rsidRDefault="002908C3" w:rsidP="00C04E09">
      <w:pPr>
        <w:spacing w:line="440" w:lineRule="exact"/>
        <w:ind w:leftChars="1200" w:left="2520" w:rightChars="530" w:right="1113"/>
        <w:jc w:val="center"/>
        <w:rPr>
          <w:sz w:val="20"/>
        </w:rPr>
      </w:pPr>
      <w:r>
        <w:rPr>
          <w:sz w:val="20"/>
        </w:rPr>
        <w:t>商号又は名称</w:t>
      </w:r>
    </w:p>
    <w:p w:rsidR="002908C3" w:rsidRDefault="002908C3" w:rsidP="00C04E09">
      <w:pPr>
        <w:tabs>
          <w:tab w:val="left" w:pos="8747"/>
        </w:tabs>
        <w:spacing w:line="440" w:lineRule="exact"/>
        <w:ind w:firstLineChars="2700" w:firstLine="4914"/>
        <w:rPr>
          <w:sz w:val="20"/>
        </w:rPr>
      </w:pPr>
      <w:r>
        <w:rPr>
          <w:spacing w:val="-9"/>
          <w:sz w:val="20"/>
        </w:rPr>
        <w:t>代</w:t>
      </w:r>
      <w:r>
        <w:rPr>
          <w:spacing w:val="-10"/>
          <w:sz w:val="20"/>
        </w:rPr>
        <w:t>表者職</w:t>
      </w:r>
      <w:r>
        <w:rPr>
          <w:spacing w:val="-9"/>
          <w:sz w:val="20"/>
        </w:rPr>
        <w:t>氏</w:t>
      </w:r>
      <w:r>
        <w:rPr>
          <w:sz w:val="20"/>
        </w:rPr>
        <w:t>名</w:t>
      </w:r>
      <w:r>
        <w:rPr>
          <w:sz w:val="20"/>
        </w:rPr>
        <w:tab/>
      </w:r>
      <w:r>
        <w:rPr>
          <w:sz w:val="20"/>
        </w:rPr>
        <w:t>㊞</w:t>
      </w:r>
    </w:p>
    <w:p w:rsidR="002908C3" w:rsidRDefault="002908C3" w:rsidP="002908C3">
      <w:pPr>
        <w:pStyle w:val="a3"/>
        <w:rPr>
          <w:sz w:val="20"/>
          <w:lang w:eastAsia="ja-JP"/>
        </w:rPr>
      </w:pPr>
    </w:p>
    <w:p w:rsidR="002908C3" w:rsidRDefault="002908C3" w:rsidP="002908C3">
      <w:pPr>
        <w:pStyle w:val="a3"/>
        <w:rPr>
          <w:sz w:val="20"/>
          <w:lang w:eastAsia="ja-JP"/>
        </w:rPr>
      </w:pPr>
    </w:p>
    <w:p w:rsidR="002908C3" w:rsidRDefault="002908C3" w:rsidP="002908C3">
      <w:pPr>
        <w:pStyle w:val="a3"/>
        <w:spacing w:before="2"/>
        <w:rPr>
          <w:sz w:val="23"/>
          <w:lang w:eastAsia="ja-JP"/>
        </w:rPr>
      </w:pPr>
    </w:p>
    <w:p w:rsidR="002908C3" w:rsidRDefault="002908C3" w:rsidP="002908C3">
      <w:pPr>
        <w:spacing w:line="365" w:lineRule="exact"/>
        <w:ind w:left="310"/>
        <w:rPr>
          <w:sz w:val="28"/>
        </w:rPr>
      </w:pPr>
      <w:r>
        <w:rPr>
          <w:w w:val="95"/>
          <w:sz w:val="28"/>
        </w:rPr>
        <w:t>次の金額で、関係書類を熟覧のうえ、横浜市契約規則を遵守し入札</w:t>
      </w:r>
    </w:p>
    <w:p w:rsidR="002908C3" w:rsidRDefault="002908C3" w:rsidP="002908C3">
      <w:pPr>
        <w:spacing w:line="365" w:lineRule="exact"/>
        <w:ind w:left="118"/>
        <w:rPr>
          <w:sz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B2395FE" wp14:editId="2F3DFBFA">
            <wp:simplePos x="0" y="0"/>
            <wp:positionH relativeFrom="page">
              <wp:posOffset>2279142</wp:posOffset>
            </wp:positionH>
            <wp:positionV relativeFrom="paragraph">
              <wp:posOffset>455989</wp:posOffset>
            </wp:positionV>
            <wp:extent cx="6095" cy="69646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696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77F88354" wp14:editId="13D321BC">
            <wp:simplePos x="0" y="0"/>
            <wp:positionH relativeFrom="page">
              <wp:posOffset>2647188</wp:posOffset>
            </wp:positionH>
            <wp:positionV relativeFrom="paragraph">
              <wp:posOffset>455989</wp:posOffset>
            </wp:positionV>
            <wp:extent cx="6095" cy="696467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696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 wp14:anchorId="25C1D249" wp14:editId="17ACFBB6">
            <wp:simplePos x="0" y="0"/>
            <wp:positionH relativeFrom="page">
              <wp:posOffset>3384041</wp:posOffset>
            </wp:positionH>
            <wp:positionV relativeFrom="paragraph">
              <wp:posOffset>455989</wp:posOffset>
            </wp:positionV>
            <wp:extent cx="6096" cy="696467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96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allowOverlap="1" wp14:anchorId="624129A4" wp14:editId="78E75F14">
            <wp:simplePos x="0" y="0"/>
            <wp:positionH relativeFrom="page">
              <wp:posOffset>3752088</wp:posOffset>
            </wp:positionH>
            <wp:positionV relativeFrom="paragraph">
              <wp:posOffset>455989</wp:posOffset>
            </wp:positionV>
            <wp:extent cx="6096" cy="696467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96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0" locked="0" layoutInCell="1" allowOverlap="1" wp14:anchorId="5F376EAF" wp14:editId="6C9E297B">
            <wp:simplePos x="0" y="0"/>
            <wp:positionH relativeFrom="page">
              <wp:posOffset>4488941</wp:posOffset>
            </wp:positionH>
            <wp:positionV relativeFrom="paragraph">
              <wp:posOffset>455989</wp:posOffset>
            </wp:positionV>
            <wp:extent cx="6096" cy="696467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96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0" locked="0" layoutInCell="1" allowOverlap="1" wp14:anchorId="0AAA41D5" wp14:editId="40AC3C4E">
            <wp:simplePos x="0" y="0"/>
            <wp:positionH relativeFrom="page">
              <wp:posOffset>4856988</wp:posOffset>
            </wp:positionH>
            <wp:positionV relativeFrom="paragraph">
              <wp:posOffset>455989</wp:posOffset>
            </wp:positionV>
            <wp:extent cx="6096" cy="696467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96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0" locked="0" layoutInCell="1" allowOverlap="1" wp14:anchorId="2A925175" wp14:editId="4A4BB62B">
            <wp:simplePos x="0" y="0"/>
            <wp:positionH relativeFrom="page">
              <wp:posOffset>5593841</wp:posOffset>
            </wp:positionH>
            <wp:positionV relativeFrom="paragraph">
              <wp:posOffset>455989</wp:posOffset>
            </wp:positionV>
            <wp:extent cx="6096" cy="696467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96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6432" behindDoc="0" locked="0" layoutInCell="1" allowOverlap="1" wp14:anchorId="55986018" wp14:editId="51AB55B4">
            <wp:simplePos x="0" y="0"/>
            <wp:positionH relativeFrom="page">
              <wp:posOffset>5961888</wp:posOffset>
            </wp:positionH>
            <wp:positionV relativeFrom="paragraph">
              <wp:posOffset>455989</wp:posOffset>
            </wp:positionV>
            <wp:extent cx="6096" cy="696467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96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1910080</wp:posOffset>
                </wp:positionH>
                <wp:positionV relativeFrom="paragraph">
                  <wp:posOffset>449580</wp:posOffset>
                </wp:positionV>
                <wp:extent cx="4429125" cy="708660"/>
                <wp:effectExtent l="0" t="4445" r="4445" b="127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40"/>
                              <w:gridCol w:w="747"/>
                              <w:gridCol w:w="580"/>
                              <w:gridCol w:w="413"/>
                              <w:gridCol w:w="747"/>
                              <w:gridCol w:w="580"/>
                              <w:gridCol w:w="413"/>
                              <w:gridCol w:w="747"/>
                              <w:gridCol w:w="580"/>
                              <w:gridCol w:w="413"/>
                            </w:tblGrid>
                            <w:tr w:rsidR="002908C3">
                              <w:trPr>
                                <w:trHeight w:hRule="exact" w:val="1106"/>
                              </w:trPr>
                              <w:tc>
                                <w:tcPr>
                                  <w:tcW w:w="1740" w:type="dxa"/>
                                </w:tcPr>
                                <w:p w:rsidR="002908C3" w:rsidRDefault="002908C3"/>
                              </w:tc>
                              <w:tc>
                                <w:tcPr>
                                  <w:tcW w:w="747" w:type="dxa"/>
                                  <w:tcBorders>
                                    <w:right w:val="nil"/>
                                  </w:tcBorders>
                                </w:tcPr>
                                <w:p w:rsidR="002908C3" w:rsidRDefault="002908C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億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908C3" w:rsidRDefault="002908C3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left w:val="nil"/>
                                  </w:tcBorders>
                                </w:tcPr>
                                <w:p w:rsidR="002908C3" w:rsidRDefault="002908C3">
                                  <w:pPr>
                                    <w:pStyle w:val="TableParagraph"/>
                                    <w:ind w:left="2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right w:val="nil"/>
                                  </w:tcBorders>
                                </w:tcPr>
                                <w:p w:rsidR="002908C3" w:rsidRDefault="002908C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908C3" w:rsidRDefault="002908C3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left w:val="nil"/>
                                  </w:tcBorders>
                                </w:tcPr>
                                <w:p w:rsidR="002908C3" w:rsidRDefault="002908C3">
                                  <w:pPr>
                                    <w:pStyle w:val="TableParagraph"/>
                                    <w:ind w:left="2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right w:val="nil"/>
                                  </w:tcBorders>
                                </w:tcPr>
                                <w:p w:rsidR="002908C3" w:rsidRDefault="002908C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908C3" w:rsidRDefault="002908C3">
                                  <w:pPr>
                                    <w:pStyle w:val="TableParagraph"/>
                                    <w:ind w:lef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left w:val="nil"/>
                                  </w:tcBorders>
                                </w:tcPr>
                                <w:p w:rsidR="002908C3" w:rsidRDefault="002908C3">
                                  <w:pPr>
                                    <w:pStyle w:val="TableParagraph"/>
                                    <w:ind w:left="2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:rsidR="002908C3" w:rsidRDefault="002908C3" w:rsidP="002908C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50.4pt;margin-top:35.4pt;width:348.75pt;height:55.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40"/>
                        <w:gridCol w:w="747"/>
                        <w:gridCol w:w="580"/>
                        <w:gridCol w:w="413"/>
                        <w:gridCol w:w="747"/>
                        <w:gridCol w:w="580"/>
                        <w:gridCol w:w="413"/>
                        <w:gridCol w:w="747"/>
                        <w:gridCol w:w="580"/>
                        <w:gridCol w:w="413"/>
                      </w:tblGrid>
                      <w:tr w:rsidR="002908C3">
                        <w:trPr>
                          <w:trHeight w:hRule="exact" w:val="1106"/>
                        </w:trPr>
                        <w:tc>
                          <w:tcPr>
                            <w:tcW w:w="1740" w:type="dxa"/>
                          </w:tcPr>
                          <w:p w:rsidR="002908C3" w:rsidRDefault="002908C3"/>
                        </w:tc>
                        <w:tc>
                          <w:tcPr>
                            <w:tcW w:w="747" w:type="dxa"/>
                            <w:tcBorders>
                              <w:right w:val="nil"/>
                            </w:tcBorders>
                          </w:tcPr>
                          <w:p w:rsidR="002908C3" w:rsidRDefault="002908C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億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908C3" w:rsidRDefault="002908C3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left w:val="nil"/>
                            </w:tcBorders>
                          </w:tcPr>
                          <w:p w:rsidR="002908C3" w:rsidRDefault="002908C3">
                            <w:pPr>
                              <w:pStyle w:val="TableParagraph"/>
                              <w:ind w:left="21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747" w:type="dxa"/>
                            <w:tcBorders>
                              <w:right w:val="nil"/>
                            </w:tcBorders>
                          </w:tcPr>
                          <w:p w:rsidR="002908C3" w:rsidRDefault="002908C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908C3" w:rsidRDefault="002908C3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left w:val="nil"/>
                            </w:tcBorders>
                          </w:tcPr>
                          <w:p w:rsidR="002908C3" w:rsidRDefault="002908C3">
                            <w:pPr>
                              <w:pStyle w:val="TableParagraph"/>
                              <w:ind w:left="21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747" w:type="dxa"/>
                            <w:tcBorders>
                              <w:right w:val="nil"/>
                            </w:tcBorders>
                          </w:tcPr>
                          <w:p w:rsidR="002908C3" w:rsidRDefault="002908C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908C3" w:rsidRDefault="002908C3">
                            <w:pPr>
                              <w:pStyle w:val="TableParagraph"/>
                              <w:ind w:lef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left w:val="nil"/>
                            </w:tcBorders>
                          </w:tcPr>
                          <w:p w:rsidR="002908C3" w:rsidRDefault="002908C3">
                            <w:pPr>
                              <w:pStyle w:val="TableParagraph"/>
                              <w:ind w:left="20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円</w:t>
                            </w:r>
                          </w:p>
                        </w:tc>
                      </w:tr>
                    </w:tbl>
                    <w:p w:rsidR="002908C3" w:rsidRDefault="002908C3" w:rsidP="002908C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5"/>
          <w:sz w:val="28"/>
        </w:rPr>
        <w:t>いたします。</w:t>
      </w:r>
    </w:p>
    <w:p w:rsidR="002908C3" w:rsidRDefault="002908C3" w:rsidP="002908C3">
      <w:pPr>
        <w:pStyle w:val="a3"/>
        <w:rPr>
          <w:sz w:val="28"/>
          <w:lang w:eastAsia="ja-JP"/>
        </w:rPr>
      </w:pPr>
    </w:p>
    <w:p w:rsidR="002908C3" w:rsidRDefault="002908C3" w:rsidP="002908C3">
      <w:pPr>
        <w:tabs>
          <w:tab w:val="left" w:pos="983"/>
        </w:tabs>
        <w:spacing w:before="1"/>
        <w:ind w:left="170"/>
        <w:rPr>
          <w:sz w:val="28"/>
        </w:rPr>
      </w:pPr>
      <w:r>
        <w:rPr>
          <w:sz w:val="28"/>
        </w:rPr>
        <w:t>金</w:t>
      </w:r>
      <w:r>
        <w:rPr>
          <w:sz w:val="28"/>
        </w:rPr>
        <w:tab/>
      </w:r>
      <w:r>
        <w:rPr>
          <w:sz w:val="28"/>
        </w:rPr>
        <w:t>額</w:t>
      </w:r>
    </w:p>
    <w:p w:rsidR="002908C3" w:rsidRDefault="002908C3" w:rsidP="002908C3">
      <w:pPr>
        <w:pStyle w:val="a3"/>
        <w:spacing w:before="1"/>
        <w:rPr>
          <w:sz w:val="30"/>
          <w:lang w:eastAsia="ja-JP"/>
        </w:rPr>
      </w:pPr>
    </w:p>
    <w:p w:rsidR="002908C3" w:rsidRDefault="002908C3" w:rsidP="002908C3">
      <w:pPr>
        <w:pStyle w:val="a3"/>
        <w:spacing w:before="11"/>
        <w:rPr>
          <w:sz w:val="20"/>
          <w:lang w:eastAsia="ja-JP"/>
        </w:rPr>
      </w:pPr>
    </w:p>
    <w:p w:rsidR="002908C3" w:rsidRDefault="002908C3" w:rsidP="002908C3">
      <w:pPr>
        <w:tabs>
          <w:tab w:val="left" w:pos="931"/>
          <w:tab w:val="left" w:pos="2340"/>
        </w:tabs>
        <w:spacing w:before="1"/>
        <w:ind w:left="118"/>
        <w:rPr>
          <w:sz w:val="28"/>
        </w:rPr>
      </w:pPr>
      <w:r>
        <w:rPr>
          <w:sz w:val="28"/>
        </w:rPr>
        <w:t>件</w:t>
      </w:r>
      <w:r>
        <w:rPr>
          <w:sz w:val="28"/>
        </w:rPr>
        <w:tab/>
      </w:r>
      <w:r>
        <w:rPr>
          <w:sz w:val="28"/>
        </w:rPr>
        <w:t>名</w:t>
      </w:r>
      <w:r>
        <w:rPr>
          <w:sz w:val="28"/>
        </w:rPr>
        <w:tab/>
      </w:r>
      <w:r>
        <w:rPr>
          <w:rFonts w:hint="eastAsia"/>
          <w:color w:val="000000"/>
        </w:rPr>
        <w:t>令和元</w:t>
      </w:r>
      <w:r w:rsidRPr="008F679B">
        <w:rPr>
          <w:rFonts w:hint="eastAsia"/>
          <w:color w:val="000000"/>
        </w:rPr>
        <w:t>年度「</w:t>
      </w:r>
      <w:proofErr w:type="gramStart"/>
      <w:r w:rsidRPr="008F679B">
        <w:rPr>
          <w:rFonts w:hint="eastAsia"/>
          <w:color w:val="000000"/>
        </w:rPr>
        <w:t>ほどがや</w:t>
      </w:r>
      <w:proofErr w:type="gramEnd"/>
      <w:r w:rsidRPr="008F679B">
        <w:rPr>
          <w:rFonts w:hint="eastAsia"/>
          <w:color w:val="000000"/>
        </w:rPr>
        <w:t>区民まつり」会場設営等業務委託</w:t>
      </w:r>
    </w:p>
    <w:p w:rsidR="002908C3" w:rsidRDefault="002908C3" w:rsidP="002908C3">
      <w:pPr>
        <w:pStyle w:val="a3"/>
        <w:spacing w:before="2"/>
        <w:rPr>
          <w:sz w:val="9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1913255</wp:posOffset>
                </wp:positionH>
                <wp:positionV relativeFrom="paragraph">
                  <wp:posOffset>104775</wp:posOffset>
                </wp:positionV>
                <wp:extent cx="4511675" cy="0"/>
                <wp:effectExtent l="8255" t="8255" r="13970" b="10795"/>
                <wp:wrapTopAndBottom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16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6" o:spid="_x0000_s1026" style="position:absolute;left:0;text-align:lef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0.65pt,8.25pt" to="505.9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" strokeweight=".48pt">
                <w10:wrap type="topAndBottom" anchorx="page"/>
              </v:line>
            </w:pict>
          </mc:Fallback>
        </mc:AlternateContent>
      </w:r>
    </w:p>
    <w:p w:rsidR="002908C3" w:rsidRDefault="002908C3" w:rsidP="002908C3">
      <w:pPr>
        <w:pStyle w:val="a3"/>
        <w:spacing w:before="9"/>
        <w:rPr>
          <w:sz w:val="14"/>
          <w:lang w:eastAsia="ja-JP"/>
        </w:rPr>
      </w:pPr>
    </w:p>
    <w:p w:rsidR="002908C3" w:rsidRDefault="002908C3" w:rsidP="002908C3">
      <w:pPr>
        <w:pStyle w:val="a3"/>
        <w:ind w:left="118"/>
        <w:rPr>
          <w:lang w:eastAsia="ja-JP"/>
        </w:rPr>
      </w:pPr>
      <w:r>
        <w:rPr>
          <w:lang w:eastAsia="ja-JP"/>
        </w:rPr>
        <w:t>（注意）</w:t>
      </w:r>
    </w:p>
    <w:p w:rsidR="002908C3" w:rsidRDefault="002908C3" w:rsidP="002908C3">
      <w:pPr>
        <w:pStyle w:val="a3"/>
        <w:spacing w:before="59" w:line="224" w:lineRule="exact"/>
        <w:ind w:left="289" w:right="42" w:firstLineChars="100" w:firstLine="164"/>
        <w:rPr>
          <w:lang w:eastAsia="ja-JP"/>
        </w:rPr>
      </w:pPr>
      <w:r>
        <w:rPr>
          <w:spacing w:val="-8"/>
          <w:lang w:eastAsia="ja-JP"/>
        </w:rPr>
        <w:t>入札書には、消費税法第９条第１項規定の免税事業者であるか課税事業者であるかを問わず、</w:t>
      </w:r>
      <w:r>
        <w:rPr>
          <w:rFonts w:hint="eastAsia"/>
          <w:spacing w:val="-8"/>
          <w:lang w:eastAsia="ja-JP"/>
        </w:rPr>
        <w:t>税抜価格で</w:t>
      </w:r>
      <w:r>
        <w:rPr>
          <w:spacing w:val="-16"/>
          <w:lang w:eastAsia="ja-JP"/>
        </w:rPr>
        <w:t>記載すること。</w:t>
      </w:r>
    </w:p>
    <w:p w:rsidR="002908C3" w:rsidRDefault="002908C3" w:rsidP="002908C3">
      <w:pPr>
        <w:pStyle w:val="a3"/>
        <w:spacing w:line="204" w:lineRule="exact"/>
        <w:ind w:left="461"/>
        <w:rPr>
          <w:lang w:eastAsia="ja-JP"/>
        </w:rPr>
      </w:pPr>
      <w:r>
        <w:rPr>
          <w:lang w:eastAsia="ja-JP"/>
        </w:rPr>
        <w:t>これによらない方法での入札を指示された場合は、それに従うこと。</w:t>
      </w:r>
    </w:p>
    <w:p w:rsidR="002908C3" w:rsidRPr="002908C3" w:rsidRDefault="002908C3" w:rsidP="002908C3">
      <w:pPr>
        <w:pStyle w:val="a3"/>
        <w:spacing w:before="150" w:line="220" w:lineRule="exact"/>
        <w:ind w:left="297" w:right="42" w:hanging="179"/>
        <w:rPr>
          <w:lang w:eastAsia="ja-JP"/>
        </w:rPr>
      </w:pPr>
      <w:r w:rsidRPr="002908C3">
        <w:rPr>
          <w:spacing w:val="-7"/>
          <w:lang w:eastAsia="ja-JP"/>
        </w:rPr>
        <w:t>１ 「横浜市契約事務受任者」は、水道事業管理者の権限に属する契約にあっては「横浜市水道事業管理者」と、</w:t>
      </w:r>
      <w:r w:rsidRPr="002908C3">
        <w:rPr>
          <w:spacing w:val="-2"/>
          <w:lang w:eastAsia="ja-JP"/>
        </w:rPr>
        <w:t>交通事業管理者の権限に属する契約にあっては「横浜市交通事業管理者」と読み替えるものとする。</w:t>
      </w:r>
    </w:p>
    <w:p w:rsidR="002908C3" w:rsidRPr="002908C3" w:rsidRDefault="002908C3" w:rsidP="002908C3">
      <w:pPr>
        <w:pStyle w:val="a3"/>
        <w:spacing w:line="220" w:lineRule="exact"/>
        <w:ind w:left="118"/>
        <w:rPr>
          <w:lang w:eastAsia="ja-JP"/>
        </w:rPr>
      </w:pPr>
      <w:r w:rsidRPr="002908C3">
        <w:rPr>
          <w:lang w:eastAsia="ja-JP"/>
        </w:rPr>
        <w:t>２ 「横浜市契約規則」は、水道事業管理者の権限に属する契約にあっては「横浜市水道局契約規程（平成 20 年</w:t>
      </w:r>
    </w:p>
    <w:p w:rsidR="00DC391B" w:rsidRDefault="002908C3" w:rsidP="00DC391B">
      <w:pPr>
        <w:spacing w:line="220" w:lineRule="exact"/>
        <w:ind w:firstLineChars="150" w:firstLine="267"/>
        <w:rPr>
          <w:rFonts w:hint="eastAsia"/>
          <w:sz w:val="18"/>
          <w:szCs w:val="18"/>
        </w:rPr>
      </w:pPr>
      <w:r w:rsidRPr="002908C3">
        <w:rPr>
          <w:spacing w:val="-1"/>
          <w:sz w:val="18"/>
          <w:szCs w:val="18"/>
        </w:rPr>
        <w:t>３月水道局規程第７号</w:t>
      </w:r>
      <w:r w:rsidRPr="002908C3">
        <w:rPr>
          <w:sz w:val="18"/>
          <w:szCs w:val="18"/>
        </w:rPr>
        <w:t>）第２条の規定により読み替えて準用する横浜市契約規則」と、交通事業管理者の権限に属する</w:t>
      </w:r>
    </w:p>
    <w:p w:rsidR="00DC391B" w:rsidRDefault="002908C3" w:rsidP="00DC391B">
      <w:pPr>
        <w:spacing w:line="220" w:lineRule="exact"/>
        <w:ind w:firstLineChars="150" w:firstLine="270"/>
        <w:rPr>
          <w:rFonts w:hint="eastAsia"/>
          <w:spacing w:val="-2"/>
          <w:sz w:val="18"/>
          <w:szCs w:val="18"/>
        </w:rPr>
      </w:pPr>
      <w:r w:rsidRPr="002908C3">
        <w:rPr>
          <w:sz w:val="18"/>
          <w:szCs w:val="18"/>
        </w:rPr>
        <w:t>契約にあっては「横浜市交通局契約規程（</w:t>
      </w:r>
      <w:r w:rsidRPr="002908C3">
        <w:rPr>
          <w:spacing w:val="-18"/>
          <w:sz w:val="18"/>
          <w:szCs w:val="18"/>
        </w:rPr>
        <w:t>平成</w:t>
      </w:r>
      <w:r w:rsidRPr="002908C3">
        <w:rPr>
          <w:spacing w:val="-18"/>
          <w:sz w:val="18"/>
          <w:szCs w:val="18"/>
        </w:rPr>
        <w:t xml:space="preserve"> </w:t>
      </w:r>
      <w:r w:rsidRPr="002908C3">
        <w:rPr>
          <w:sz w:val="18"/>
          <w:szCs w:val="18"/>
        </w:rPr>
        <w:t>20</w:t>
      </w:r>
      <w:r w:rsidRPr="002908C3">
        <w:rPr>
          <w:spacing w:val="-12"/>
          <w:sz w:val="18"/>
          <w:szCs w:val="18"/>
        </w:rPr>
        <w:t xml:space="preserve"> </w:t>
      </w:r>
      <w:r w:rsidRPr="002908C3">
        <w:rPr>
          <w:spacing w:val="-12"/>
          <w:sz w:val="18"/>
          <w:szCs w:val="18"/>
        </w:rPr>
        <w:t>年３月交通局規程第</w:t>
      </w:r>
      <w:r w:rsidRPr="002908C3">
        <w:rPr>
          <w:spacing w:val="-12"/>
          <w:sz w:val="18"/>
          <w:szCs w:val="18"/>
        </w:rPr>
        <w:t xml:space="preserve"> </w:t>
      </w:r>
      <w:r w:rsidRPr="002908C3">
        <w:rPr>
          <w:sz w:val="18"/>
          <w:szCs w:val="18"/>
        </w:rPr>
        <w:t>11</w:t>
      </w:r>
      <w:r w:rsidRPr="002908C3">
        <w:rPr>
          <w:spacing w:val="-27"/>
          <w:sz w:val="18"/>
          <w:szCs w:val="18"/>
        </w:rPr>
        <w:t xml:space="preserve"> </w:t>
      </w:r>
      <w:r w:rsidRPr="002908C3">
        <w:rPr>
          <w:spacing w:val="-27"/>
          <w:sz w:val="18"/>
          <w:szCs w:val="18"/>
        </w:rPr>
        <w:t>号</w:t>
      </w:r>
      <w:r w:rsidRPr="002908C3">
        <w:rPr>
          <w:sz w:val="18"/>
          <w:szCs w:val="18"/>
        </w:rPr>
        <w:t>）第２条の規定により読</w:t>
      </w:r>
      <w:r w:rsidRPr="002908C3">
        <w:rPr>
          <w:spacing w:val="-2"/>
          <w:sz w:val="18"/>
          <w:szCs w:val="18"/>
        </w:rPr>
        <w:t>み替えて準用する横</w:t>
      </w:r>
    </w:p>
    <w:p w:rsidR="000127E6" w:rsidRPr="002908C3" w:rsidRDefault="002908C3" w:rsidP="00DC391B">
      <w:pPr>
        <w:spacing w:line="220" w:lineRule="exact"/>
        <w:ind w:firstLineChars="150" w:firstLine="264"/>
        <w:rPr>
          <w:sz w:val="18"/>
          <w:szCs w:val="18"/>
        </w:rPr>
      </w:pPr>
      <w:bookmarkStart w:id="0" w:name="_GoBack"/>
      <w:bookmarkEnd w:id="0"/>
      <w:r w:rsidRPr="002908C3">
        <w:rPr>
          <w:spacing w:val="-2"/>
          <w:sz w:val="18"/>
          <w:szCs w:val="18"/>
        </w:rPr>
        <w:t>浜市契約規則」と読み替えるものとする。</w:t>
      </w:r>
    </w:p>
    <w:sectPr w:rsidR="000127E6" w:rsidRPr="002908C3" w:rsidSect="002908C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E09" w:rsidRDefault="00C04E09" w:rsidP="00C04E09">
      <w:r>
        <w:separator/>
      </w:r>
    </w:p>
  </w:endnote>
  <w:endnote w:type="continuationSeparator" w:id="0">
    <w:p w:rsidR="00C04E09" w:rsidRDefault="00C04E09" w:rsidP="00C0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E09" w:rsidRDefault="00C04E09" w:rsidP="00C04E09">
      <w:r>
        <w:separator/>
      </w:r>
    </w:p>
  </w:footnote>
  <w:footnote w:type="continuationSeparator" w:id="0">
    <w:p w:rsidR="00C04E09" w:rsidRDefault="00C04E09" w:rsidP="00C04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8C3"/>
    <w:rsid w:val="000127E6"/>
    <w:rsid w:val="002908C3"/>
    <w:rsid w:val="00C04E09"/>
    <w:rsid w:val="00DC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2908C3"/>
    <w:pPr>
      <w:autoSpaceDE w:val="0"/>
      <w:autoSpaceDN w:val="0"/>
      <w:ind w:left="118"/>
      <w:jc w:val="left"/>
      <w:outlineLvl w:val="0"/>
    </w:pPr>
    <w:rPr>
      <w:rFonts w:ascii="ＭＳ 明朝" w:eastAsia="ＭＳ 明朝" w:hAnsi="ＭＳ 明朝" w:cs="ＭＳ 明朝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2908C3"/>
    <w:rPr>
      <w:rFonts w:ascii="ＭＳ 明朝" w:eastAsia="ＭＳ 明朝" w:hAnsi="ＭＳ 明朝" w:cs="ＭＳ 明朝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908C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908C3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18"/>
      <w:szCs w:val="18"/>
      <w:lang w:eastAsia="en-US"/>
    </w:rPr>
  </w:style>
  <w:style w:type="character" w:customStyle="1" w:styleId="a4">
    <w:name w:val="本文 (文字)"/>
    <w:basedOn w:val="a0"/>
    <w:link w:val="a3"/>
    <w:uiPriority w:val="1"/>
    <w:rsid w:val="002908C3"/>
    <w:rPr>
      <w:rFonts w:ascii="ＭＳ 明朝" w:eastAsia="ＭＳ 明朝" w:hAnsi="ＭＳ 明朝" w:cs="ＭＳ 明朝"/>
      <w:kern w:val="0"/>
      <w:sz w:val="18"/>
      <w:szCs w:val="18"/>
      <w:lang w:eastAsia="en-US"/>
    </w:rPr>
  </w:style>
  <w:style w:type="paragraph" w:customStyle="1" w:styleId="TableParagraph">
    <w:name w:val="Table Paragraph"/>
    <w:basedOn w:val="a"/>
    <w:uiPriority w:val="1"/>
    <w:qFormat/>
    <w:rsid w:val="002908C3"/>
    <w:pPr>
      <w:autoSpaceDE w:val="0"/>
      <w:autoSpaceDN w:val="0"/>
      <w:spacing w:before="100"/>
      <w:ind w:left="372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5">
    <w:name w:val="header"/>
    <w:basedOn w:val="a"/>
    <w:link w:val="a6"/>
    <w:uiPriority w:val="99"/>
    <w:unhideWhenUsed/>
    <w:rsid w:val="00C04E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4E09"/>
  </w:style>
  <w:style w:type="paragraph" w:styleId="a7">
    <w:name w:val="footer"/>
    <w:basedOn w:val="a"/>
    <w:link w:val="a8"/>
    <w:uiPriority w:val="99"/>
    <w:unhideWhenUsed/>
    <w:rsid w:val="00C04E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4E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2908C3"/>
    <w:pPr>
      <w:autoSpaceDE w:val="0"/>
      <w:autoSpaceDN w:val="0"/>
      <w:ind w:left="118"/>
      <w:jc w:val="left"/>
      <w:outlineLvl w:val="0"/>
    </w:pPr>
    <w:rPr>
      <w:rFonts w:ascii="ＭＳ 明朝" w:eastAsia="ＭＳ 明朝" w:hAnsi="ＭＳ 明朝" w:cs="ＭＳ 明朝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2908C3"/>
    <w:rPr>
      <w:rFonts w:ascii="ＭＳ 明朝" w:eastAsia="ＭＳ 明朝" w:hAnsi="ＭＳ 明朝" w:cs="ＭＳ 明朝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908C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908C3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18"/>
      <w:szCs w:val="18"/>
      <w:lang w:eastAsia="en-US"/>
    </w:rPr>
  </w:style>
  <w:style w:type="character" w:customStyle="1" w:styleId="a4">
    <w:name w:val="本文 (文字)"/>
    <w:basedOn w:val="a0"/>
    <w:link w:val="a3"/>
    <w:uiPriority w:val="1"/>
    <w:rsid w:val="002908C3"/>
    <w:rPr>
      <w:rFonts w:ascii="ＭＳ 明朝" w:eastAsia="ＭＳ 明朝" w:hAnsi="ＭＳ 明朝" w:cs="ＭＳ 明朝"/>
      <w:kern w:val="0"/>
      <w:sz w:val="18"/>
      <w:szCs w:val="18"/>
      <w:lang w:eastAsia="en-US"/>
    </w:rPr>
  </w:style>
  <w:style w:type="paragraph" w:customStyle="1" w:styleId="TableParagraph">
    <w:name w:val="Table Paragraph"/>
    <w:basedOn w:val="a"/>
    <w:uiPriority w:val="1"/>
    <w:qFormat/>
    <w:rsid w:val="002908C3"/>
    <w:pPr>
      <w:autoSpaceDE w:val="0"/>
      <w:autoSpaceDN w:val="0"/>
      <w:spacing w:before="100"/>
      <w:ind w:left="372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5">
    <w:name w:val="header"/>
    <w:basedOn w:val="a"/>
    <w:link w:val="a6"/>
    <w:uiPriority w:val="99"/>
    <w:unhideWhenUsed/>
    <w:rsid w:val="00C04E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4E09"/>
  </w:style>
  <w:style w:type="paragraph" w:styleId="a7">
    <w:name w:val="footer"/>
    <w:basedOn w:val="a"/>
    <w:link w:val="a8"/>
    <w:uiPriority w:val="99"/>
    <w:unhideWhenUsed/>
    <w:rsid w:val="00C04E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4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溝口 雅巳</dc:creator>
  <cp:lastModifiedBy>溝口 雅巳</cp:lastModifiedBy>
  <cp:revision>3</cp:revision>
  <cp:lastPrinted>2019-06-27T03:51:00Z</cp:lastPrinted>
  <dcterms:created xsi:type="dcterms:W3CDTF">2019-06-27T03:46:00Z</dcterms:created>
  <dcterms:modified xsi:type="dcterms:W3CDTF">2019-06-27T04:09:00Z</dcterms:modified>
</cp:coreProperties>
</file>