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sz w:val="24"/>
        </w:rPr>
      </w:pPr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sz w:val="24"/>
        </w:rPr>
      </w:pPr>
    </w:p>
    <w:p w:rsidR="00F538DE" w:rsidRPr="00C8013D" w:rsidRDefault="00510AE5" w:rsidP="001E29C4">
      <w:pPr>
        <w:ind w:leftChars="3150" w:left="6615"/>
        <w:jc w:val="distribute"/>
        <w:rPr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97494D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sz w:val="24"/>
          <w:lang w:eastAsia="zh-CN"/>
        </w:rPr>
      </w:pPr>
    </w:p>
    <w:p w:rsidR="00F538DE" w:rsidRPr="00C8013D" w:rsidRDefault="0097494D">
      <w:pPr>
        <w:rPr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w w:val="80"/>
                <w:sz w:val="24"/>
              </w:rPr>
            </w:pPr>
            <w:r w:rsidRPr="0097494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  <w:tr w:rsidR="0097494D" w:rsidTr="0097494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97494D" w:rsidRDefault="004F2153" w:rsidP="0097494D">
            <w:pPr>
              <w:jc w:val="distribute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F412E" w:rsidRDefault="0097494D" w:rsidP="0097494D">
            <w:pPr>
              <w:tabs>
                <w:tab w:val="left" w:pos="8820"/>
              </w:tabs>
              <w:rPr>
                <w:strike/>
                <w:sz w:val="24"/>
              </w:rPr>
            </w:pPr>
            <w:r w:rsidRPr="009F412E">
              <w:rPr>
                <w:rFonts w:hint="eastAsia"/>
                <w:strike/>
                <w:sz w:val="24"/>
              </w:rPr>
              <w:t>契約番号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F412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</w:t>
            </w:r>
          </w:p>
        </w:tc>
      </w:tr>
      <w:tr w:rsidR="0097494D" w:rsidTr="0097494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97494D" w:rsidRDefault="0097494D" w:rsidP="0097494D">
            <w:pPr>
              <w:tabs>
                <w:tab w:val="left" w:pos="8820"/>
              </w:tabs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97494D" w:rsidRDefault="009F412E" w:rsidP="0097494D">
            <w:pPr>
              <w:tabs>
                <w:tab w:val="left" w:pos="882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駐車場認証機（アマノ株式会社）９台（製品指定）の購入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sz w:val="24"/>
        </w:rPr>
      </w:pPr>
    </w:p>
    <w:p w:rsidR="00F538DE" w:rsidRPr="00C8013D" w:rsidRDefault="00317A95">
      <w:pPr>
        <w:rPr>
          <w:sz w:val="24"/>
        </w:rPr>
      </w:pPr>
      <w:r>
        <w:rPr>
          <w:rFonts w:hint="eastAsia"/>
          <w:sz w:val="24"/>
        </w:rPr>
        <w:t>上記</w:t>
      </w:r>
      <w:r w:rsidR="0097494D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97494D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97494D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97494D" w:rsidTr="0097494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97494D" w:rsidRDefault="00DB7E91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97494D" w:rsidRDefault="004F2153" w:rsidP="0097494D">
            <w:pPr>
              <w:jc w:val="center"/>
              <w:rPr>
                <w:sz w:val="24"/>
              </w:rPr>
            </w:pPr>
            <w:r w:rsidRPr="0097494D">
              <w:rPr>
                <w:rFonts w:hint="eastAsia"/>
                <w:sz w:val="24"/>
              </w:rPr>
              <w:t>質　問　内　容</w:t>
            </w:r>
          </w:p>
        </w:tc>
      </w:tr>
      <w:tr w:rsidR="0097494D" w:rsidTr="0097494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97494D" w:rsidRDefault="00F538DE">
            <w:pPr>
              <w:rPr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1E29C4" w:rsidRPr="00ED7B15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9F412E">
        <w:rPr>
          <w:rFonts w:hint="eastAsia"/>
          <w:sz w:val="22"/>
        </w:rPr>
        <w:t>港南区総務課予算調整係（</w:t>
      </w:r>
      <w:hyperlink r:id="rId4" w:history="1">
        <w:r w:rsidR="009F412E" w:rsidRPr="0013539E">
          <w:rPr>
            <w:rStyle w:val="a5"/>
            <w:rFonts w:hint="eastAsia"/>
            <w:sz w:val="22"/>
          </w:rPr>
          <w:t>kn-yosan@</w:t>
        </w:r>
        <w:r w:rsidR="009F412E" w:rsidRPr="0013539E">
          <w:rPr>
            <w:rStyle w:val="a5"/>
            <w:sz w:val="22"/>
          </w:rPr>
          <w:t>city.yokohama.jp</w:t>
        </w:r>
      </w:hyperlink>
      <w:r w:rsidR="009F412E">
        <w:rPr>
          <w:rFonts w:hint="eastAsia"/>
          <w:sz w:val="22"/>
        </w:rPr>
        <w:t>）</w:t>
      </w:r>
      <w:r w:rsidRPr="00ED7B15">
        <w:rPr>
          <w:rFonts w:hint="eastAsia"/>
          <w:sz w:val="22"/>
        </w:rPr>
        <w:t>へ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</w:t>
      </w:r>
      <w:r w:rsidR="00317A95">
        <w:rPr>
          <w:rFonts w:hint="eastAsia"/>
          <w:sz w:val="22"/>
        </w:rPr>
        <w:t>（特定調達に係る案件を除く）</w:t>
      </w:r>
      <w:r w:rsidRPr="00ED7B15">
        <w:rPr>
          <w:rFonts w:hint="eastAsia"/>
          <w:sz w:val="22"/>
        </w:rPr>
        <w:t>。</w:t>
      </w:r>
    </w:p>
    <w:p w:rsidR="00C8013D" w:rsidRDefault="004F2153" w:rsidP="00DB7E91">
      <w:pPr>
        <w:spacing w:line="280" w:lineRule="exact"/>
        <w:rPr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093B46" w:rsidRPr="00ED7B15">
        <w:rPr>
          <w:rFonts w:hint="eastAsia"/>
          <w:sz w:val="22"/>
        </w:rPr>
        <w:t>送信した場合は</w:t>
      </w:r>
      <w:r w:rsidR="00DB7E91" w:rsidRPr="00ED7B15">
        <w:rPr>
          <w:rFonts w:hint="eastAsia"/>
          <w:sz w:val="22"/>
        </w:rPr>
        <w:t>送信した</w:t>
      </w:r>
      <w:r w:rsidR="00093B46" w:rsidRPr="00ED7B15">
        <w:rPr>
          <w:rFonts w:hint="eastAsia"/>
          <w:sz w:val="22"/>
        </w:rPr>
        <w:t>旨</w:t>
      </w:r>
      <w:bookmarkStart w:id="0" w:name="_GoBack"/>
      <w:bookmarkEnd w:id="0"/>
      <w:r w:rsidR="00093B46" w:rsidRPr="00ED7B15">
        <w:rPr>
          <w:rFonts w:hint="eastAsia"/>
          <w:sz w:val="22"/>
        </w:rPr>
        <w:t>を</w:t>
      </w:r>
      <w:r w:rsidR="009F412E">
        <w:rPr>
          <w:rFonts w:hint="eastAsia"/>
          <w:sz w:val="22"/>
        </w:rPr>
        <w:t>港南区総務課予算調整係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sz w:val="22"/>
        </w:rPr>
      </w:pPr>
    </w:p>
    <w:p w:rsidR="00317A95" w:rsidRPr="00317A95" w:rsidRDefault="0097494D" w:rsidP="00DB7E91">
      <w:pPr>
        <w:spacing w:line="280" w:lineRule="exact"/>
        <w:rPr>
          <w:sz w:val="22"/>
        </w:rPr>
      </w:pPr>
      <w:r>
        <w:rPr>
          <w:rFonts w:hint="eastAsia"/>
          <w:sz w:val="22"/>
        </w:rPr>
        <w:t xml:space="preserve">詳細は　</w:t>
      </w:r>
      <w:hyperlink r:id="rId5" w:history="1">
        <w:r w:rsidRPr="008763E0">
          <w:rPr>
            <w:rStyle w:val="a5"/>
            <w:sz w:val="22"/>
          </w:rPr>
          <w:t>http://keiyaku.city.yokohama.lg.jp/epco/keiyaku/toiawase_jouken3.html</w:t>
        </w:r>
      </w:hyperlink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1E29C4"/>
    <w:rsid w:val="0031206F"/>
    <w:rsid w:val="00317A95"/>
    <w:rsid w:val="00343A49"/>
    <w:rsid w:val="004F2153"/>
    <w:rsid w:val="00510AE5"/>
    <w:rsid w:val="00563D67"/>
    <w:rsid w:val="00606512"/>
    <w:rsid w:val="008204C6"/>
    <w:rsid w:val="008763E0"/>
    <w:rsid w:val="0097494D"/>
    <w:rsid w:val="009F412E"/>
    <w:rsid w:val="00A43A53"/>
    <w:rsid w:val="00C8013D"/>
    <w:rsid w:val="00DB7E91"/>
    <w:rsid w:val="00ED7B15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0FAAB5"/>
  <w15:chartTrackingRefBased/>
  <w15:docId w15:val="{C3D686ED-0476-436B-B0C0-013E3F66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eiyaku.city.yokohama.lg.jp/epco/keiyaku/toiawase_jouken3.html" TargetMode="External"/><Relationship Id="rId4" Type="http://schemas.openxmlformats.org/officeDocument/2006/relationships/hyperlink" Target="mailto:kn-yosan@city.yokohama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293</Characters>
  <Application>Microsoft Office Word</Application>
  <DocSecurity>4</DocSecurity>
  <Lines>41</Lines>
  <Paragraphs>35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黒川 直子</dc:creator>
  <cp:lastModifiedBy>黒川 直子</cp:lastModifiedBy>
  <cp:revision>2</cp:revision>
  <dcterms:created xsi:type="dcterms:W3CDTF">2020-01-30T07:19:00Z</dcterms:created>
  <dcterms:modified xsi:type="dcterms:W3CDTF">2020-01-30T07:19:00Z</dcterms:modified>
</cp:coreProperties>
</file>