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rPr>
          <w:rFonts w:hint="eastAsia"/>
        </w:rPr>
      </w:pPr>
    </w:p>
    <w:p w:rsidR="00E0702E" w:rsidRDefault="00E0702E" w:rsidP="00E0702E">
      <w:pPr>
        <w:kinsoku w:val="0"/>
        <w:overflowPunct w:val="0"/>
        <w:autoSpaceDE w:val="0"/>
        <w:autoSpaceDN w:val="0"/>
        <w:jc w:val="right"/>
        <w:rPr>
          <w:rFonts w:hint="eastAsia"/>
        </w:rPr>
      </w:pPr>
      <w:r>
        <w:rPr>
          <w:rFonts w:hint="eastAsia"/>
        </w:rPr>
        <w:t>年　　月　　日</w:t>
      </w:r>
    </w:p>
    <w:p w:rsidR="00E0702E" w:rsidRDefault="00E0702E" w:rsidP="003735C9">
      <w:pPr>
        <w:kinsoku w:val="0"/>
        <w:overflowPunct w:val="0"/>
        <w:autoSpaceDE w:val="0"/>
        <w:autoSpaceDN w:val="0"/>
        <w:ind w:right="840"/>
        <w:rPr>
          <w:rFonts w:hint="eastAsia"/>
        </w:rPr>
      </w:pPr>
    </w:p>
    <w:p w:rsidR="00E0702E" w:rsidRDefault="00E0702E" w:rsidP="00E0702E">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hint="eastAsia"/>
          <w:sz w:val="22"/>
          <w:szCs w:val="22"/>
        </w:rPr>
      </w:pPr>
    </w:p>
    <w:p w:rsidR="00E0702E" w:rsidRDefault="00E0702E" w:rsidP="00E0702E">
      <w:pPr>
        <w:kinsoku w:val="0"/>
        <w:overflowPunct w:val="0"/>
        <w:autoSpaceDE w:val="0"/>
        <w:autoSpaceDN w:val="0"/>
        <w:rPr>
          <w:rFonts w:hint="eastAsia"/>
        </w:rPr>
      </w:pPr>
      <w:r>
        <w:rPr>
          <w:rFonts w:hint="eastAsia"/>
        </w:rPr>
        <w:t>横浜市病院事業管理者</w:t>
      </w:r>
    </w:p>
    <w:p w:rsidR="00E0702E" w:rsidRDefault="00E0702E" w:rsidP="00E0702E">
      <w:pPr>
        <w:kinsoku w:val="0"/>
        <w:overflowPunct w:val="0"/>
        <w:autoSpaceDE w:val="0"/>
        <w:autoSpaceDN w:val="0"/>
        <w:rPr>
          <w:rFonts w:hint="eastAsia"/>
        </w:rPr>
      </w:pPr>
    </w:p>
    <w:p w:rsidR="00E0702E" w:rsidRDefault="00E0702E" w:rsidP="00E0702E">
      <w:pPr>
        <w:kinsoku w:val="0"/>
        <w:overflowPunct w:val="0"/>
        <w:autoSpaceDE w:val="0"/>
        <w:autoSpaceDN w:val="0"/>
        <w:ind w:firstLineChars="2706" w:firstLine="5683"/>
        <w:jc w:val="left"/>
        <w:rPr>
          <w:rFonts w:hint="eastAsia"/>
        </w:rPr>
      </w:pPr>
      <w:r>
        <w:rPr>
          <w:rFonts w:hint="eastAsia"/>
        </w:rPr>
        <w:t>業者コード</w:t>
      </w:r>
    </w:p>
    <w:p w:rsidR="00E0702E" w:rsidRDefault="00E0702E" w:rsidP="00E0702E">
      <w:pPr>
        <w:kinsoku w:val="0"/>
        <w:overflowPunct w:val="0"/>
        <w:autoSpaceDE w:val="0"/>
        <w:autoSpaceDN w:val="0"/>
        <w:ind w:firstLineChars="2706" w:firstLine="5683"/>
        <w:jc w:val="left"/>
        <w:rPr>
          <w:rFonts w:hint="eastAsia"/>
        </w:rPr>
      </w:pPr>
      <w:r>
        <w:rPr>
          <w:rFonts w:hint="eastAsia"/>
        </w:rPr>
        <w:t>所在地</w:t>
      </w:r>
    </w:p>
    <w:p w:rsidR="00E0702E" w:rsidRDefault="00E0702E" w:rsidP="00E0702E">
      <w:pPr>
        <w:kinsoku w:val="0"/>
        <w:overflowPunct w:val="0"/>
        <w:autoSpaceDE w:val="0"/>
        <w:autoSpaceDN w:val="0"/>
        <w:ind w:firstLineChars="2706" w:firstLine="5683"/>
        <w:jc w:val="left"/>
        <w:rPr>
          <w:rFonts w:hint="eastAsia"/>
        </w:rPr>
      </w:pPr>
      <w:r>
        <w:rPr>
          <w:rFonts w:hint="eastAsia"/>
        </w:rPr>
        <w:t>商号又は名称</w:t>
      </w:r>
    </w:p>
    <w:p w:rsidR="00E0702E" w:rsidRDefault="00E0702E" w:rsidP="00E0702E">
      <w:pPr>
        <w:kinsoku w:val="0"/>
        <w:overflowPunct w:val="0"/>
        <w:autoSpaceDE w:val="0"/>
        <w:autoSpaceDN w:val="0"/>
        <w:ind w:firstLineChars="2706" w:firstLine="5683"/>
        <w:jc w:val="left"/>
        <w:rPr>
          <w:rFonts w:hint="eastAsia"/>
        </w:rPr>
      </w:pPr>
      <w:r>
        <w:rPr>
          <w:rFonts w:hint="eastAsia"/>
        </w:rPr>
        <w:t>代表者職氏名　　　　　　　　印</w:t>
      </w:r>
    </w:p>
    <w:p w:rsidR="00E0702E" w:rsidRDefault="00E0702E" w:rsidP="00E0702E">
      <w:pPr>
        <w:kinsoku w:val="0"/>
        <w:overflowPunct w:val="0"/>
        <w:autoSpaceDE w:val="0"/>
        <w:autoSpaceDN w:val="0"/>
        <w:ind w:firstLineChars="2500" w:firstLine="5250"/>
        <w:jc w:val="left"/>
        <w:rPr>
          <w:rFonts w:hint="eastAsia"/>
        </w:rPr>
      </w:pPr>
    </w:p>
    <w:p w:rsidR="00E0702E" w:rsidRDefault="00E0702E" w:rsidP="00E0702E">
      <w:pPr>
        <w:kinsoku w:val="0"/>
        <w:overflowPunct w:val="0"/>
        <w:autoSpaceDE w:val="0"/>
        <w:autoSpaceDN w:val="0"/>
        <w:ind w:firstLineChars="2500" w:firstLine="5250"/>
        <w:jc w:val="left"/>
        <w:rPr>
          <w:rFonts w:hint="eastAsia"/>
        </w:rPr>
      </w:pPr>
    </w:p>
    <w:p w:rsidR="00E0702E" w:rsidRDefault="00E0702E" w:rsidP="00E0702E">
      <w:pPr>
        <w:kinsoku w:val="0"/>
        <w:overflowPunct w:val="0"/>
        <w:autoSpaceDE w:val="0"/>
        <w:autoSpaceDN w:val="0"/>
        <w:ind w:firstLineChars="2500" w:firstLine="5250"/>
        <w:jc w:val="left"/>
        <w:rPr>
          <w:rFonts w:hint="eastAsia"/>
        </w:rPr>
      </w:pPr>
    </w:p>
    <w:p w:rsidR="00E0702E" w:rsidRDefault="00E0702E" w:rsidP="00E0702E">
      <w:pPr>
        <w:kinsoku w:val="0"/>
        <w:overflowPunct w:val="0"/>
        <w:autoSpaceDE w:val="0"/>
        <w:autoSpaceDN w:val="0"/>
        <w:jc w:val="left"/>
        <w:rPr>
          <w:rFonts w:hint="eastAsia"/>
        </w:rPr>
      </w:pPr>
      <w:r>
        <w:rPr>
          <w:rFonts w:hint="eastAsia"/>
        </w:rPr>
        <w:t xml:space="preserve">　次の指名競争入札に参加を申し込みます。</w:t>
      </w:r>
    </w:p>
    <w:p w:rsidR="00E0702E" w:rsidRDefault="00E0702E" w:rsidP="00E0702E">
      <w:pPr>
        <w:kinsoku w:val="0"/>
        <w:overflowPunct w:val="0"/>
        <w:autoSpaceDE w:val="0"/>
        <w:autoSpaceDN w:val="0"/>
        <w:jc w:val="left"/>
        <w:rPr>
          <w:rFonts w:hint="eastAsia"/>
        </w:rPr>
      </w:pPr>
    </w:p>
    <w:p w:rsidR="00E0702E" w:rsidRPr="002014D2" w:rsidRDefault="00655835" w:rsidP="00E0702E">
      <w:pPr>
        <w:kinsoku w:val="0"/>
        <w:overflowPunct w:val="0"/>
        <w:autoSpaceDE w:val="0"/>
        <w:autoSpaceDN w:val="0"/>
        <w:jc w:val="left"/>
        <w:rPr>
          <w:rFonts w:ascii="ＭＳ 明朝" w:hAnsi="ＭＳ 明朝" w:hint="eastAsia"/>
          <w:u w:val="single"/>
        </w:rPr>
      </w:pPr>
      <w:r>
        <w:rPr>
          <w:rFonts w:hint="eastAsia"/>
          <w:u w:val="single"/>
        </w:rPr>
        <w:t>公表日　　令和元</w:t>
      </w:r>
      <w:r w:rsidR="00E0702E" w:rsidRPr="00A23DA3">
        <w:rPr>
          <w:rFonts w:ascii="ＭＳ 明朝" w:hAnsi="ＭＳ 明朝" w:hint="eastAsia"/>
          <w:u w:val="single"/>
        </w:rPr>
        <w:t>年</w:t>
      </w:r>
      <w:r>
        <w:rPr>
          <w:rFonts w:ascii="ＭＳ 明朝" w:hAnsi="ＭＳ 明朝" w:hint="eastAsia"/>
          <w:u w:val="single"/>
        </w:rPr>
        <w:t>６</w:t>
      </w:r>
      <w:r w:rsidR="00E0702E" w:rsidRPr="00A23DA3">
        <w:rPr>
          <w:rFonts w:ascii="ＭＳ 明朝" w:hAnsi="ＭＳ 明朝" w:hint="eastAsia"/>
          <w:u w:val="single"/>
        </w:rPr>
        <w:t>月</w:t>
      </w:r>
      <w:r>
        <w:rPr>
          <w:rFonts w:ascii="ＭＳ 明朝" w:hAnsi="ＭＳ 明朝" w:hint="eastAsia"/>
          <w:u w:val="single"/>
        </w:rPr>
        <w:t>４</w:t>
      </w:r>
      <w:r w:rsidR="00E0702E" w:rsidRPr="00A23DA3">
        <w:rPr>
          <w:rFonts w:ascii="ＭＳ 明朝" w:hAnsi="ＭＳ 明朝" w:hint="eastAsia"/>
          <w:u w:val="single"/>
        </w:rPr>
        <w:t xml:space="preserve">日　</w:t>
      </w:r>
      <w:r w:rsidR="00E0702E">
        <w:rPr>
          <w:rFonts w:hint="eastAsia"/>
          <w:u w:val="single"/>
        </w:rPr>
        <w:t xml:space="preserve">　　</w:t>
      </w:r>
    </w:p>
    <w:p w:rsidR="00E0702E" w:rsidRPr="00655835" w:rsidRDefault="00E0702E" w:rsidP="00E0702E">
      <w:pPr>
        <w:kinsoku w:val="0"/>
        <w:overflowPunct w:val="0"/>
        <w:autoSpaceDE w:val="0"/>
        <w:autoSpaceDN w:val="0"/>
        <w:jc w:val="left"/>
        <w:rPr>
          <w:rFonts w:hint="eastAsia"/>
          <w:u w:val="single"/>
        </w:rPr>
      </w:pPr>
    </w:p>
    <w:p w:rsidR="00E0702E" w:rsidRDefault="00E0702E" w:rsidP="00E0702E">
      <w:pPr>
        <w:kinsoku w:val="0"/>
        <w:overflowPunct w:val="0"/>
        <w:autoSpaceDE w:val="0"/>
        <w:autoSpaceDN w:val="0"/>
        <w:jc w:val="left"/>
        <w:rPr>
          <w:rFonts w:hint="eastAsia"/>
          <w:u w:val="single"/>
        </w:rPr>
      </w:pPr>
      <w:r>
        <w:rPr>
          <w:rFonts w:hint="eastAsia"/>
          <w:u w:val="single"/>
        </w:rPr>
        <w:t xml:space="preserve">種目名　　</w:t>
      </w:r>
      <w:r w:rsidR="00554C0E">
        <w:rPr>
          <w:rFonts w:hint="eastAsia"/>
          <w:u w:val="single"/>
        </w:rPr>
        <w:t>医療機械器具</w:t>
      </w:r>
      <w:r w:rsidR="003B7713">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hint="eastAsia"/>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3A2D35" w:rsidP="00152428">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三次元動作解析装置</w:t>
            </w:r>
            <w:r w:rsidR="005D784B">
              <w:rPr>
                <w:rFonts w:ascii="ＭＳ 明朝" w:hAnsi="ＭＳ 明朝" w:hint="eastAsia"/>
                <w:sz w:val="20"/>
                <w:szCs w:val="20"/>
              </w:rPr>
              <w:t>（動画撮影用カメラ等）</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hint="eastAsia"/>
              </w:rPr>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hint="eastAsia"/>
          <w:sz w:val="22"/>
          <w:szCs w:val="22"/>
        </w:rPr>
      </w:pPr>
    </w:p>
    <w:p w:rsidR="00E0702E" w:rsidRDefault="00E0702E" w:rsidP="00E0702E">
      <w:pPr>
        <w:kinsoku w:val="0"/>
        <w:overflowPunct w:val="0"/>
        <w:autoSpaceDE w:val="0"/>
        <w:autoSpaceDN w:val="0"/>
        <w:jc w:val="left"/>
        <w:rPr>
          <w:rFonts w:hint="eastAsia"/>
        </w:rPr>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rPr>
          <w:rFonts w:hint="eastAsia"/>
        </w:rPr>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rPr>
          <w:rFonts w:hint="eastAsia"/>
        </w:rPr>
      </w:pPr>
      <w:r>
        <w:rPr>
          <w:rFonts w:hint="eastAsia"/>
        </w:rPr>
        <w:t>横浜市病院事業管理者</w:t>
      </w:r>
    </w:p>
    <w:p w:rsidR="008E23D6" w:rsidRDefault="008E23D6" w:rsidP="008E23D6">
      <w:pPr>
        <w:kinsoku w:val="0"/>
        <w:overflowPunct w:val="0"/>
        <w:autoSpaceDE w:val="0"/>
        <w:autoSpaceDN w:val="0"/>
        <w:ind w:firstLineChars="2681" w:firstLine="5630"/>
        <w:jc w:val="left"/>
      </w:pPr>
      <w:r>
        <w:rPr>
          <w:rFonts w:hint="eastAsia"/>
        </w:rPr>
        <w:t>業者コード</w:t>
      </w:r>
    </w:p>
    <w:p w:rsidR="008E23D6" w:rsidRDefault="008E23D6" w:rsidP="008E23D6">
      <w:pPr>
        <w:kinsoku w:val="0"/>
        <w:overflowPunct w:val="0"/>
        <w:autoSpaceDE w:val="0"/>
        <w:autoSpaceDN w:val="0"/>
        <w:ind w:firstLineChars="2681" w:firstLine="5630"/>
        <w:jc w:val="left"/>
      </w:pPr>
      <w:r>
        <w:rPr>
          <w:rFonts w:hint="eastAsia"/>
        </w:rPr>
        <w:t>所在地</w:t>
      </w:r>
    </w:p>
    <w:p w:rsidR="008E23D6" w:rsidRDefault="008E23D6" w:rsidP="008E23D6">
      <w:pPr>
        <w:kinsoku w:val="0"/>
        <w:overflowPunct w:val="0"/>
        <w:autoSpaceDE w:val="0"/>
        <w:autoSpaceDN w:val="0"/>
        <w:ind w:firstLineChars="2681" w:firstLine="5630"/>
        <w:jc w:val="left"/>
      </w:pPr>
      <w:r>
        <w:rPr>
          <w:rFonts w:hint="eastAsia"/>
        </w:rPr>
        <w:t>商号又は名称</w:t>
      </w:r>
    </w:p>
    <w:p w:rsidR="008E23D6" w:rsidRDefault="008E23D6" w:rsidP="008E23D6">
      <w:pPr>
        <w:kinsoku w:val="0"/>
        <w:overflowPunct w:val="0"/>
        <w:autoSpaceDE w:val="0"/>
        <w:autoSpaceDN w:val="0"/>
        <w:ind w:firstLineChars="2681" w:firstLine="5630"/>
        <w:jc w:val="left"/>
      </w:pPr>
      <w:r>
        <w:rPr>
          <w:rFonts w:hint="eastAsia"/>
        </w:rPr>
        <w:t>代表者職氏名　　　　　　　　印</w:t>
      </w:r>
    </w:p>
    <w:p w:rsidR="008E23D6" w:rsidRDefault="008E23D6" w:rsidP="008E23D6">
      <w:pPr>
        <w:kinsoku w:val="0"/>
        <w:overflowPunct w:val="0"/>
        <w:autoSpaceDE w:val="0"/>
        <w:autoSpaceDN w:val="0"/>
        <w:jc w:val="left"/>
        <w:rPr>
          <w:sz w:val="16"/>
          <w:szCs w:val="16"/>
        </w:rPr>
      </w:pPr>
    </w:p>
    <w:p w:rsidR="008E23D6" w:rsidRDefault="00554C0E" w:rsidP="008E23D6">
      <w:pPr>
        <w:kinsoku w:val="0"/>
        <w:overflowPunct w:val="0"/>
        <w:autoSpaceDE w:val="0"/>
        <w:autoSpaceDN w:val="0"/>
        <w:ind w:firstLineChars="200" w:firstLine="420"/>
        <w:jc w:val="left"/>
        <w:rPr>
          <w:u w:val="single"/>
        </w:rPr>
      </w:pPr>
      <w:r>
        <w:rPr>
          <w:rFonts w:hint="eastAsia"/>
          <w:u w:val="single"/>
        </w:rPr>
        <w:t>種目名　医療機械器具</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3A2D35" w:rsidP="00437C89">
            <w:pPr>
              <w:kinsoku w:val="0"/>
              <w:overflowPunct w:val="0"/>
              <w:autoSpaceDE w:val="0"/>
              <w:autoSpaceDN w:val="0"/>
              <w:rPr>
                <w:szCs w:val="21"/>
              </w:rPr>
            </w:pPr>
            <w:r>
              <w:rPr>
                <w:rFonts w:ascii="ＭＳ 明朝" w:hAnsi="ＭＳ 明朝" w:hint="eastAsia"/>
                <w:szCs w:val="21"/>
              </w:rPr>
              <w:t>三次元動作解析装置</w:t>
            </w:r>
            <w:r w:rsidR="005D784B">
              <w:rPr>
                <w:rFonts w:ascii="ＭＳ 明朝" w:hAnsi="ＭＳ 明朝" w:hint="eastAsia"/>
                <w:szCs w:val="21"/>
              </w:rPr>
              <w:t>（動画撮影用カメラ等）</w:t>
            </w:r>
            <w:r w:rsidR="00A3099E" w:rsidRPr="00A3099E">
              <w:rPr>
                <w:rFonts w:ascii="ＭＳ 明朝" w:hAnsi="ＭＳ 明朝" w:hint="eastAsia"/>
                <w:szCs w:val="21"/>
              </w:rPr>
              <w:t>の購入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hint="eastAsia"/>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hint="eastAsia"/>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hint="eastAsia"/>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rPr>
          <w:rFonts w:hint="eastAsia"/>
        </w:rPr>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hint="eastAsia"/>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3A2D35">
        <w:rPr>
          <w:rFonts w:ascii="ＭＳ 明朝" w:hAnsi="ＭＳ 明朝" w:hint="eastAsia"/>
          <w:szCs w:val="21"/>
          <w:u w:val="single"/>
        </w:rPr>
        <w:t>三次元動作解析装置</w:t>
      </w:r>
      <w:r w:rsidR="005D784B">
        <w:rPr>
          <w:rFonts w:ascii="ＭＳ 明朝" w:hAnsi="ＭＳ 明朝" w:hint="eastAsia"/>
          <w:szCs w:val="21"/>
          <w:u w:val="single"/>
        </w:rPr>
        <w:t>（動画撮影用カメラ等）</w:t>
      </w:r>
      <w:r w:rsidR="00A3099E" w:rsidRPr="00A3099E">
        <w:rPr>
          <w:rFonts w:ascii="ＭＳ 明朝" w:hAnsi="ＭＳ 明朝" w:hint="eastAsia"/>
          <w:szCs w:val="21"/>
          <w:u w:val="single"/>
        </w:rPr>
        <w:t>の購入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rPr>
          <w:rFonts w:hint="eastAsia"/>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rFonts w:hint="eastAsia"/>
          <w:kern w:val="0"/>
        </w:rPr>
      </w:pPr>
    </w:p>
    <w:p w:rsidR="00C7076E" w:rsidRDefault="00C7076E" w:rsidP="00E0702E">
      <w:pPr>
        <w:autoSpaceDE w:val="0"/>
        <w:autoSpaceDN w:val="0"/>
        <w:adjustRightInd w:val="0"/>
        <w:ind w:leftChars="318" w:left="989" w:hangingChars="100" w:hanging="321"/>
        <w:jc w:val="center"/>
        <w:rPr>
          <w:rFonts w:hint="eastAsia"/>
          <w:b/>
          <w:bCs/>
          <w:sz w:val="22"/>
          <w:u w:val="single"/>
        </w:rPr>
      </w:pPr>
      <w:r>
        <w:rPr>
          <w:rFonts w:hint="eastAsia"/>
          <w:b/>
          <w:bCs/>
          <w:sz w:val="32"/>
          <w:u w:val="single"/>
        </w:rPr>
        <w:lastRenderedPageBreak/>
        <w:t>入　　札　　書</w:t>
      </w:r>
    </w:p>
    <w:p w:rsidR="00C7076E" w:rsidRDefault="00C7076E">
      <w:pPr>
        <w:rPr>
          <w:rFonts w:hint="eastAsia"/>
          <w:b/>
          <w:bCs/>
          <w:sz w:val="22"/>
          <w:u w:val="single"/>
        </w:rPr>
      </w:pPr>
    </w:p>
    <w:p w:rsidR="00C7076E" w:rsidRDefault="00C7076E">
      <w:pPr>
        <w:wordWrap w:val="0"/>
        <w:ind w:firstLineChars="2800" w:firstLine="6160"/>
        <w:rPr>
          <w:rFonts w:hint="eastAsia"/>
          <w:sz w:val="22"/>
        </w:rPr>
      </w:pPr>
      <w:r>
        <w:rPr>
          <w:rFonts w:hint="eastAsia"/>
          <w:sz w:val="22"/>
        </w:rPr>
        <w:t xml:space="preserve">　　年　　月　　日　</w:t>
      </w:r>
    </w:p>
    <w:p w:rsidR="00C7076E" w:rsidRDefault="00C7076E">
      <w:pPr>
        <w:rPr>
          <w:rFonts w:hint="eastAsia"/>
          <w:sz w:val="22"/>
          <w:lang w:eastAsia="zh-CN"/>
        </w:rPr>
      </w:pPr>
      <w:r>
        <w:rPr>
          <w:rFonts w:hint="eastAsia"/>
          <w:sz w:val="22"/>
          <w:lang w:eastAsia="zh-CN"/>
        </w:rPr>
        <w:t xml:space="preserve">　横浜市病院事業管理者</w:t>
      </w:r>
    </w:p>
    <w:p w:rsidR="00C7076E" w:rsidRDefault="00C7076E">
      <w:pPr>
        <w:rPr>
          <w:rFonts w:hint="eastAsia"/>
          <w:sz w:val="22"/>
          <w:lang w:eastAsia="zh-CN"/>
        </w:rPr>
      </w:pPr>
    </w:p>
    <w:p w:rsidR="00C7076E" w:rsidRDefault="00C7076E">
      <w:pPr>
        <w:rPr>
          <w:rFonts w:hint="eastAsia"/>
          <w:sz w:val="22"/>
          <w:lang w:eastAsia="zh-CN"/>
        </w:rPr>
      </w:pPr>
    </w:p>
    <w:p w:rsidR="00C7076E" w:rsidRDefault="00C7076E">
      <w:pPr>
        <w:rPr>
          <w:rFonts w:hint="eastAsia"/>
          <w:sz w:val="22"/>
        </w:rPr>
      </w:pPr>
      <w:r>
        <w:rPr>
          <w:rFonts w:hint="eastAsia"/>
          <w:sz w:val="22"/>
          <w:lang w:eastAsia="zh-CN"/>
        </w:rPr>
        <w:t xml:space="preserve">　　　　　　　　　　　　　　　　</w:t>
      </w:r>
      <w:r>
        <w:rPr>
          <w:rFonts w:hint="eastAsia"/>
          <w:sz w:val="22"/>
        </w:rPr>
        <w:t>業者コード</w:t>
      </w:r>
    </w:p>
    <w:p w:rsidR="00C7076E" w:rsidRDefault="00C7076E">
      <w:pPr>
        <w:rPr>
          <w:rFonts w:hint="eastAsia"/>
          <w:sz w:val="22"/>
        </w:rPr>
      </w:pPr>
      <w:r>
        <w:rPr>
          <w:rFonts w:hint="eastAsia"/>
          <w:sz w:val="22"/>
        </w:rPr>
        <w:t xml:space="preserve">　　　　　　　　　　　　　　　　所　在　地</w:t>
      </w:r>
    </w:p>
    <w:p w:rsidR="00C7076E" w:rsidRDefault="00C7076E">
      <w:pPr>
        <w:rPr>
          <w:rFonts w:hint="eastAsia"/>
          <w:sz w:val="22"/>
        </w:rPr>
      </w:pPr>
      <w:r>
        <w:rPr>
          <w:rFonts w:hint="eastAsia"/>
          <w:sz w:val="22"/>
        </w:rPr>
        <w:t xml:space="preserve">　　　　　　　　　　　　　　　　商号又は名称</w:t>
      </w:r>
    </w:p>
    <w:p w:rsidR="00C7076E" w:rsidRDefault="00657AC9">
      <w:pPr>
        <w:rPr>
          <w:rFonts w:hint="eastAsia"/>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r>
        <w:rPr>
          <w:rFonts w:hint="eastAsia"/>
          <w:sz w:val="22"/>
        </w:rPr>
        <w:t xml:space="preserve">　次の金額のとおり、入札します。</w:t>
      </w:r>
    </w:p>
    <w:p w:rsidR="00C7076E" w:rsidRDefault="00C7076E">
      <w:pPr>
        <w:rPr>
          <w:rFonts w:hint="eastAsia"/>
          <w:sz w:val="22"/>
        </w:rPr>
      </w:pPr>
    </w:p>
    <w:p w:rsidR="00C7076E" w:rsidRDefault="00C7076E">
      <w:pPr>
        <w:rPr>
          <w:rFonts w:hint="eastAsia"/>
          <w:sz w:val="22"/>
        </w:rPr>
      </w:pPr>
    </w:p>
    <w:p w:rsidR="00C7076E" w:rsidRPr="00F2011D" w:rsidRDefault="00C7076E" w:rsidP="002469E6">
      <w:pPr>
        <w:rPr>
          <w:rFonts w:hint="eastAsia"/>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3A2D35">
        <w:rPr>
          <w:rFonts w:ascii="ＭＳ 明朝" w:hAnsi="ＭＳ 明朝" w:hint="eastAsia"/>
          <w:szCs w:val="21"/>
          <w:u w:val="single"/>
        </w:rPr>
        <w:t>三次元動作解析装置</w:t>
      </w:r>
      <w:r w:rsidR="005D784B">
        <w:rPr>
          <w:rFonts w:ascii="ＭＳ 明朝" w:hAnsi="ＭＳ 明朝" w:hint="eastAsia"/>
          <w:szCs w:val="21"/>
          <w:u w:val="single"/>
        </w:rPr>
        <w:t>（動画撮影用カメラ等）</w:t>
      </w:r>
      <w:r w:rsidR="00A3099E" w:rsidRPr="00A3099E">
        <w:rPr>
          <w:rFonts w:ascii="ＭＳ 明朝" w:hAnsi="ＭＳ 明朝" w:hint="eastAsia"/>
          <w:szCs w:val="21"/>
          <w:u w:val="single"/>
        </w:rPr>
        <w:t>の購入</w:t>
      </w:r>
      <w:r w:rsidR="00F2011D" w:rsidRPr="00F2011D">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Pr="003A2D35" w:rsidRDefault="00C7076E">
      <w:pPr>
        <w:rPr>
          <w:rFonts w:hint="eastAsia"/>
          <w:sz w:val="22"/>
          <w:u w:val="single"/>
        </w:rPr>
      </w:pPr>
    </w:p>
    <w:p w:rsidR="00C7076E" w:rsidRDefault="00C7076E">
      <w:pPr>
        <w:rPr>
          <w:rFonts w:hint="eastAsia"/>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gridCol w:w="630"/>
      </w:tblGrid>
      <w:tr w:rsidR="00C7076E">
        <w:tblPrEx>
          <w:tblCellMar>
            <w:top w:w="0" w:type="dxa"/>
            <w:bottom w:w="0" w:type="dxa"/>
          </w:tblCellMar>
        </w:tblPrEx>
        <w:tc>
          <w:tcPr>
            <w:tcW w:w="630" w:type="dxa"/>
          </w:tcPr>
          <w:p w:rsidR="00C7076E" w:rsidRDefault="00C7076E">
            <w:pPr>
              <w:jc w:val="right"/>
              <w:rPr>
                <w:rFonts w:hint="eastAsia"/>
                <w:sz w:val="22"/>
              </w:rPr>
            </w:pPr>
          </w:p>
          <w:p w:rsidR="00C7076E" w:rsidRDefault="00C7076E">
            <w:pPr>
              <w:jc w:val="right"/>
              <w:rPr>
                <w:rFonts w:hint="eastAsia"/>
                <w:sz w:val="22"/>
              </w:rPr>
            </w:pPr>
          </w:p>
          <w:p w:rsidR="00C7076E" w:rsidRDefault="00C7076E">
            <w:pPr>
              <w:jc w:val="right"/>
              <w:rPr>
                <w:rFonts w:hint="eastAsia"/>
                <w:sz w:val="22"/>
              </w:rPr>
            </w:pPr>
          </w:p>
        </w:tc>
        <w:tc>
          <w:tcPr>
            <w:tcW w:w="630" w:type="dxa"/>
          </w:tcPr>
          <w:p w:rsidR="00C7076E" w:rsidRDefault="00C7076E">
            <w:pPr>
              <w:jc w:val="right"/>
              <w:rPr>
                <w:rFonts w:hint="eastAsia"/>
                <w:sz w:val="22"/>
              </w:rPr>
            </w:pPr>
          </w:p>
          <w:p w:rsidR="00C7076E" w:rsidRDefault="00C7076E">
            <w:pPr>
              <w:jc w:val="right"/>
              <w:rPr>
                <w:rFonts w:hint="eastAsia"/>
                <w:sz w:val="22"/>
              </w:rPr>
            </w:pPr>
          </w:p>
          <w:p w:rsidR="00C7076E" w:rsidRDefault="00C7076E">
            <w:pPr>
              <w:jc w:val="right"/>
              <w:rPr>
                <w:rFonts w:hint="eastAsia"/>
                <w:sz w:val="22"/>
              </w:rPr>
            </w:pPr>
          </w:p>
        </w:tc>
        <w:tc>
          <w:tcPr>
            <w:tcW w:w="630" w:type="dxa"/>
            <w:tcBorders>
              <w:right w:val="single" w:sz="12" w:space="0" w:color="auto"/>
            </w:tcBorders>
          </w:tcPr>
          <w:p w:rsidR="00C7076E" w:rsidRDefault="00C7076E">
            <w:pPr>
              <w:jc w:val="right"/>
              <w:rPr>
                <w:rFonts w:hint="eastAsia"/>
                <w:sz w:val="22"/>
              </w:rPr>
            </w:pPr>
          </w:p>
          <w:p w:rsidR="00C7076E" w:rsidRDefault="00C7076E">
            <w:pPr>
              <w:jc w:val="right"/>
              <w:rPr>
                <w:rFonts w:hint="eastAsia"/>
                <w:sz w:val="22"/>
              </w:rPr>
            </w:pPr>
          </w:p>
          <w:p w:rsidR="00C7076E" w:rsidRDefault="00C7076E">
            <w:pPr>
              <w:jc w:val="right"/>
              <w:rPr>
                <w:rFonts w:hint="eastAsia"/>
                <w:sz w:val="22"/>
              </w:rPr>
            </w:pPr>
          </w:p>
        </w:tc>
        <w:tc>
          <w:tcPr>
            <w:tcW w:w="630" w:type="dxa"/>
            <w:tcBorders>
              <w:left w:val="single" w:sz="12" w:space="0" w:color="auto"/>
            </w:tcBorders>
          </w:tcPr>
          <w:p w:rsidR="00C7076E" w:rsidRDefault="00C7076E">
            <w:pPr>
              <w:jc w:val="right"/>
              <w:rPr>
                <w:rFonts w:hint="eastAsia"/>
                <w:sz w:val="22"/>
              </w:rPr>
            </w:pPr>
          </w:p>
          <w:p w:rsidR="00C7076E" w:rsidRDefault="00C7076E">
            <w:pPr>
              <w:jc w:val="right"/>
              <w:rPr>
                <w:rFonts w:hint="eastAsia"/>
                <w:sz w:val="22"/>
              </w:rPr>
            </w:pPr>
          </w:p>
          <w:p w:rsidR="00C7076E" w:rsidRDefault="00C7076E">
            <w:pPr>
              <w:jc w:val="right"/>
              <w:rPr>
                <w:rFonts w:hint="eastAsia"/>
                <w:sz w:val="22"/>
              </w:rPr>
            </w:pPr>
          </w:p>
        </w:tc>
        <w:tc>
          <w:tcPr>
            <w:tcW w:w="630" w:type="dxa"/>
          </w:tcPr>
          <w:p w:rsidR="00C7076E" w:rsidRDefault="00C7076E">
            <w:pPr>
              <w:jc w:val="right"/>
              <w:rPr>
                <w:rFonts w:hint="eastAsia"/>
                <w:sz w:val="22"/>
              </w:rPr>
            </w:pPr>
            <w:r>
              <w:rPr>
                <w:rFonts w:hint="eastAsia"/>
                <w:sz w:val="22"/>
              </w:rPr>
              <w:t>千</w:t>
            </w:r>
          </w:p>
          <w:p w:rsidR="00C7076E" w:rsidRDefault="00C7076E">
            <w:pPr>
              <w:jc w:val="right"/>
              <w:rPr>
                <w:rFonts w:hint="eastAsia"/>
                <w:sz w:val="22"/>
              </w:rPr>
            </w:pPr>
          </w:p>
          <w:p w:rsidR="00C7076E" w:rsidRDefault="00C7076E">
            <w:pPr>
              <w:jc w:val="right"/>
              <w:rPr>
                <w:rFonts w:hint="eastAsia"/>
                <w:sz w:val="22"/>
              </w:rPr>
            </w:pPr>
          </w:p>
        </w:tc>
        <w:tc>
          <w:tcPr>
            <w:tcW w:w="630" w:type="dxa"/>
            <w:tcBorders>
              <w:right w:val="single" w:sz="12" w:space="0" w:color="auto"/>
            </w:tcBorders>
          </w:tcPr>
          <w:p w:rsidR="00C7076E" w:rsidRDefault="00C7076E">
            <w:pPr>
              <w:jc w:val="right"/>
              <w:rPr>
                <w:rFonts w:hint="eastAsia"/>
                <w:sz w:val="22"/>
              </w:rPr>
            </w:pPr>
            <w:r>
              <w:rPr>
                <w:rFonts w:hint="eastAsia"/>
                <w:sz w:val="22"/>
              </w:rPr>
              <w:t>百</w:t>
            </w:r>
          </w:p>
          <w:p w:rsidR="00C7076E" w:rsidRDefault="00C7076E">
            <w:pPr>
              <w:jc w:val="right"/>
              <w:rPr>
                <w:rFonts w:hint="eastAsia"/>
                <w:sz w:val="22"/>
              </w:rPr>
            </w:pPr>
          </w:p>
          <w:p w:rsidR="00C7076E" w:rsidRDefault="00C7076E">
            <w:pPr>
              <w:jc w:val="right"/>
              <w:rPr>
                <w:rFonts w:hint="eastAsia"/>
                <w:sz w:val="22"/>
              </w:rPr>
            </w:pPr>
          </w:p>
        </w:tc>
        <w:tc>
          <w:tcPr>
            <w:tcW w:w="630" w:type="dxa"/>
            <w:tcBorders>
              <w:left w:val="single" w:sz="12" w:space="0" w:color="auto"/>
            </w:tcBorders>
          </w:tcPr>
          <w:p w:rsidR="00C7076E" w:rsidRDefault="00C7076E">
            <w:pPr>
              <w:jc w:val="right"/>
              <w:rPr>
                <w:rFonts w:hint="eastAsia"/>
                <w:sz w:val="22"/>
              </w:rPr>
            </w:pPr>
            <w:r>
              <w:rPr>
                <w:rFonts w:hint="eastAsia"/>
                <w:sz w:val="22"/>
              </w:rPr>
              <w:t>十</w:t>
            </w:r>
          </w:p>
          <w:p w:rsidR="00C7076E" w:rsidRDefault="00C7076E">
            <w:pPr>
              <w:jc w:val="right"/>
              <w:rPr>
                <w:rFonts w:hint="eastAsia"/>
                <w:sz w:val="22"/>
              </w:rPr>
            </w:pPr>
          </w:p>
          <w:p w:rsidR="00C7076E" w:rsidRDefault="00C7076E">
            <w:pPr>
              <w:jc w:val="right"/>
              <w:rPr>
                <w:rFonts w:hint="eastAsia"/>
                <w:sz w:val="22"/>
              </w:rPr>
            </w:pPr>
          </w:p>
        </w:tc>
        <w:tc>
          <w:tcPr>
            <w:tcW w:w="630" w:type="dxa"/>
          </w:tcPr>
          <w:p w:rsidR="00C7076E" w:rsidRDefault="00C7076E">
            <w:pPr>
              <w:jc w:val="right"/>
              <w:rPr>
                <w:rFonts w:hint="eastAsia"/>
                <w:sz w:val="22"/>
              </w:rPr>
            </w:pPr>
            <w:r>
              <w:rPr>
                <w:rFonts w:hint="eastAsia"/>
                <w:sz w:val="22"/>
              </w:rPr>
              <w:t>万</w:t>
            </w:r>
          </w:p>
          <w:p w:rsidR="00C7076E" w:rsidRDefault="00C7076E">
            <w:pPr>
              <w:jc w:val="right"/>
              <w:rPr>
                <w:rFonts w:hint="eastAsia"/>
                <w:sz w:val="22"/>
              </w:rPr>
            </w:pPr>
          </w:p>
          <w:p w:rsidR="00C7076E" w:rsidRDefault="00C7076E">
            <w:pPr>
              <w:jc w:val="right"/>
              <w:rPr>
                <w:rFonts w:hint="eastAsia"/>
                <w:sz w:val="22"/>
              </w:rPr>
            </w:pPr>
          </w:p>
        </w:tc>
        <w:tc>
          <w:tcPr>
            <w:tcW w:w="630" w:type="dxa"/>
            <w:tcBorders>
              <w:right w:val="single" w:sz="12" w:space="0" w:color="auto"/>
            </w:tcBorders>
          </w:tcPr>
          <w:p w:rsidR="00C7076E" w:rsidRDefault="00C7076E">
            <w:pPr>
              <w:jc w:val="right"/>
              <w:rPr>
                <w:rFonts w:hint="eastAsia"/>
                <w:sz w:val="22"/>
              </w:rPr>
            </w:pPr>
            <w:r>
              <w:rPr>
                <w:rFonts w:hint="eastAsia"/>
                <w:sz w:val="22"/>
              </w:rPr>
              <w:t>千</w:t>
            </w:r>
          </w:p>
          <w:p w:rsidR="00C7076E" w:rsidRDefault="00C7076E">
            <w:pPr>
              <w:jc w:val="right"/>
              <w:rPr>
                <w:rFonts w:hint="eastAsia"/>
                <w:sz w:val="22"/>
              </w:rPr>
            </w:pPr>
          </w:p>
          <w:p w:rsidR="00C7076E" w:rsidRDefault="00C7076E">
            <w:pPr>
              <w:jc w:val="right"/>
              <w:rPr>
                <w:rFonts w:hint="eastAsia"/>
                <w:sz w:val="22"/>
              </w:rPr>
            </w:pPr>
          </w:p>
        </w:tc>
        <w:tc>
          <w:tcPr>
            <w:tcW w:w="630" w:type="dxa"/>
            <w:tcBorders>
              <w:left w:val="single" w:sz="12" w:space="0" w:color="auto"/>
            </w:tcBorders>
          </w:tcPr>
          <w:p w:rsidR="00C7076E" w:rsidRDefault="00C7076E">
            <w:pPr>
              <w:jc w:val="right"/>
              <w:rPr>
                <w:rFonts w:hint="eastAsia"/>
                <w:sz w:val="22"/>
              </w:rPr>
            </w:pPr>
            <w:r>
              <w:rPr>
                <w:rFonts w:hint="eastAsia"/>
                <w:sz w:val="22"/>
              </w:rPr>
              <w:t>百</w:t>
            </w:r>
          </w:p>
          <w:p w:rsidR="00C7076E" w:rsidRDefault="00C7076E">
            <w:pPr>
              <w:jc w:val="right"/>
              <w:rPr>
                <w:rFonts w:hint="eastAsia"/>
                <w:sz w:val="22"/>
              </w:rPr>
            </w:pPr>
          </w:p>
          <w:p w:rsidR="00C7076E" w:rsidRDefault="00C7076E">
            <w:pPr>
              <w:jc w:val="right"/>
              <w:rPr>
                <w:rFonts w:hint="eastAsia"/>
                <w:sz w:val="22"/>
              </w:rPr>
            </w:pPr>
          </w:p>
        </w:tc>
        <w:tc>
          <w:tcPr>
            <w:tcW w:w="630" w:type="dxa"/>
          </w:tcPr>
          <w:p w:rsidR="00C7076E" w:rsidRDefault="00C7076E">
            <w:pPr>
              <w:jc w:val="right"/>
              <w:rPr>
                <w:rFonts w:hint="eastAsia"/>
                <w:sz w:val="22"/>
              </w:rPr>
            </w:pPr>
            <w:r>
              <w:rPr>
                <w:rFonts w:hint="eastAsia"/>
                <w:sz w:val="22"/>
              </w:rPr>
              <w:t>十</w:t>
            </w:r>
          </w:p>
          <w:p w:rsidR="00C7076E" w:rsidRDefault="00C7076E">
            <w:pPr>
              <w:jc w:val="right"/>
              <w:rPr>
                <w:rFonts w:hint="eastAsia"/>
                <w:sz w:val="22"/>
              </w:rPr>
            </w:pPr>
          </w:p>
          <w:p w:rsidR="00C7076E" w:rsidRDefault="00C7076E">
            <w:pPr>
              <w:jc w:val="right"/>
              <w:rPr>
                <w:rFonts w:hint="eastAsia"/>
                <w:sz w:val="22"/>
              </w:rPr>
            </w:pPr>
          </w:p>
        </w:tc>
        <w:tc>
          <w:tcPr>
            <w:tcW w:w="630" w:type="dxa"/>
          </w:tcPr>
          <w:p w:rsidR="00C7076E" w:rsidRDefault="00C7076E">
            <w:pPr>
              <w:jc w:val="right"/>
              <w:rPr>
                <w:rFonts w:hint="eastAsia"/>
                <w:sz w:val="22"/>
              </w:rPr>
            </w:pPr>
            <w:r>
              <w:rPr>
                <w:rFonts w:hint="eastAsia"/>
                <w:sz w:val="22"/>
              </w:rPr>
              <w:t>円</w:t>
            </w:r>
          </w:p>
          <w:p w:rsidR="00C7076E" w:rsidRDefault="00C7076E">
            <w:pPr>
              <w:jc w:val="right"/>
              <w:rPr>
                <w:rFonts w:hint="eastAsia"/>
                <w:sz w:val="22"/>
              </w:rPr>
            </w:pPr>
          </w:p>
          <w:p w:rsidR="00C7076E" w:rsidRDefault="00C7076E">
            <w:pPr>
              <w:jc w:val="right"/>
              <w:rPr>
                <w:rFonts w:hint="eastAsia"/>
                <w:sz w:val="22"/>
              </w:rPr>
            </w:pPr>
          </w:p>
        </w:tc>
      </w:tr>
    </w:tbl>
    <w:p w:rsidR="00C7076E" w:rsidRDefault="00C7076E">
      <w:pPr>
        <w:rPr>
          <w:rFonts w:hint="eastAsia"/>
          <w:sz w:val="22"/>
        </w:rPr>
      </w:pPr>
    </w:p>
    <w:p w:rsidR="00C7076E" w:rsidRDefault="00C7076E">
      <w:pPr>
        <w:rPr>
          <w:rFonts w:hint="eastAsia"/>
          <w:w w:val="80"/>
          <w:sz w:val="36"/>
        </w:rPr>
      </w:pPr>
      <w:r>
        <w:rPr>
          <w:rFonts w:hint="eastAsia"/>
          <w:w w:val="80"/>
          <w:sz w:val="36"/>
        </w:rPr>
        <w:t>入札金額</w:t>
      </w:r>
      <w:r>
        <w:rPr>
          <w:w w:val="80"/>
          <w:sz w:val="36"/>
        </w:rPr>
        <w:br w:type="textWrapping" w:clear="all"/>
      </w:r>
    </w:p>
    <w:p w:rsidR="00C7076E" w:rsidRDefault="00C7076E">
      <w:pPr>
        <w:rPr>
          <w:rFonts w:hint="eastAsia"/>
          <w:sz w:val="22"/>
        </w:rPr>
      </w:pPr>
    </w:p>
    <w:p w:rsidR="00C7076E" w:rsidRDefault="00C7076E">
      <w:pPr>
        <w:rPr>
          <w:rFonts w:hint="eastAsia"/>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rFonts w:hint="eastAsia"/>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rFonts w:hint="eastAsia"/>
          <w:sz w:val="22"/>
        </w:rPr>
      </w:pPr>
      <w:r>
        <w:rPr>
          <w:rFonts w:hint="eastAsia"/>
          <w:sz w:val="22"/>
        </w:rPr>
        <w:t xml:space="preserve">　　　　　　　　　　　　　　</w:t>
      </w:r>
      <w:r>
        <w:rPr>
          <w:rFonts w:hint="eastAsia"/>
          <w:sz w:val="22"/>
        </w:rPr>
        <w:t xml:space="preserve">  </w:t>
      </w:r>
      <w:r w:rsidR="00E74E45">
        <w:rPr>
          <w:rFonts w:hint="eastAsia"/>
          <w:sz w:val="22"/>
        </w:rPr>
        <w:t>１０８</w:t>
      </w: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ind w:left="800" w:hangingChars="400" w:hanging="800"/>
        <w:rPr>
          <w:rFonts w:hint="eastAsia"/>
          <w:sz w:val="20"/>
        </w:rPr>
      </w:pPr>
      <w:r>
        <w:rPr>
          <w:rFonts w:hint="eastAsia"/>
          <w:sz w:val="20"/>
        </w:rPr>
        <w:t>（注意）　入札書には、消費税法第９条第１項に規定する免税事業者であるか課税事業者であるかを問わず、見積もった契約希望金額の</w:t>
      </w:r>
      <w:r w:rsidR="00E74E45">
        <w:rPr>
          <w:rFonts w:hint="eastAsia"/>
          <w:sz w:val="20"/>
        </w:rPr>
        <w:t>108</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rFonts w:hint="eastAsia"/>
          <w:b/>
          <w:bCs/>
          <w:sz w:val="28"/>
        </w:rPr>
      </w:pPr>
    </w:p>
    <w:p w:rsidR="00781047" w:rsidRDefault="00781047">
      <w:pPr>
        <w:jc w:val="center"/>
        <w:rPr>
          <w:rFonts w:hint="eastAsia"/>
          <w:b/>
          <w:bCs/>
          <w:sz w:val="28"/>
        </w:rPr>
      </w:pPr>
    </w:p>
    <w:p w:rsidR="00781047" w:rsidRDefault="00781047">
      <w:pPr>
        <w:jc w:val="center"/>
        <w:rPr>
          <w:rFonts w:hint="eastAsia"/>
          <w:b/>
          <w:bCs/>
          <w:sz w:val="28"/>
        </w:rPr>
      </w:pPr>
    </w:p>
    <w:p w:rsidR="00781047" w:rsidRDefault="00781047">
      <w:pPr>
        <w:jc w:val="center"/>
        <w:rPr>
          <w:rFonts w:hint="eastAsia"/>
          <w:b/>
          <w:bCs/>
          <w:sz w:val="28"/>
        </w:rPr>
      </w:pPr>
    </w:p>
    <w:p w:rsidR="00781047" w:rsidRDefault="00781047">
      <w:pPr>
        <w:jc w:val="center"/>
        <w:rPr>
          <w:rFonts w:hint="eastAsia"/>
          <w:b/>
          <w:bCs/>
          <w:sz w:val="28"/>
        </w:rPr>
      </w:pPr>
    </w:p>
    <w:p w:rsidR="00781047" w:rsidRDefault="00781047">
      <w:pPr>
        <w:jc w:val="center"/>
        <w:rPr>
          <w:rFonts w:hint="eastAsia"/>
          <w:b/>
          <w:bCs/>
          <w:sz w:val="28"/>
        </w:rPr>
      </w:pPr>
    </w:p>
    <w:p w:rsidR="00781047" w:rsidRDefault="00781047">
      <w:pPr>
        <w:jc w:val="center"/>
        <w:rPr>
          <w:rFonts w:hint="eastAsia"/>
          <w:b/>
          <w:bCs/>
          <w:sz w:val="28"/>
        </w:rPr>
      </w:pPr>
    </w:p>
    <w:p w:rsidR="00937552" w:rsidRDefault="00937552">
      <w:pPr>
        <w:jc w:val="center"/>
        <w:rPr>
          <w:rFonts w:hint="eastAsia"/>
          <w:b/>
          <w:bCs/>
          <w:sz w:val="28"/>
        </w:rPr>
      </w:pPr>
    </w:p>
    <w:p w:rsidR="00C7076E" w:rsidRDefault="00C7076E">
      <w:pPr>
        <w:jc w:val="center"/>
        <w:rPr>
          <w:rFonts w:hint="eastAsia"/>
          <w:b/>
          <w:bCs/>
          <w:sz w:val="28"/>
        </w:rPr>
      </w:pPr>
      <w:r>
        <w:rPr>
          <w:rFonts w:hint="eastAsia"/>
          <w:b/>
          <w:bCs/>
          <w:sz w:val="28"/>
        </w:rPr>
        <w:lastRenderedPageBreak/>
        <w:t>設計図書《仕様書》等に関する質問書</w:t>
      </w:r>
    </w:p>
    <w:p w:rsidR="00C7076E" w:rsidRDefault="00C7076E">
      <w:pPr>
        <w:ind w:left="883" w:hangingChars="400" w:hanging="883"/>
        <w:rPr>
          <w:rFonts w:hint="eastAsia"/>
          <w:b/>
          <w:bCs/>
          <w:sz w:val="22"/>
        </w:rPr>
      </w:pPr>
    </w:p>
    <w:p w:rsidR="00C7076E" w:rsidRDefault="00C7076E">
      <w:pPr>
        <w:ind w:left="883" w:hangingChars="400" w:hanging="883"/>
        <w:rPr>
          <w:rFonts w:hint="eastAsia"/>
          <w:b/>
          <w:bCs/>
          <w:sz w:val="22"/>
        </w:rPr>
      </w:pPr>
    </w:p>
    <w:p w:rsidR="00C7076E" w:rsidRDefault="00C7076E">
      <w:pPr>
        <w:ind w:left="880" w:hangingChars="400" w:hanging="880"/>
        <w:rPr>
          <w:rFonts w:hint="eastAsia"/>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rFonts w:hint="eastAsia"/>
          <w:sz w:val="22"/>
          <w:u w:val="single"/>
        </w:rPr>
      </w:pPr>
    </w:p>
    <w:p w:rsidR="00C7076E" w:rsidRDefault="00C7076E">
      <w:pPr>
        <w:ind w:left="880" w:hangingChars="400" w:hanging="880"/>
        <w:rPr>
          <w:rFonts w:hint="eastAsia"/>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rFonts w:hint="eastAsia"/>
          <w:sz w:val="22"/>
          <w:u w:val="single"/>
        </w:rPr>
      </w:pPr>
    </w:p>
    <w:p w:rsidR="00C7076E" w:rsidRDefault="00C7076E">
      <w:pPr>
        <w:ind w:left="880" w:hangingChars="400" w:hanging="880"/>
        <w:rPr>
          <w:rFonts w:hint="eastAsia"/>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rFonts w:hint="eastAsia"/>
          <w:sz w:val="22"/>
          <w:u w:val="single"/>
        </w:rPr>
      </w:pPr>
    </w:p>
    <w:p w:rsidR="00C7076E" w:rsidRDefault="00C7076E">
      <w:pPr>
        <w:ind w:left="880" w:hangingChars="400" w:hanging="880"/>
        <w:rPr>
          <w:rFonts w:hint="eastAsia"/>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rFonts w:hint="eastAsia"/>
          <w:sz w:val="22"/>
          <w:u w:val="single"/>
        </w:rPr>
      </w:pPr>
    </w:p>
    <w:p w:rsidR="007B7D29" w:rsidRPr="001B3BE2" w:rsidRDefault="007B7D29" w:rsidP="001B3BE2">
      <w:pPr>
        <w:ind w:left="880" w:hangingChars="400" w:hanging="880"/>
        <w:rPr>
          <w:rFonts w:hint="eastAsia"/>
          <w:sz w:val="22"/>
          <w:u w:val="single"/>
        </w:rPr>
      </w:pPr>
      <w:r w:rsidRPr="001B3BE2">
        <w:rPr>
          <w:rFonts w:hint="eastAsia"/>
          <w:sz w:val="22"/>
          <w:szCs w:val="22"/>
          <w:u w:val="single"/>
        </w:rPr>
        <w:t xml:space="preserve">件名　</w:t>
      </w:r>
      <w:r w:rsidR="00A670FB" w:rsidRPr="001B3BE2">
        <w:rPr>
          <w:rFonts w:hint="eastAsia"/>
          <w:sz w:val="22"/>
          <w:szCs w:val="22"/>
          <w:u w:val="single"/>
        </w:rPr>
        <w:t xml:space="preserve">　　</w:t>
      </w:r>
      <w:r w:rsidR="003A2D35">
        <w:rPr>
          <w:rFonts w:ascii="ＭＳ 明朝" w:hAnsi="ＭＳ 明朝" w:hint="eastAsia"/>
          <w:szCs w:val="21"/>
          <w:u w:val="single"/>
        </w:rPr>
        <w:t>三次元動作解析装置</w:t>
      </w:r>
      <w:r w:rsidR="005D784B">
        <w:rPr>
          <w:rFonts w:ascii="ＭＳ 明朝" w:hAnsi="ＭＳ 明朝" w:hint="eastAsia"/>
          <w:szCs w:val="21"/>
          <w:u w:val="single"/>
        </w:rPr>
        <w:t>（動画撮影用カメラ等）</w:t>
      </w:r>
      <w:r w:rsidR="00A3099E" w:rsidRPr="00A3099E">
        <w:rPr>
          <w:rFonts w:ascii="ＭＳ 明朝" w:hAnsi="ＭＳ 明朝" w:hint="eastAsia"/>
          <w:szCs w:val="21"/>
          <w:u w:val="single"/>
        </w:rPr>
        <w:t>の購入</w:t>
      </w:r>
      <w:r w:rsidR="00A3099E">
        <w:rPr>
          <w:rFonts w:ascii="ＭＳ 明朝" w:hAnsi="ＭＳ 明朝" w:hint="eastAsia"/>
          <w:szCs w:val="21"/>
          <w:u w:val="single"/>
        </w:rPr>
        <w:t xml:space="preserve">　　　　　　　　</w:t>
      </w:r>
      <w:r w:rsidR="00152428">
        <w:rPr>
          <w:rFonts w:ascii="ＭＳ 明朝" w:hint="eastAsia"/>
          <w:szCs w:val="21"/>
          <w:u w:val="single"/>
        </w:rPr>
        <w:t xml:space="preserve">　　　　　　</w:t>
      </w:r>
      <w:r w:rsidR="00F2011D">
        <w:rPr>
          <w:rFonts w:hint="eastAsia"/>
          <w:sz w:val="22"/>
          <w:szCs w:val="22"/>
          <w:u w:val="single"/>
        </w:rPr>
        <w:t xml:space="preserve">　</w:t>
      </w:r>
      <w:r w:rsidR="00437C89">
        <w:rPr>
          <w:rFonts w:hint="eastAsia"/>
          <w:sz w:val="22"/>
          <w:szCs w:val="22"/>
          <w:u w:val="single"/>
        </w:rPr>
        <w:t xml:space="preserve">　　</w:t>
      </w:r>
      <w:r w:rsidR="00F2011D">
        <w:rPr>
          <w:rFonts w:hint="eastAsia"/>
          <w:sz w:val="22"/>
          <w:szCs w:val="22"/>
          <w:u w:val="single"/>
        </w:rPr>
        <w:t xml:space="preserve">　　　</w:t>
      </w:r>
      <w:r w:rsidR="00727B2D" w:rsidRPr="001B3BE2">
        <w:rPr>
          <w:rFonts w:hint="eastAsia"/>
          <w:sz w:val="22"/>
          <w:szCs w:val="22"/>
          <w:u w:val="single"/>
        </w:rPr>
        <w:t xml:space="preserve">　</w:t>
      </w:r>
      <w:r w:rsidR="00DC2B5B" w:rsidRPr="001B3BE2">
        <w:rPr>
          <w:rFonts w:hint="eastAsia"/>
          <w:sz w:val="22"/>
          <w:szCs w:val="22"/>
          <w:u w:val="single"/>
        </w:rPr>
        <w:t xml:space="preserve">　　　</w:t>
      </w:r>
      <w:r w:rsidR="00727B2D" w:rsidRPr="001B3BE2">
        <w:rPr>
          <w:rFonts w:hint="eastAsia"/>
          <w:sz w:val="22"/>
          <w:u w:val="single"/>
        </w:rPr>
        <w:t xml:space="preserve">　　　　</w:t>
      </w:r>
    </w:p>
    <w:p w:rsidR="007B7D29" w:rsidRPr="003A2D35" w:rsidRDefault="007B7D29" w:rsidP="000C6E60">
      <w:pPr>
        <w:ind w:left="880" w:hangingChars="400" w:hanging="880"/>
        <w:rPr>
          <w:rFonts w:hint="eastAsia"/>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blPrEx>
          <w:tblCellMar>
            <w:top w:w="0" w:type="dxa"/>
            <w:bottom w:w="0" w:type="dxa"/>
          </w:tblCellMar>
        </w:tblPrEx>
        <w:tc>
          <w:tcPr>
            <w:tcW w:w="3240" w:type="dxa"/>
            <w:vAlign w:val="center"/>
          </w:tcPr>
          <w:p w:rsidR="00C7076E" w:rsidRDefault="00C7076E">
            <w:pPr>
              <w:rPr>
                <w:rFonts w:hint="eastAsia"/>
                <w:sz w:val="22"/>
              </w:rPr>
            </w:pPr>
            <w:r>
              <w:rPr>
                <w:rFonts w:hint="eastAsia"/>
                <w:sz w:val="22"/>
              </w:rPr>
              <w:t>件名、設計図書《仕様書》</w:t>
            </w:r>
          </w:p>
          <w:p w:rsidR="00C7076E" w:rsidRDefault="00C7076E">
            <w:pPr>
              <w:rPr>
                <w:rFonts w:hint="eastAsia"/>
                <w:sz w:val="22"/>
              </w:rPr>
            </w:pPr>
            <w:r>
              <w:rPr>
                <w:rFonts w:hint="eastAsia"/>
                <w:sz w:val="22"/>
              </w:rPr>
              <w:t>該当ページ等</w:t>
            </w:r>
          </w:p>
        </w:tc>
        <w:tc>
          <w:tcPr>
            <w:tcW w:w="5580" w:type="dxa"/>
          </w:tcPr>
          <w:p w:rsidR="00C7076E" w:rsidRDefault="00C7076E">
            <w:pPr>
              <w:rPr>
                <w:rFonts w:hint="eastAsia"/>
                <w:sz w:val="22"/>
              </w:rPr>
            </w:pPr>
          </w:p>
          <w:p w:rsidR="00C7076E" w:rsidRDefault="00C7076E">
            <w:pPr>
              <w:jc w:val="center"/>
              <w:rPr>
                <w:rFonts w:hint="eastAsia"/>
                <w:sz w:val="22"/>
              </w:rPr>
            </w:pPr>
            <w:r>
              <w:rPr>
                <w:rFonts w:hint="eastAsia"/>
                <w:sz w:val="22"/>
              </w:rPr>
              <w:t>質　　　問　　　内　　　容</w:t>
            </w:r>
          </w:p>
          <w:p w:rsidR="00C7076E" w:rsidRDefault="00C7076E">
            <w:pPr>
              <w:rPr>
                <w:rFonts w:hint="eastAsia"/>
                <w:sz w:val="22"/>
              </w:rPr>
            </w:pPr>
          </w:p>
        </w:tc>
      </w:tr>
      <w:tr w:rsidR="00C7076E">
        <w:tblPrEx>
          <w:tblCellMar>
            <w:top w:w="0" w:type="dxa"/>
            <w:bottom w:w="0" w:type="dxa"/>
          </w:tblCellMar>
        </w:tblPrEx>
        <w:tc>
          <w:tcPr>
            <w:tcW w:w="3240" w:type="dxa"/>
          </w:tcPr>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p w:rsidR="00C7076E" w:rsidRDefault="00C7076E">
            <w:pPr>
              <w:rPr>
                <w:rFonts w:hint="eastAsia"/>
                <w:sz w:val="22"/>
              </w:rPr>
            </w:pPr>
          </w:p>
        </w:tc>
        <w:tc>
          <w:tcPr>
            <w:tcW w:w="5580" w:type="dxa"/>
          </w:tcPr>
          <w:p w:rsidR="00C7076E" w:rsidRDefault="00C7076E">
            <w:pPr>
              <w:rPr>
                <w:rFonts w:hint="eastAsia"/>
                <w:sz w:val="22"/>
              </w:rPr>
            </w:pPr>
          </w:p>
        </w:tc>
      </w:tr>
    </w:tbl>
    <w:p w:rsidR="00C7076E" w:rsidRDefault="00C7076E">
      <w:pPr>
        <w:rPr>
          <w:rFonts w:hint="eastAsia"/>
          <w:sz w:val="22"/>
          <w:u w:val="single"/>
        </w:rPr>
      </w:pPr>
    </w:p>
    <w:p w:rsidR="00781047" w:rsidRDefault="00781047">
      <w:pPr>
        <w:rPr>
          <w:rFonts w:hint="eastAsia"/>
          <w:sz w:val="22"/>
          <w:u w:val="single"/>
        </w:rPr>
      </w:pPr>
    </w:p>
    <w:p w:rsidR="00F340DA" w:rsidRDefault="00F340DA">
      <w:pPr>
        <w:rPr>
          <w:rFonts w:hint="eastAsia"/>
          <w:sz w:val="22"/>
          <w:u w:val="single"/>
        </w:rPr>
      </w:pPr>
    </w:p>
    <w:p w:rsidR="00F340DA" w:rsidRDefault="00F340DA">
      <w:pPr>
        <w:rPr>
          <w:rFonts w:hint="eastAsia"/>
          <w:sz w:val="22"/>
          <w:u w:val="single"/>
        </w:rPr>
      </w:pPr>
    </w:p>
    <w:p w:rsidR="00F340DA" w:rsidRDefault="00F340DA">
      <w:pPr>
        <w:rPr>
          <w:rFonts w:hint="eastAsia"/>
          <w:sz w:val="22"/>
          <w:u w:val="single"/>
        </w:rPr>
      </w:pPr>
    </w:p>
    <w:p w:rsidR="002469E6" w:rsidRDefault="002469E6">
      <w:pPr>
        <w:rPr>
          <w:rFonts w:hint="eastAsia"/>
          <w:sz w:val="22"/>
          <w:u w:val="single"/>
        </w:rPr>
      </w:pPr>
    </w:p>
    <w:p w:rsidR="002469E6" w:rsidRDefault="002469E6">
      <w:pPr>
        <w:rPr>
          <w:rFonts w:hint="eastAsia"/>
          <w:sz w:val="22"/>
          <w:u w:val="single"/>
        </w:rPr>
      </w:pPr>
    </w:p>
    <w:p w:rsidR="00F340DA" w:rsidRDefault="00F340DA" w:rsidP="00F340DA">
      <w:pPr>
        <w:jc w:val="center"/>
        <w:rPr>
          <w:b/>
          <w:bCs/>
          <w:sz w:val="22"/>
        </w:rPr>
      </w:pPr>
      <w:r>
        <w:rPr>
          <w:rFonts w:hint="eastAsia"/>
          <w:b/>
          <w:bCs/>
          <w:sz w:val="32"/>
        </w:rPr>
        <w:lastRenderedPageBreak/>
        <w:t>入札辞退届</w:t>
      </w:r>
    </w:p>
    <w:p w:rsidR="00F340DA" w:rsidRDefault="00F340DA" w:rsidP="00F340DA">
      <w:pPr>
        <w:rPr>
          <w:b/>
          <w:bCs/>
          <w:sz w:val="22"/>
        </w:rPr>
      </w:pPr>
    </w:p>
    <w:p w:rsidR="00F340DA" w:rsidRDefault="00F340DA" w:rsidP="00F340DA">
      <w:pPr>
        <w:wordWrap w:val="0"/>
        <w:jc w:val="right"/>
        <w:rPr>
          <w:sz w:val="22"/>
        </w:rPr>
      </w:pPr>
      <w:bookmarkStart w:id="0" w:name="_GoBack"/>
      <w:bookmarkEnd w:id="0"/>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655835">
        <w:rPr>
          <w:rFonts w:hint="eastAsia"/>
        </w:rPr>
        <w:t>令和元年６月</w:t>
      </w:r>
      <w:r w:rsidR="00655835">
        <w:rPr>
          <w:rFonts w:ascii="ＭＳ 明朝" w:hAnsi="ＭＳ 明朝" w:hint="eastAsia"/>
        </w:rPr>
        <w:t>４</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655835"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3A2D35">
        <w:rPr>
          <w:rFonts w:ascii="ＭＳ 明朝" w:hAnsi="ＭＳ 明朝" w:hint="eastAsia"/>
          <w:szCs w:val="21"/>
        </w:rPr>
        <w:t>三次元動作解析装置</w:t>
      </w:r>
      <w:r w:rsidR="005D784B">
        <w:rPr>
          <w:rFonts w:ascii="ＭＳ 明朝" w:hAnsi="ＭＳ 明朝" w:hint="eastAsia"/>
          <w:szCs w:val="21"/>
        </w:rPr>
        <w:t>（動画撮影用カメラ等）</w:t>
      </w:r>
      <w:r w:rsidR="00A3099E" w:rsidRPr="00A3099E">
        <w:rPr>
          <w:rFonts w:ascii="ＭＳ 明朝" w:hAnsi="ＭＳ 明朝" w:hint="eastAsia"/>
          <w:szCs w:val="21"/>
        </w:rPr>
        <w:t>の購入</w:t>
      </w:r>
    </w:p>
    <w:p w:rsidR="00F340DA" w:rsidRPr="003A2D3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hint="eastAsia"/>
          <w:sz w:val="22"/>
        </w:rPr>
      </w:pPr>
      <w:r w:rsidRPr="008C24FF">
        <w:rPr>
          <w:rFonts w:ascii="ＭＳ 明朝" w:hAnsi="ＭＳ 明朝" w:hint="eastAsia"/>
          <w:sz w:val="22"/>
        </w:rPr>
        <w:t xml:space="preserve">　　</w:t>
      </w:r>
      <w:r w:rsidR="00655835">
        <w:rPr>
          <w:rFonts w:ascii="ＭＳ 明朝" w:hAnsi="ＭＳ 明朝" w:hint="eastAsia"/>
          <w:sz w:val="22"/>
        </w:rPr>
        <w:t>令和元</w:t>
      </w:r>
      <w:r w:rsidR="008C24FF" w:rsidRPr="008C24FF">
        <w:rPr>
          <w:rFonts w:ascii="ＭＳ 明朝" w:hAnsi="ＭＳ 明朝" w:hint="eastAsia"/>
          <w:sz w:val="22"/>
        </w:rPr>
        <w:t>年</w:t>
      </w:r>
      <w:r w:rsidR="00655835">
        <w:rPr>
          <w:rFonts w:ascii="ＭＳ 明朝" w:hAnsi="ＭＳ 明朝" w:hint="eastAsia"/>
          <w:sz w:val="22"/>
        </w:rPr>
        <w:t>９</w:t>
      </w:r>
      <w:r w:rsidR="008C24FF" w:rsidRPr="008C24FF">
        <w:rPr>
          <w:rFonts w:ascii="ＭＳ 明朝" w:hAnsi="ＭＳ 明朝" w:hint="eastAsia"/>
          <w:sz w:val="22"/>
        </w:rPr>
        <w:t>月</w:t>
      </w:r>
      <w:r w:rsidR="00655835">
        <w:rPr>
          <w:rFonts w:ascii="ＭＳ 明朝" w:hAnsi="ＭＳ 明朝" w:hint="eastAsia"/>
          <w:sz w:val="22"/>
        </w:rPr>
        <w:t>30</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Default="001B3BE2" w:rsidP="001B3BE2">
      <w:pPr>
        <w:pStyle w:val="a3"/>
        <w:rPr>
          <w:rFonts w:eastAsia="ＭＳ 明朝" w:hAnsi="ＭＳ 明朝"/>
          <w:spacing w:val="0"/>
        </w:rPr>
      </w:pPr>
      <w:r>
        <w:rPr>
          <w:rFonts w:hint="eastAsia"/>
        </w:rPr>
        <w:t xml:space="preserve">　　</w:t>
      </w:r>
      <w:r w:rsidR="00F340DA">
        <w:rPr>
          <w:rFonts w:eastAsia="ＭＳ 明朝" w:hAnsi="ＭＳ 明朝" w:hint="eastAsia"/>
        </w:rPr>
        <w:t>横浜市磯子区滝頭一丁目２番１号</w:t>
      </w:r>
    </w:p>
    <w:p w:rsidR="00F340DA" w:rsidRDefault="000C6E60" w:rsidP="00F340DA">
      <w:pPr>
        <w:pStyle w:val="a3"/>
        <w:rPr>
          <w:rFonts w:eastAsia="ＭＳ 明朝" w:hAnsi="ＭＳ 明朝" w:hint="eastAsia"/>
          <w:spacing w:val="0"/>
        </w:rPr>
      </w:pPr>
      <w:r>
        <w:rPr>
          <w:rFonts w:eastAsia="ＭＳ 明朝" w:hAnsi="ＭＳ 明朝" w:hint="eastAsia"/>
        </w:rPr>
        <w:t xml:space="preserve">　　横浜市立脳卒中・神経脊椎センター</w:t>
      </w:r>
    </w:p>
    <w:p w:rsidR="00F340DA" w:rsidRDefault="00F340DA" w:rsidP="00F340DA">
      <w:pPr>
        <w:rPr>
          <w:rFonts w:hint="eastAsia"/>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rFonts w:hint="eastAsia"/>
          <w:sz w:val="22"/>
          <w:u w:val="single"/>
        </w:rPr>
      </w:pPr>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17B4A"/>
    <w:rsid w:val="00150B66"/>
    <w:rsid w:val="00152428"/>
    <w:rsid w:val="00165C0C"/>
    <w:rsid w:val="001B3BE2"/>
    <w:rsid w:val="001E43FD"/>
    <w:rsid w:val="002014D2"/>
    <w:rsid w:val="00230B38"/>
    <w:rsid w:val="002469E6"/>
    <w:rsid w:val="00264EF7"/>
    <w:rsid w:val="00273A92"/>
    <w:rsid w:val="002D4B69"/>
    <w:rsid w:val="0034473C"/>
    <w:rsid w:val="0036110B"/>
    <w:rsid w:val="003735C9"/>
    <w:rsid w:val="00374930"/>
    <w:rsid w:val="003A2D35"/>
    <w:rsid w:val="003B0589"/>
    <w:rsid w:val="003B7713"/>
    <w:rsid w:val="003F0D58"/>
    <w:rsid w:val="00437C89"/>
    <w:rsid w:val="004D7925"/>
    <w:rsid w:val="004E1431"/>
    <w:rsid w:val="00505656"/>
    <w:rsid w:val="00520BE9"/>
    <w:rsid w:val="0053234D"/>
    <w:rsid w:val="00554C0E"/>
    <w:rsid w:val="005606EB"/>
    <w:rsid w:val="00572EE9"/>
    <w:rsid w:val="005753B0"/>
    <w:rsid w:val="005C0532"/>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23DA3"/>
    <w:rsid w:val="00A3099E"/>
    <w:rsid w:val="00A335ED"/>
    <w:rsid w:val="00A47D91"/>
    <w:rsid w:val="00A670FB"/>
    <w:rsid w:val="00AB5CBA"/>
    <w:rsid w:val="00AC1A54"/>
    <w:rsid w:val="00AD0E39"/>
    <w:rsid w:val="00AE2867"/>
    <w:rsid w:val="00AF657B"/>
    <w:rsid w:val="00B50C50"/>
    <w:rsid w:val="00BC07AE"/>
    <w:rsid w:val="00BD111C"/>
    <w:rsid w:val="00BF62EB"/>
    <w:rsid w:val="00C12556"/>
    <w:rsid w:val="00C7076E"/>
    <w:rsid w:val="00C908B1"/>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1060</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脳卒中・</cp:lastModifiedBy>
  <cp:revision>2</cp:revision>
  <cp:lastPrinted>2019-05-30T04:02:00Z</cp:lastPrinted>
  <dcterms:created xsi:type="dcterms:W3CDTF">2019-05-30T05:19:00Z</dcterms:created>
  <dcterms:modified xsi:type="dcterms:W3CDTF">2019-05-30T05:19:00Z</dcterms:modified>
</cp:coreProperties>
</file>