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BF" w:rsidRPr="0091629F" w:rsidRDefault="009F06BF" w:rsidP="009F06BF">
      <w:pPr>
        <w:jc w:val="right"/>
        <w:rPr>
          <w:rFonts w:ascii="ＭＳ ゴシック" w:eastAsia="ＭＳ ゴシック" w:hAnsi="ＭＳ ゴシック" w:cs="Times New Roman"/>
          <w:spacing w:val="0"/>
          <w:kern w:val="2"/>
          <w:szCs w:val="22"/>
        </w:rPr>
      </w:pPr>
      <w:r>
        <w:rPr>
          <w:rFonts w:ascii="ＭＳ ゴシック" w:eastAsia="ＭＳ ゴシック" w:hAnsi="ＭＳ ゴシック" w:cs="Times New Roman" w:hint="eastAsia"/>
          <w:spacing w:val="0"/>
          <w:kern w:val="2"/>
          <w:szCs w:val="22"/>
        </w:rPr>
        <w:t>（</w:t>
      </w:r>
      <w:r w:rsidRPr="0091629F">
        <w:rPr>
          <w:rFonts w:ascii="ＭＳ ゴシック" w:eastAsia="ＭＳ ゴシック" w:hAnsi="ＭＳ ゴシック" w:cs="Times New Roman" w:hint="eastAsia"/>
          <w:spacing w:val="0"/>
          <w:kern w:val="2"/>
          <w:szCs w:val="22"/>
        </w:rPr>
        <w:t>様式</w:t>
      </w:r>
      <w:r w:rsidR="000E750B">
        <w:rPr>
          <w:rFonts w:ascii="ＭＳ ゴシック" w:eastAsia="ＭＳ ゴシック" w:hAnsi="ＭＳ ゴシック" w:cs="Times New Roman" w:hint="eastAsia"/>
          <w:spacing w:val="0"/>
          <w:kern w:val="2"/>
          <w:szCs w:val="22"/>
        </w:rPr>
        <w:t>７</w:t>
      </w:r>
      <w:bookmarkStart w:id="0" w:name="_GoBack"/>
      <w:bookmarkEnd w:id="0"/>
      <w:r>
        <w:rPr>
          <w:rFonts w:ascii="ＭＳ ゴシック" w:eastAsia="ＭＳ ゴシック" w:hAnsi="ＭＳ ゴシック" w:cs="Times New Roman" w:hint="eastAsia"/>
          <w:spacing w:val="0"/>
          <w:kern w:val="2"/>
          <w:szCs w:val="22"/>
        </w:rPr>
        <w:t>）</w:t>
      </w:r>
    </w:p>
    <w:p w:rsidR="009F06BF" w:rsidRPr="00D866EE" w:rsidRDefault="009F06BF" w:rsidP="009F06BF">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9F06BF" w:rsidRDefault="009F06BF" w:rsidP="009F06BF">
      <w:pPr>
        <w:jc w:val="right"/>
        <w:rPr>
          <w:rFonts w:hAnsi="ＭＳ 明朝" w:cs="Times New Roman"/>
          <w:spacing w:val="0"/>
          <w:kern w:val="2"/>
          <w:sz w:val="21"/>
        </w:rPr>
      </w:pPr>
    </w:p>
    <w:p w:rsidR="009F06BF" w:rsidRPr="00267BD4" w:rsidRDefault="009F06BF" w:rsidP="009F06BF">
      <w:pPr>
        <w:jc w:val="right"/>
        <w:rPr>
          <w:rFonts w:hAnsi="ＭＳ 明朝" w:cs="Times New Roman"/>
          <w:spacing w:val="0"/>
          <w:kern w:val="2"/>
          <w:sz w:val="21"/>
        </w:rPr>
      </w:pPr>
      <w:r>
        <w:rPr>
          <w:rFonts w:hAnsi="ＭＳ 明朝" w:cs="Times New Roman" w:hint="eastAsia"/>
          <w:spacing w:val="0"/>
          <w:kern w:val="2"/>
          <w:sz w:val="21"/>
        </w:rPr>
        <w:t>令和</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年　</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月</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　日</w:t>
      </w:r>
    </w:p>
    <w:p w:rsidR="009F06BF" w:rsidRPr="00267BD4" w:rsidRDefault="009F06BF" w:rsidP="009F06BF">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rsidR="009F06BF" w:rsidRPr="00267BD4" w:rsidRDefault="009F06BF" w:rsidP="009F06BF">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Pr>
          <w:rFonts w:hAnsi="ＭＳ 明朝" w:cs="Times New Roman" w:hint="eastAsia"/>
          <w:spacing w:val="0"/>
          <w:kern w:val="2"/>
          <w:sz w:val="21"/>
        </w:rPr>
        <w:t>教育委員会教育長</w:t>
      </w:r>
    </w:p>
    <w:p w:rsidR="009F06BF" w:rsidRPr="00267BD4" w:rsidRDefault="009F06BF" w:rsidP="009F06BF">
      <w:pPr>
        <w:ind w:firstLineChars="1881" w:firstLine="3950"/>
        <w:rPr>
          <w:rFonts w:hAnsi="ＭＳ 明朝" w:cs="Times New Roman"/>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rsidR="009F06BF" w:rsidRPr="00267BD4" w:rsidRDefault="009F06BF" w:rsidP="009F06BF">
      <w:pPr>
        <w:ind w:right="1076" w:firstLineChars="2000" w:firstLine="4200"/>
        <w:rPr>
          <w:rFonts w:hAnsi="ＭＳ 明朝" w:cs="Times New Roman"/>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rsidR="009F06BF" w:rsidRPr="00267BD4" w:rsidRDefault="009F06BF" w:rsidP="009F06BF">
      <w:pPr>
        <w:wordWrap w:val="0"/>
        <w:ind w:right="141" w:firstLineChars="2000" w:firstLine="4200"/>
        <w:rPr>
          <w:rFonts w:hAnsi="ＭＳ 明朝" w:cs="Times New Roman"/>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Pr>
          <w:rFonts w:hAnsi="ＭＳ 明朝" w:cs="Times New Roman" w:hint="eastAsia"/>
          <w:spacing w:val="0"/>
          <w:kern w:val="2"/>
          <w:sz w:val="21"/>
        </w:rPr>
        <w:t xml:space="preserve">　　　　　　　　　　　　　　　　</w:t>
      </w:r>
      <w:r>
        <w:rPr>
          <w:rFonts w:hAnsi="ＭＳ 明朝" w:cs="Times New Roman"/>
          <w:spacing w:val="0"/>
          <w:kern w:val="2"/>
          <w:sz w:val="21"/>
        </w:rPr>
        <w:tab/>
      </w:r>
      <w:r>
        <w:rPr>
          <w:rFonts w:hAnsi="ＭＳ 明朝" w:cs="Times New Roman"/>
          <w:spacing w:val="0"/>
          <w:kern w:val="2"/>
          <w:sz w:val="21"/>
        </w:rPr>
        <w:tab/>
      </w:r>
      <w:r>
        <w:rPr>
          <w:rFonts w:hAnsi="ＭＳ 明朝" w:cs="Times New Roman"/>
          <w:spacing w:val="0"/>
          <w:kern w:val="2"/>
          <w:sz w:val="21"/>
        </w:rPr>
        <w:tab/>
      </w:r>
      <w:r>
        <w:rPr>
          <w:rFonts w:hAnsi="ＭＳ 明朝" w:cs="Times New Roman"/>
          <w:spacing w:val="0"/>
          <w:kern w:val="2"/>
          <w:sz w:val="21"/>
        </w:rPr>
        <w:tab/>
      </w:r>
      <w:r>
        <w:rPr>
          <w:rFonts w:hAnsi="ＭＳ 明朝" w:cs="Times New Roman"/>
          <w:spacing w:val="0"/>
          <w:kern w:val="2"/>
          <w:sz w:val="21"/>
        </w:rPr>
        <w:tab/>
      </w:r>
      <w:r w:rsidRPr="00267BD4">
        <w:rPr>
          <w:rFonts w:hAnsi="ＭＳ 明朝" w:cs="Times New Roman" w:hint="eastAsia"/>
          <w:spacing w:val="0"/>
          <w:kern w:val="2"/>
          <w:sz w:val="21"/>
          <w:lang w:eastAsia="zh-TW"/>
        </w:rPr>
        <w:t>代表者氏名</w:t>
      </w:r>
      <w:r>
        <w:rPr>
          <w:rFonts w:hAnsi="ＭＳ 明朝" w:cs="Times New Roman" w:hint="eastAsia"/>
          <w:spacing w:val="0"/>
          <w:kern w:val="2"/>
          <w:sz w:val="21"/>
        </w:rPr>
        <w:t xml:space="preserve">　　　　　　　　　　　　　</w:t>
      </w:r>
    </w:p>
    <w:p w:rsidR="009F06BF" w:rsidRPr="00267BD4" w:rsidRDefault="009F06BF" w:rsidP="009F06BF">
      <w:pPr>
        <w:ind w:right="269"/>
        <w:rPr>
          <w:rFonts w:hAnsi="ＭＳ 明朝" w:cs="Times New Roman"/>
          <w:spacing w:val="0"/>
          <w:kern w:val="2"/>
          <w:sz w:val="21"/>
        </w:rPr>
      </w:pPr>
    </w:p>
    <w:p w:rsidR="009F06BF" w:rsidRPr="00267BD4" w:rsidRDefault="009F06BF" w:rsidP="009F06BF">
      <w:pPr>
        <w:rPr>
          <w:rFonts w:hAnsi="ＭＳ 明朝" w:cs="Times New Roman"/>
          <w:spacing w:val="0"/>
          <w:kern w:val="2"/>
          <w:sz w:val="21"/>
        </w:rPr>
      </w:pPr>
      <w:r w:rsidRPr="00267BD4">
        <w:rPr>
          <w:rFonts w:hAnsi="ＭＳ 明朝" w:cs="Times New Roman" w:hint="eastAsia"/>
          <w:spacing w:val="0"/>
          <w:kern w:val="2"/>
          <w:sz w:val="21"/>
        </w:rPr>
        <w:t xml:space="preserve">　当団体は、</w:t>
      </w:r>
      <w:r>
        <w:rPr>
          <w:rFonts w:hAnsi="ＭＳ 明朝" w:cs="Times New Roman" w:hint="eastAsia"/>
          <w:spacing w:val="0"/>
          <w:kern w:val="2"/>
          <w:sz w:val="21"/>
        </w:rPr>
        <w:t>横浜市少年自然の家</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rsidR="009F06BF" w:rsidRDefault="009F06BF" w:rsidP="009F06BF">
      <w:pPr>
        <w:rPr>
          <w:rFonts w:hAnsi="ＭＳ 明朝" w:cs="Times New Roman"/>
          <w:spacing w:val="0"/>
          <w:kern w:val="2"/>
          <w:sz w:val="21"/>
        </w:rPr>
      </w:pPr>
    </w:p>
    <w:p w:rsidR="009F06BF" w:rsidRPr="00267BD4" w:rsidRDefault="009F06BF" w:rsidP="009F06BF">
      <w:pPr>
        <w:rPr>
          <w:rFonts w:hAnsi="ＭＳ 明朝" w:cs="Times New Roman"/>
          <w:spacing w:val="0"/>
          <w:kern w:val="2"/>
          <w:sz w:val="21"/>
        </w:rPr>
      </w:pPr>
      <w:r w:rsidRPr="00267BD4">
        <w:rPr>
          <w:rFonts w:hAnsi="ＭＳ 明朝" w:cs="Times New Roman" w:hint="eastAsia"/>
          <w:spacing w:val="0"/>
          <w:kern w:val="2"/>
          <w:sz w:val="21"/>
        </w:rPr>
        <w:t>≪欠格事項≫</w:t>
      </w:r>
    </w:p>
    <w:p w:rsidR="009F06BF" w:rsidRPr="00267BD4" w:rsidRDefault="009F06BF" w:rsidP="009F06BF">
      <w:pPr>
        <w:numPr>
          <w:ilvl w:val="0"/>
          <w:numId w:val="1"/>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9F06BF" w:rsidRPr="00267BD4" w:rsidRDefault="009F06BF" w:rsidP="009F06BF">
      <w:pPr>
        <w:numPr>
          <w:ilvl w:val="0"/>
          <w:numId w:val="1"/>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9F06BF" w:rsidRPr="00267BD4" w:rsidRDefault="009F06BF" w:rsidP="009F06BF">
      <w:pPr>
        <w:numPr>
          <w:ilvl w:val="0"/>
          <w:numId w:val="1"/>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9F06BF" w:rsidRPr="00267BD4" w:rsidRDefault="009F06BF" w:rsidP="009F06BF">
      <w:pPr>
        <w:numPr>
          <w:ilvl w:val="0"/>
          <w:numId w:val="1"/>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9F06BF" w:rsidRPr="00267BD4" w:rsidRDefault="009F06BF" w:rsidP="009F06BF">
      <w:pPr>
        <w:numPr>
          <w:ilvl w:val="0"/>
          <w:numId w:val="1"/>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9F06BF" w:rsidRPr="00267BD4" w:rsidRDefault="009F06BF" w:rsidP="009F06BF">
      <w:pPr>
        <w:numPr>
          <w:ilvl w:val="0"/>
          <w:numId w:val="1"/>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9F06BF" w:rsidRPr="0043618E" w:rsidRDefault="009F06BF" w:rsidP="009F06BF">
      <w:pPr>
        <w:numPr>
          <w:ilvl w:val="0"/>
          <w:numId w:val="1"/>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9F06BF" w:rsidRPr="00674A72" w:rsidRDefault="009F06BF" w:rsidP="009F06BF">
      <w:pPr>
        <w:numPr>
          <w:ilvl w:val="0"/>
          <w:numId w:val="1"/>
        </w:numPr>
        <w:rPr>
          <w:rFonts w:hAnsi="ＭＳ 明朝" w:cs="Times New Roman"/>
          <w:spacing w:val="0"/>
          <w:kern w:val="2"/>
          <w:sz w:val="21"/>
          <w:szCs w:val="21"/>
        </w:rPr>
      </w:pPr>
      <w:r w:rsidRPr="00674A72">
        <w:rPr>
          <w:rFonts w:hAnsi="ＭＳ 明朝" w:cs="Times New Roman" w:hint="eastAsia"/>
          <w:spacing w:val="0"/>
          <w:kern w:val="2"/>
          <w:sz w:val="21"/>
          <w:szCs w:val="21"/>
        </w:rPr>
        <w:t>２</w:t>
      </w:r>
      <w:r w:rsidRPr="00674A72">
        <w:rPr>
          <w:rFonts w:hAnsi="ＭＳ 明朝" w:cs="Times New Roman"/>
          <w:spacing w:val="0"/>
          <w:kern w:val="2"/>
          <w:sz w:val="21"/>
          <w:szCs w:val="21"/>
        </w:rPr>
        <w:t>年以内に労働基準監督署から是正勧告を受けてい</w:t>
      </w:r>
      <w:r w:rsidRPr="00674A72">
        <w:rPr>
          <w:rFonts w:hAnsi="ＭＳ 明朝" w:cs="Times New Roman" w:hint="eastAsia"/>
          <w:spacing w:val="0"/>
          <w:kern w:val="2"/>
          <w:sz w:val="21"/>
          <w:szCs w:val="21"/>
        </w:rPr>
        <w:t>る</w:t>
      </w:r>
      <w:r w:rsidRPr="00674A72">
        <w:rPr>
          <w:rFonts w:hAnsi="ＭＳ 明朝" w:cs="Times New Roman"/>
          <w:spacing w:val="0"/>
          <w:kern w:val="2"/>
          <w:sz w:val="21"/>
          <w:szCs w:val="21"/>
        </w:rPr>
        <w:t>こと（仮に受けている場合には、</w:t>
      </w:r>
      <w:r w:rsidRPr="00674A72">
        <w:rPr>
          <w:rFonts w:hAnsi="ＭＳ 明朝" w:cs="Times New Roman" w:hint="eastAsia"/>
          <w:spacing w:val="0"/>
          <w:kern w:val="2"/>
          <w:sz w:val="21"/>
          <w:szCs w:val="21"/>
        </w:rPr>
        <w:t>必要な措置の実施について労働基準監督署に報告済みでないこと）</w:t>
      </w:r>
    </w:p>
    <w:p w:rsidR="009F06BF" w:rsidRPr="00D46EB7" w:rsidRDefault="009F06BF" w:rsidP="009F06BF">
      <w:pPr>
        <w:numPr>
          <w:ilvl w:val="0"/>
          <w:numId w:val="1"/>
        </w:numPr>
        <w:rPr>
          <w:rFonts w:hAnsi="ＭＳ 明朝" w:cs="Times New Roman"/>
          <w:spacing w:val="0"/>
          <w:kern w:val="2"/>
          <w:sz w:val="21"/>
          <w:szCs w:val="21"/>
        </w:rPr>
      </w:pPr>
      <w:r w:rsidRPr="00674A72">
        <w:rPr>
          <w:rFonts w:hAnsi="ＭＳ 明朝" w:cs="Times New Roman" w:hint="eastAsia"/>
          <w:spacing w:val="0"/>
          <w:kern w:val="2"/>
          <w:sz w:val="21"/>
          <w:szCs w:val="21"/>
        </w:rPr>
        <w:t>指定管理期間に渡り、横浜市少年自然の家を安定的に管理することの可能なノウハウ・実施体</w:t>
      </w:r>
      <w:r w:rsidRPr="00D46EB7">
        <w:rPr>
          <w:rFonts w:hAnsi="ＭＳ 明朝" w:cs="Times New Roman" w:hint="eastAsia"/>
          <w:spacing w:val="0"/>
          <w:kern w:val="2"/>
          <w:sz w:val="21"/>
          <w:szCs w:val="21"/>
        </w:rPr>
        <w:t>制・管理運営に不可欠な資格等や経営基盤等が確保されていないこと。</w:t>
      </w:r>
    </w:p>
    <w:p w:rsidR="009F06BF" w:rsidRPr="00D46EB7" w:rsidRDefault="009F06BF" w:rsidP="009F06BF">
      <w:pPr>
        <w:rPr>
          <w:rFonts w:hAnsi="ＭＳ 明朝" w:cs="Times New Roman"/>
          <w:spacing w:val="0"/>
          <w:kern w:val="2"/>
          <w:sz w:val="21"/>
          <w:szCs w:val="21"/>
        </w:rPr>
      </w:pPr>
      <w:r w:rsidRPr="00D46EB7">
        <w:rPr>
          <w:rFonts w:hAnsi="ＭＳ 明朝" w:cs="Times New Roman" w:hint="eastAsia"/>
          <w:spacing w:val="0"/>
          <w:kern w:val="2"/>
          <w:sz w:val="21"/>
          <w:szCs w:val="21"/>
        </w:rPr>
        <w:t>10　現在、役員に破産者又は禁固以上の刑に処せられている者がいること</w:t>
      </w:r>
    </w:p>
    <w:p w:rsidR="009F06BF" w:rsidRPr="00D46EB7" w:rsidRDefault="009F06BF" w:rsidP="009F06BF">
      <w:pPr>
        <w:rPr>
          <w:rFonts w:hAnsi="ＭＳ 明朝" w:cs="Times New Roman"/>
          <w:spacing w:val="0"/>
          <w:kern w:val="2"/>
          <w:sz w:val="21"/>
          <w:szCs w:val="21"/>
        </w:rPr>
      </w:pPr>
    </w:p>
    <w:p w:rsidR="005633F7" w:rsidRPr="009F06BF" w:rsidRDefault="009F06BF">
      <w:pPr>
        <w:rPr>
          <w:rFonts w:hAnsi="ＭＳ 明朝"/>
          <w:sz w:val="21"/>
          <w:szCs w:val="21"/>
        </w:rPr>
      </w:pPr>
      <w:r w:rsidRPr="00D46EB7">
        <w:rPr>
          <w:rFonts w:hAnsi="ＭＳ 明朝" w:hint="eastAsia"/>
          <w:sz w:val="21"/>
          <w:szCs w:val="21"/>
        </w:rPr>
        <w:t>※共同事業体については、構成団体ごとに作成してください。</w:t>
      </w:r>
    </w:p>
    <w:sectPr w:rsidR="005633F7" w:rsidRPr="009F06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BF"/>
    <w:rsid w:val="000E750B"/>
    <w:rsid w:val="005633F7"/>
    <w:rsid w:val="009F0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ACDCC"/>
  <w15:chartTrackingRefBased/>
  <w15:docId w15:val="{A78AED0B-CC78-475D-BC2E-9CE5185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6BF"/>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哲也</dc:creator>
  <cp:keywords/>
  <dc:description/>
  <cp:lastModifiedBy>山本 哲也</cp:lastModifiedBy>
  <cp:revision>2</cp:revision>
  <dcterms:created xsi:type="dcterms:W3CDTF">2023-05-18T08:17:00Z</dcterms:created>
  <dcterms:modified xsi:type="dcterms:W3CDTF">2023-05-18T09:17:00Z</dcterms:modified>
</cp:coreProperties>
</file>