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A03B1">
        <w:rPr>
          <w:rFonts w:ascii="ＭＳ ゴシック" w:eastAsia="ＭＳ ゴシック" w:hAnsi="ＭＳ ゴシック" w:hint="eastAsia"/>
          <w:color w:val="000000" w:themeColor="text1"/>
        </w:rPr>
        <w:t>様式４</w:t>
      </w:r>
      <w:bookmarkStart w:id="0" w:name="_GoBack"/>
      <w:bookmarkEnd w:id="0"/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:rsidR="0080181E" w:rsidRPr="0033520B" w:rsidRDefault="00D17182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横浜市教育委員会教育長</w:t>
      </w:r>
    </w:p>
    <w:p w:rsidR="0080181E" w:rsidRPr="0033520B" w:rsidRDefault="008E57A3" w:rsidP="00D17182">
      <w:pPr>
        <w:ind w:firstLineChars="1396" w:firstLine="2850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:rsidR="0080181E" w:rsidRPr="0033520B" w:rsidRDefault="0080181E" w:rsidP="00D17182">
      <w:pPr>
        <w:ind w:leftChars="1050" w:left="2249" w:firstLineChars="400" w:firstLine="817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D17182">
      <w:pPr>
        <w:spacing w:line="360" w:lineRule="auto"/>
        <w:ind w:leftChars="1050" w:left="2249" w:firstLineChars="400" w:firstLine="817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D17182">
      <w:pPr>
        <w:spacing w:line="360" w:lineRule="auto"/>
        <w:ind w:leftChars="2000" w:left="4283" w:firstLineChars="400" w:firstLine="817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D17182">
      <w:pPr>
        <w:spacing w:line="360" w:lineRule="auto"/>
        <w:ind w:leftChars="2000" w:left="4283" w:firstLineChars="400" w:firstLine="817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</w:p>
    <w:p w:rsidR="0080181E" w:rsidRPr="0033520B" w:rsidRDefault="00D17182" w:rsidP="0080181E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D17182" w:rsidP="0080181E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1"/>
          <w:szCs w:val="21"/>
        </w:rPr>
        <w:t xml:space="preserve">　横浜市少年自然の家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3B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0F27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182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2134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106E9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7178-7092-4917-9AE9-A2DECD02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cp:lastModifiedBy>山本 哲也</cp:lastModifiedBy>
  <cp:revision>19</cp:revision>
  <cp:lastPrinted>2015-01-28T03:58:00Z</cp:lastPrinted>
  <dcterms:created xsi:type="dcterms:W3CDTF">2019-09-26T06:59:00Z</dcterms:created>
  <dcterms:modified xsi:type="dcterms:W3CDTF">2023-05-30T04:26:00Z</dcterms:modified>
</cp:coreProperties>
</file>