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1D24" w14:textId="77777777"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513715" w:rsidRPr="0085327A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54C0DD32" w14:textId="77777777"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14:paraId="05F2AF51" w14:textId="77777777"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14:paraId="4A3C7C55" w14:textId="3C31765B"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E16D3B">
        <w:rPr>
          <w:rFonts w:hint="eastAsia"/>
          <w:color w:val="000000" w:themeColor="text1"/>
          <w:sz w:val="21"/>
        </w:rPr>
        <w:t>７</w:t>
      </w:r>
      <w:r w:rsidRPr="0085327A">
        <w:rPr>
          <w:rFonts w:hint="eastAsia"/>
          <w:color w:val="000000" w:themeColor="text1"/>
          <w:sz w:val="21"/>
        </w:rPr>
        <w:t>年</w:t>
      </w:r>
      <w:r w:rsidR="00B05EFE">
        <w:rPr>
          <w:rFonts w:hint="eastAsia"/>
          <w:color w:val="000000" w:themeColor="text1"/>
          <w:sz w:val="21"/>
        </w:rPr>
        <w:t>６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14:paraId="2955EED9" w14:textId="77777777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AB4C7" w14:textId="77777777"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14:paraId="3775FF59" w14:textId="77777777"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D1D6FE" w14:textId="77777777"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14:paraId="4131AA10" w14:textId="77777777"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14:paraId="29235171" w14:textId="77777777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B8B5CD" w14:textId="77777777" w:rsidR="00BE48CE" w:rsidRPr="0085327A" w:rsidRDefault="00BE48CE" w:rsidP="00BE48CE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共同事業体又は中小企業等協同組合として応募している場合には、その名称を記入してください。</w:t>
            </w:r>
          </w:p>
        </w:tc>
      </w:tr>
      <w:tr w:rsidR="0085327A" w:rsidRPr="0085327A" w14:paraId="42A24D68" w14:textId="77777777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14:paraId="4AF818F8" w14:textId="77777777"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AE2AF6C" w14:textId="77777777"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5708718" w14:textId="77777777"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14:paraId="58FB7AC9" w14:textId="77777777"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14:paraId="178C9CFC" w14:textId="77777777" w:rsidTr="00BE48CE">
        <w:trPr>
          <w:trHeight w:val="762"/>
        </w:trPr>
        <w:tc>
          <w:tcPr>
            <w:tcW w:w="1600" w:type="dxa"/>
            <w:vAlign w:val="center"/>
          </w:tcPr>
          <w:p w14:paraId="67806732" w14:textId="77777777"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14:paraId="4403CFE4" w14:textId="77777777"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14:paraId="614B38CA" w14:textId="77777777"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14:paraId="1DCE8ADB" w14:textId="77777777"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14:paraId="17B1B580" w14:textId="77777777"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14:paraId="2F74AA43" w14:textId="77777777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086F2CD8" w14:textId="77777777"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14:paraId="2C17FDE9" w14:textId="77777777"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14:paraId="2A60064E" w14:textId="77777777" w:rsidTr="00BE48CE">
        <w:trPr>
          <w:trHeight w:val="1417"/>
        </w:trPr>
        <w:tc>
          <w:tcPr>
            <w:tcW w:w="1600" w:type="dxa"/>
            <w:vAlign w:val="center"/>
          </w:tcPr>
          <w:p w14:paraId="29B4A548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14:paraId="123585F0" w14:textId="77777777"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14:paraId="601C72B6" w14:textId="77777777" w:rsidTr="00BE48CE">
        <w:trPr>
          <w:trHeight w:val="2665"/>
        </w:trPr>
        <w:tc>
          <w:tcPr>
            <w:tcW w:w="1600" w:type="dxa"/>
            <w:vAlign w:val="center"/>
          </w:tcPr>
          <w:p w14:paraId="40DEA811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14:paraId="38E263D3" w14:textId="77777777"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14:paraId="0E9B90A4" w14:textId="77777777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14:paraId="3E69A0E2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14:paraId="754DE619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14:paraId="488151C8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14:paraId="242B3382" w14:textId="5F111FA4"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E16D3B">
              <w:rPr>
                <w:rFonts w:hint="eastAsia"/>
                <w:color w:val="000000" w:themeColor="text1"/>
                <w:sz w:val="21"/>
              </w:rPr>
              <w:t>５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2040" w:type="dxa"/>
            <w:gridSpan w:val="2"/>
            <w:vAlign w:val="center"/>
          </w:tcPr>
          <w:p w14:paraId="2863D181" w14:textId="2EF7B510"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E16D3B">
              <w:rPr>
                <w:rFonts w:hint="eastAsia"/>
                <w:color w:val="000000" w:themeColor="text1"/>
                <w:sz w:val="21"/>
              </w:rPr>
              <w:t>４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895" w:type="dxa"/>
            <w:vAlign w:val="center"/>
          </w:tcPr>
          <w:p w14:paraId="1868FC16" w14:textId="6FEA0286"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E16D3B">
              <w:rPr>
                <w:rFonts w:hint="eastAsia"/>
                <w:color w:val="000000" w:themeColor="text1"/>
                <w:sz w:val="21"/>
              </w:rPr>
              <w:t>３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85327A" w:rsidRPr="0085327A" w14:paraId="245A3AE5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0108A359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436F308C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14:paraId="1BA652F0" w14:textId="77777777"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6C88B97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66A007DB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14:paraId="68B04179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349230F8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676D6266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14:paraId="6A64C7C2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37503C1D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1C1EE7D3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14:paraId="078C596E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4CCCA529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61E8E671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14:paraId="3EDD6101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DDF490A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0A01F122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14:paraId="5F7DF62F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2E4F8DA7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3CFA1E74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14:paraId="626F195C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B2CDABA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62CFF885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14:paraId="772D2981" w14:textId="77777777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14:paraId="7E5A4A2E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14:paraId="68DCB022" w14:textId="77777777"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14:paraId="755DF811" w14:textId="77777777"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14:paraId="31029DB6" w14:textId="77777777"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14:paraId="4C691A92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14:paraId="01E507AE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1A9E2B3B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14:paraId="40ED4988" w14:textId="77777777"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14:paraId="6A2AAABD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14:paraId="4536B4E4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4A644AB8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14:paraId="04934AA5" w14:textId="77777777"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14:paraId="21A33F3C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14:paraId="0EBDA97B" w14:textId="77777777"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14:paraId="1D1B8E81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14:paraId="051DCEDF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5EC67A59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14:paraId="7F509B45" w14:textId="77777777"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14:paraId="52619855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14:paraId="4182A59A" w14:textId="77777777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6395FA41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14:paraId="0BAE8721" w14:textId="77777777"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14:paraId="4C17C9A7" w14:textId="77777777"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1D79" w14:textId="77777777" w:rsidR="008F30BC" w:rsidRDefault="008F30BC">
      <w:r>
        <w:separator/>
      </w:r>
    </w:p>
  </w:endnote>
  <w:endnote w:type="continuationSeparator" w:id="0">
    <w:p w14:paraId="5BE0FE94" w14:textId="77777777"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36C1" w14:textId="77777777"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2AE6A8D" w14:textId="77777777"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FB29" w14:textId="77777777" w:rsidR="008F30BC" w:rsidRDefault="008F30BC">
      <w:r>
        <w:separator/>
      </w:r>
    </w:p>
  </w:footnote>
  <w:footnote w:type="continuationSeparator" w:id="0">
    <w:p w14:paraId="624C4458" w14:textId="77777777"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32FA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19C1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5EFE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6ADF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C90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D3B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176C5D2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8743-4C6A-46E5-AB38-F03FDAD8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16</cp:revision>
  <cp:lastPrinted>2015-01-28T03:58:00Z</cp:lastPrinted>
  <dcterms:created xsi:type="dcterms:W3CDTF">2019-09-26T06:47:00Z</dcterms:created>
  <dcterms:modified xsi:type="dcterms:W3CDTF">2025-02-14T07:23:00Z</dcterms:modified>
</cp:coreProperties>
</file>