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8F13D8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0A5D49" w:rsidP="0088663A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横浜国際プール</w:t>
      </w:r>
      <w:r w:rsidR="00A3749B" w:rsidRPr="00A76720">
        <w:rPr>
          <w:rFonts w:hint="eastAsia"/>
          <w:color w:val="000000" w:themeColor="text1"/>
          <w:szCs w:val="21"/>
        </w:rPr>
        <w:t>の指定管理者の申請を辞退します。</w:t>
      </w:r>
      <w:bookmarkStart w:id="0" w:name="_GoBack"/>
      <w:bookmarkEnd w:id="0"/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5D49"/>
    <w:rsid w:val="000C7DF7"/>
    <w:rsid w:val="001C5216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松本 聖人</cp:lastModifiedBy>
  <cp:revision>4</cp:revision>
  <dcterms:created xsi:type="dcterms:W3CDTF">2021-03-10T09:38:00Z</dcterms:created>
  <dcterms:modified xsi:type="dcterms:W3CDTF">2021-05-27T07:21:00Z</dcterms:modified>
</cp:coreProperties>
</file>