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82F1" w14:textId="77777777" w:rsidR="00FD53F5" w:rsidRPr="000961A4" w:rsidRDefault="00920CD7" w:rsidP="000961A4">
      <w:pPr>
        <w:jc w:val="center"/>
        <w:rPr>
          <w:b/>
          <w:lang w:eastAsia="zh-CN"/>
        </w:rPr>
      </w:pPr>
      <w:r>
        <w:rPr>
          <w:rFonts w:ascii="Century Gothic" w:eastAsia="ＭＳ 明朝" w:hAnsi="Century Gothic" w:cs="Times New Roman" w:hint="eastAsia"/>
          <w:sz w:val="24"/>
          <w:szCs w:val="20"/>
          <w:lang w:eastAsia="zh-CN"/>
        </w:rPr>
        <w:t>起業準備活動計画書</w:t>
      </w:r>
      <w:r w:rsidR="000961A4">
        <w:rPr>
          <w:rFonts w:ascii="Century Gothic" w:eastAsia="ＭＳ 明朝" w:hAnsi="Century Gothic" w:cs="Times New Roman" w:hint="eastAsia"/>
          <w:sz w:val="24"/>
          <w:szCs w:val="20"/>
          <w:lang w:eastAsia="zh-CN"/>
        </w:rPr>
        <w:t>補足説明資料</w:t>
      </w:r>
    </w:p>
    <w:p w14:paraId="0D632DA6" w14:textId="77777777" w:rsidR="00FF4913" w:rsidRDefault="00FF4913">
      <w:pPr>
        <w:rPr>
          <w:lang w:eastAsia="zh-CN"/>
        </w:rPr>
      </w:pPr>
    </w:p>
    <w:p w14:paraId="30DAE178" w14:textId="77777777" w:rsidR="000961A4" w:rsidRPr="005367EE" w:rsidRDefault="000961A4">
      <w:r>
        <w:rPr>
          <w:rFonts w:asciiTheme="minorEastAsia" w:hAnsiTheme="minorEastAsia" w:cs="ＭＳ 明朝" w:hint="eastAsia"/>
        </w:rPr>
        <w:t>（１）起業準備</w:t>
      </w:r>
      <w:r w:rsidRPr="00DE14D1">
        <w:rPr>
          <w:rFonts w:asciiTheme="minorEastAsia" w:hAnsiTheme="minorEastAsia" w:cs="ＭＳ 明朝" w:hint="eastAsia"/>
        </w:rPr>
        <w:t>活動のための資金計画について（生活資金含む）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367EE" w14:paraId="78854C9F" w14:textId="77777777" w:rsidTr="000961A4">
        <w:trPr>
          <w:trHeight w:val="1848"/>
        </w:trPr>
        <w:tc>
          <w:tcPr>
            <w:tcW w:w="9067" w:type="dxa"/>
            <w:tcBorders>
              <w:bottom w:val="dotted" w:sz="4" w:space="0" w:color="auto"/>
            </w:tcBorders>
          </w:tcPr>
          <w:p w14:paraId="580879DB" w14:textId="77777777" w:rsidR="005367EE" w:rsidRDefault="005367EE"/>
          <w:p w14:paraId="5837A86A" w14:textId="77777777" w:rsidR="00FF4913" w:rsidRDefault="00FF4913"/>
          <w:p w14:paraId="6A44CCE3" w14:textId="77777777" w:rsidR="00FF4913" w:rsidRDefault="00FF4913"/>
          <w:p w14:paraId="6C750D42" w14:textId="77777777" w:rsidR="000961A4" w:rsidRDefault="000961A4"/>
          <w:p w14:paraId="618A9349" w14:textId="77777777" w:rsidR="000961A4" w:rsidRDefault="000961A4"/>
          <w:p w14:paraId="1C415088" w14:textId="77777777" w:rsidR="00FF4913" w:rsidRDefault="00FF4913"/>
          <w:p w14:paraId="10BB324C" w14:textId="77777777" w:rsidR="00FF4913" w:rsidRPr="00FF4913" w:rsidRDefault="00FF4913" w:rsidP="000961A4">
            <w:pPr>
              <w:rPr>
                <w:u w:val="single"/>
              </w:rPr>
            </w:pPr>
          </w:p>
        </w:tc>
      </w:tr>
      <w:tr w:rsidR="00FF4913" w14:paraId="74AAF041" w14:textId="77777777" w:rsidTr="000961A4">
        <w:trPr>
          <w:trHeight w:val="415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2CD966C0" w14:textId="77777777" w:rsidR="000961A4" w:rsidRDefault="000961A4" w:rsidP="000961A4">
            <w:r>
              <w:rPr>
                <w:rFonts w:hint="eastAsia"/>
              </w:rPr>
              <w:t>（参考）生活資金</w:t>
            </w:r>
          </w:p>
          <w:p w14:paraId="2B479850" w14:textId="77777777" w:rsidR="00FF4913" w:rsidRPr="00DE14D1" w:rsidRDefault="000961A4" w:rsidP="000961A4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0961A4">
              <w:rPr>
                <w:rFonts w:hint="eastAsia"/>
              </w:rPr>
              <w:t>生活費月</w:t>
            </w:r>
            <w:r w:rsidRPr="00FF491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961A4">
              <w:rPr>
                <w:rFonts w:hint="eastAsia"/>
              </w:rPr>
              <w:t>円</w:t>
            </w:r>
            <w:r>
              <w:rPr>
                <w:rFonts w:hint="eastAsia"/>
              </w:rPr>
              <w:t>（</w:t>
            </w:r>
            <w:r w:rsidRPr="000961A4">
              <w:rPr>
                <w:rFonts w:hint="eastAsia"/>
              </w:rPr>
              <w:t>うち家賃</w:t>
            </w:r>
            <w:r>
              <w:rPr>
                <w:rFonts w:hint="eastAsia"/>
              </w:rPr>
              <w:t>月</w:t>
            </w:r>
            <w:r w:rsidRPr="00FF491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961A4">
              <w:rPr>
                <w:rFonts w:hint="eastAsia"/>
              </w:rPr>
              <w:t>円）</w:t>
            </w:r>
          </w:p>
        </w:tc>
      </w:tr>
    </w:tbl>
    <w:p w14:paraId="5CCFDA7C" w14:textId="77777777" w:rsidR="00AF2C3C" w:rsidRDefault="00AF2C3C">
      <w:pPr>
        <w:rPr>
          <w:b/>
        </w:rPr>
      </w:pPr>
    </w:p>
    <w:p w14:paraId="2CFD9E0A" w14:textId="77777777" w:rsidR="000961A4" w:rsidRDefault="000961A4">
      <w:pPr>
        <w:rPr>
          <w:b/>
        </w:rPr>
      </w:pPr>
    </w:p>
    <w:p w14:paraId="18A4BB0E" w14:textId="77777777" w:rsidR="000961A4" w:rsidRPr="00FF4913" w:rsidRDefault="000961A4">
      <w:pPr>
        <w:rPr>
          <w:b/>
        </w:rPr>
      </w:pPr>
      <w:r>
        <w:rPr>
          <w:rFonts w:asciiTheme="minorEastAsia" w:hAnsiTheme="minorEastAsia" w:cs="ＭＳ 明朝" w:hint="eastAsia"/>
        </w:rPr>
        <w:t>（２）</w:t>
      </w:r>
      <w:r w:rsidRPr="00DE14D1">
        <w:rPr>
          <w:rFonts w:asciiTheme="minorEastAsia" w:hAnsiTheme="minorEastAsia" w:hint="eastAsia"/>
        </w:rPr>
        <w:t>1年以内に経営・管理ビザ要件取得を満たす見込み</w:t>
      </w:r>
      <w:r>
        <w:rPr>
          <w:rFonts w:asciiTheme="minorEastAsia" w:hAnsiTheme="minorEastAsia"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61A4" w14:paraId="5E535C9C" w14:textId="77777777" w:rsidTr="000961A4">
        <w:tc>
          <w:tcPr>
            <w:tcW w:w="9060" w:type="dxa"/>
          </w:tcPr>
          <w:p w14:paraId="02A8BE43" w14:textId="77777777" w:rsidR="000961A4" w:rsidRPr="00DE14D1" w:rsidRDefault="000961A4" w:rsidP="000961A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</w:t>
            </w:r>
            <w:r w:rsidRPr="00DE14D1">
              <w:rPr>
                <w:rFonts w:asciiTheme="minorEastAsia" w:hAnsiTheme="minorEastAsia" w:hint="eastAsia"/>
              </w:rPr>
              <w:t>者は起業準備活動計画書に基づき、1年以内に以下の要件を満たすことを目指す。</w:t>
            </w:r>
          </w:p>
          <w:p w14:paraId="1E97D055" w14:textId="43FA7258"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 xml:space="preserve">□イ 　</w:t>
            </w:r>
            <w:r w:rsidR="00D33A0C">
              <w:rPr>
                <w:rFonts w:asciiTheme="minorEastAsia" w:hAnsiTheme="minorEastAsia" w:hint="eastAsia"/>
              </w:rPr>
              <w:t>経営又は管理に従事する者以外に</w:t>
            </w:r>
            <w:r w:rsidR="009C1122">
              <w:rPr>
                <w:rFonts w:asciiTheme="minorEastAsia" w:hAnsiTheme="minorEastAsia" w:hint="eastAsia"/>
              </w:rPr>
              <w:t>日本</w:t>
            </w:r>
            <w:r w:rsidR="00D33A0C">
              <w:rPr>
                <w:rFonts w:asciiTheme="minorEastAsia" w:hAnsiTheme="minorEastAsia" w:hint="eastAsia"/>
              </w:rPr>
              <w:t>に居住する</w:t>
            </w:r>
            <w:r w:rsidRPr="00DE14D1">
              <w:rPr>
                <w:rFonts w:asciiTheme="minorEastAsia" w:hAnsiTheme="minorEastAsia" w:hint="eastAsia"/>
              </w:rPr>
              <w:t>常勤の職員が</w:t>
            </w:r>
            <w:r w:rsidR="00D33A0C">
              <w:rPr>
                <w:rFonts w:asciiTheme="minorEastAsia" w:hAnsiTheme="minorEastAsia" w:hint="eastAsia"/>
              </w:rPr>
              <w:t>1人以上</w:t>
            </w:r>
            <w:r w:rsidRPr="00DE14D1">
              <w:rPr>
                <w:rFonts w:asciiTheme="minorEastAsia" w:hAnsiTheme="minorEastAsia" w:hint="eastAsia"/>
              </w:rPr>
              <w:t>従事して営まれる</w:t>
            </w:r>
            <w:r w:rsidR="00A55272">
              <w:rPr>
                <w:rFonts w:asciiTheme="minorEastAsia" w:hAnsiTheme="minorEastAsia" w:hint="eastAsia"/>
              </w:rPr>
              <w:t>もの</w:t>
            </w:r>
            <w:r w:rsidRPr="00DE14D1">
              <w:rPr>
                <w:rFonts w:asciiTheme="minorEastAsia" w:hAnsiTheme="minorEastAsia" w:hint="eastAsia"/>
              </w:rPr>
              <w:t>であること。</w:t>
            </w:r>
          </w:p>
          <w:p w14:paraId="41200501" w14:textId="01A5B1EF"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 xml:space="preserve">□ロ 　</w:t>
            </w:r>
            <w:r w:rsidR="008039C1">
              <w:rPr>
                <w:rFonts w:asciiTheme="minorEastAsia" w:hAnsiTheme="minorEastAsia" w:hint="eastAsia"/>
              </w:rPr>
              <w:t>事業の</w:t>
            </w:r>
            <w:r w:rsidR="00304F2D">
              <w:rPr>
                <w:rFonts w:asciiTheme="minorEastAsia" w:hAnsiTheme="minorEastAsia" w:hint="eastAsia"/>
              </w:rPr>
              <w:t>用</w:t>
            </w:r>
            <w:r w:rsidR="008039C1">
              <w:rPr>
                <w:rFonts w:asciiTheme="minorEastAsia" w:hAnsiTheme="minorEastAsia" w:hint="eastAsia"/>
              </w:rPr>
              <w:t>に供される財産の総額（</w:t>
            </w:r>
            <w:r w:rsidRPr="00DE14D1">
              <w:rPr>
                <w:rFonts w:asciiTheme="minorEastAsia" w:hAnsiTheme="minorEastAsia" w:hint="eastAsia"/>
              </w:rPr>
              <w:t>資本金の額</w:t>
            </w:r>
            <w:r w:rsidR="00D33A0C">
              <w:rPr>
                <w:rFonts w:asciiTheme="minorEastAsia" w:hAnsiTheme="minorEastAsia" w:hint="eastAsia"/>
              </w:rPr>
              <w:t>及び</w:t>
            </w:r>
            <w:r w:rsidRPr="00DE14D1">
              <w:rPr>
                <w:rFonts w:asciiTheme="minorEastAsia" w:hAnsiTheme="minorEastAsia" w:hint="eastAsia"/>
              </w:rPr>
              <w:t>出資の総額</w:t>
            </w:r>
            <w:r w:rsidR="00304F2D">
              <w:rPr>
                <w:rFonts w:asciiTheme="minorEastAsia" w:hAnsiTheme="minorEastAsia" w:hint="eastAsia"/>
              </w:rPr>
              <w:t>を含む</w:t>
            </w:r>
            <w:r w:rsidR="008039C1">
              <w:rPr>
                <w:rFonts w:asciiTheme="minorEastAsia" w:hAnsiTheme="minorEastAsia" w:hint="eastAsia"/>
              </w:rPr>
              <w:t>）</w:t>
            </w:r>
            <w:r w:rsidRPr="00DE14D1">
              <w:rPr>
                <w:rFonts w:asciiTheme="minorEastAsia" w:hAnsiTheme="minorEastAsia" w:hint="eastAsia"/>
              </w:rPr>
              <w:t>が</w:t>
            </w:r>
            <w:r w:rsidR="00D33A0C">
              <w:rPr>
                <w:rFonts w:asciiTheme="minorEastAsia" w:hAnsiTheme="minorEastAsia" w:hint="eastAsia"/>
              </w:rPr>
              <w:t>三千</w:t>
            </w:r>
            <w:r w:rsidRPr="00DE14D1">
              <w:rPr>
                <w:rFonts w:asciiTheme="minorEastAsia" w:hAnsiTheme="minorEastAsia" w:hint="eastAsia"/>
              </w:rPr>
              <w:t>万円以上であること。</w:t>
            </w:r>
          </w:p>
          <w:p w14:paraId="5B9D20D7" w14:textId="77777777" w:rsidR="000961A4" w:rsidRPr="00DE14D1" w:rsidRDefault="000961A4" w:rsidP="000961A4">
            <w:pPr>
              <w:rPr>
                <w:rFonts w:asciiTheme="minorEastAsia" w:hAnsiTheme="minorEastAsia"/>
              </w:rPr>
            </w:pPr>
          </w:p>
          <w:p w14:paraId="3601BE62" w14:textId="77777777"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>具体的な方法について</w:t>
            </w:r>
          </w:p>
          <w:p w14:paraId="7BF18D1D" w14:textId="77777777" w:rsidR="000961A4" w:rsidRDefault="000961A4" w:rsidP="000961A4">
            <w:pPr>
              <w:rPr>
                <w:rFonts w:asciiTheme="minorEastAsia" w:hAnsiTheme="minorEastAsia"/>
              </w:rPr>
            </w:pPr>
          </w:p>
          <w:p w14:paraId="7CBF97BA" w14:textId="77777777" w:rsidR="000961A4" w:rsidRDefault="000961A4" w:rsidP="000961A4">
            <w:pPr>
              <w:rPr>
                <w:rFonts w:asciiTheme="minorEastAsia" w:hAnsiTheme="minorEastAsia"/>
              </w:rPr>
            </w:pPr>
          </w:p>
          <w:p w14:paraId="5D2CC70F" w14:textId="77777777" w:rsidR="000961A4" w:rsidRDefault="000961A4" w:rsidP="000961A4">
            <w:pPr>
              <w:rPr>
                <w:rFonts w:asciiTheme="minorEastAsia" w:hAnsiTheme="minorEastAsia"/>
              </w:rPr>
            </w:pPr>
          </w:p>
          <w:p w14:paraId="19DD7A78" w14:textId="77777777" w:rsidR="000961A4" w:rsidRDefault="000961A4" w:rsidP="000961A4">
            <w:pPr>
              <w:rPr>
                <w:rFonts w:asciiTheme="minorEastAsia" w:hAnsiTheme="minorEastAsia"/>
              </w:rPr>
            </w:pPr>
          </w:p>
          <w:p w14:paraId="60B01646" w14:textId="77777777" w:rsidR="000961A4" w:rsidRPr="000961A4" w:rsidRDefault="000961A4" w:rsidP="000961A4"/>
        </w:tc>
      </w:tr>
    </w:tbl>
    <w:p w14:paraId="3F14BD11" w14:textId="77777777" w:rsidR="002F2CAD" w:rsidRPr="002F2CAD" w:rsidRDefault="002F2CAD" w:rsidP="005367EE"/>
    <w:sectPr w:rsidR="002F2CAD" w:rsidRPr="002F2CAD" w:rsidSect="00FF49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A988" w14:textId="77777777" w:rsidR="003579BE" w:rsidRDefault="003579BE" w:rsidP="00FD53F5">
      <w:r>
        <w:separator/>
      </w:r>
    </w:p>
  </w:endnote>
  <w:endnote w:type="continuationSeparator" w:id="0">
    <w:p w14:paraId="6C50F5B2" w14:textId="77777777" w:rsidR="003579BE" w:rsidRDefault="003579BE" w:rsidP="00FD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81D2" w14:textId="77777777" w:rsidR="003579BE" w:rsidRDefault="003579BE" w:rsidP="00FD53F5">
      <w:r>
        <w:separator/>
      </w:r>
    </w:p>
  </w:footnote>
  <w:footnote w:type="continuationSeparator" w:id="0">
    <w:p w14:paraId="142C2EB8" w14:textId="77777777" w:rsidR="003579BE" w:rsidRDefault="003579BE" w:rsidP="00FD5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68"/>
    <w:rsid w:val="0007563E"/>
    <w:rsid w:val="000961A4"/>
    <w:rsid w:val="002130A6"/>
    <w:rsid w:val="002F2CAD"/>
    <w:rsid w:val="00304F2D"/>
    <w:rsid w:val="003579BE"/>
    <w:rsid w:val="003A69F0"/>
    <w:rsid w:val="00451DDF"/>
    <w:rsid w:val="004879BD"/>
    <w:rsid w:val="005367EE"/>
    <w:rsid w:val="00557404"/>
    <w:rsid w:val="00615EC3"/>
    <w:rsid w:val="00670A34"/>
    <w:rsid w:val="006D2FE1"/>
    <w:rsid w:val="007B3F68"/>
    <w:rsid w:val="008039C1"/>
    <w:rsid w:val="008B4916"/>
    <w:rsid w:val="008C7170"/>
    <w:rsid w:val="00920CD7"/>
    <w:rsid w:val="00992577"/>
    <w:rsid w:val="009C1122"/>
    <w:rsid w:val="009F39D6"/>
    <w:rsid w:val="00A14B67"/>
    <w:rsid w:val="00A55272"/>
    <w:rsid w:val="00A80D8E"/>
    <w:rsid w:val="00AB7E87"/>
    <w:rsid w:val="00AF2C3C"/>
    <w:rsid w:val="00BF28D8"/>
    <w:rsid w:val="00C40374"/>
    <w:rsid w:val="00C70708"/>
    <w:rsid w:val="00D004E1"/>
    <w:rsid w:val="00D33A0C"/>
    <w:rsid w:val="00E310A4"/>
    <w:rsid w:val="00EF4D0B"/>
    <w:rsid w:val="00F121E8"/>
    <w:rsid w:val="00F920A2"/>
    <w:rsid w:val="00FD53F5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A52F04"/>
  <w15:chartTrackingRefBased/>
  <w15:docId w15:val="{86867264-7D10-4F5F-9141-242B7C2E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9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3F5"/>
  </w:style>
  <w:style w:type="paragraph" w:styleId="a7">
    <w:name w:val="footer"/>
    <w:basedOn w:val="a"/>
    <w:link w:val="a8"/>
    <w:uiPriority w:val="99"/>
    <w:unhideWhenUsed/>
    <w:rsid w:val="00FD5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344D-2C44-4E67-806C-E80BA4AC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146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井上 美央</cp:lastModifiedBy>
  <cp:revision>2</cp:revision>
  <dcterms:created xsi:type="dcterms:W3CDTF">2026-01-16T07:48:00Z</dcterms:created>
  <dcterms:modified xsi:type="dcterms:W3CDTF">2026-01-19T00:34:00Z</dcterms:modified>
</cp:coreProperties>
</file>