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80E" w:rsidRDefault="00F93F18">
      <w:pPr>
        <w:rPr>
          <w:rFonts w:cs="Times New Roman"/>
          <w:sz w:val="20"/>
          <w:szCs w:val="20"/>
        </w:rPr>
      </w:pPr>
      <w:bookmarkStart w:id="0" w:name="_GoBack"/>
      <w:bookmarkEnd w:id="0"/>
      <w:r>
        <w:rPr>
          <w:rFonts w:hint="eastAsia"/>
          <w:color w:val="000000"/>
        </w:rPr>
        <w:t>参考様式第６</w:t>
      </w:r>
    </w:p>
    <w:p w:rsidR="008A380E" w:rsidRDefault="008A380E">
      <w:pPr>
        <w:jc w:val="center"/>
        <w:rPr>
          <w:rFonts w:cs="Times New Roman"/>
          <w:sz w:val="20"/>
          <w:szCs w:val="20"/>
        </w:rPr>
      </w:pPr>
      <w:r>
        <w:rPr>
          <w:rFonts w:hint="eastAsia"/>
          <w:color w:val="000000"/>
          <w:sz w:val="30"/>
          <w:szCs w:val="30"/>
        </w:rPr>
        <w:t>欠格事由非該当誓約書（法人）</w:t>
      </w:r>
    </w:p>
    <w:p w:rsidR="008A380E" w:rsidRDefault="008A380E">
      <w:pPr>
        <w:rPr>
          <w:rFonts w:cs="Times New Roman"/>
          <w:sz w:val="20"/>
          <w:szCs w:val="20"/>
        </w:rPr>
      </w:pPr>
    </w:p>
    <w:p w:rsidR="008A380E" w:rsidRDefault="008A380E">
      <w:pPr>
        <w:rPr>
          <w:rFonts w:cs="Times New Roman"/>
          <w:sz w:val="20"/>
          <w:szCs w:val="20"/>
        </w:rPr>
      </w:pPr>
    </w:p>
    <w:p w:rsidR="008A380E" w:rsidRDefault="008A380E">
      <w:pPr>
        <w:rPr>
          <w:rFonts w:cs="Times New Roman"/>
          <w:sz w:val="20"/>
          <w:szCs w:val="20"/>
        </w:rPr>
      </w:pPr>
      <w:r>
        <w:rPr>
          <w:rFonts w:ascii="Times New Roman" w:cs="Times New Roman"/>
          <w:color w:val="000000"/>
        </w:rPr>
        <w:t xml:space="preserve">    </w:t>
      </w:r>
      <w:r>
        <w:rPr>
          <w:rFonts w:hint="eastAsia"/>
          <w:color w:val="000000"/>
        </w:rPr>
        <w:t>当社及び当社の役員については、液化石油ガスの保安の確保及び取引の適正化に関する法律</w:t>
      </w:r>
    </w:p>
    <w:p w:rsidR="008A380E" w:rsidRDefault="008A380E">
      <w:pPr>
        <w:rPr>
          <w:rFonts w:cs="Times New Roman"/>
          <w:sz w:val="20"/>
          <w:szCs w:val="20"/>
        </w:rPr>
      </w:pPr>
      <w:r>
        <w:rPr>
          <w:rFonts w:hint="eastAsia"/>
          <w:color w:val="000000"/>
        </w:rPr>
        <w:t xml:space="preserve">　第４条第１項各号に掲げる欠格事由に該当しないことを誓約します。</w:t>
      </w:r>
    </w:p>
    <w:p w:rsidR="008A380E" w:rsidRDefault="008A380E">
      <w:pPr>
        <w:rPr>
          <w:rFonts w:cs="Times New Roman"/>
          <w:sz w:val="20"/>
          <w:szCs w:val="2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06"/>
        <w:gridCol w:w="2464"/>
        <w:gridCol w:w="1392"/>
        <w:gridCol w:w="3962"/>
      </w:tblGrid>
      <w:tr w:rsidR="008A380E">
        <w:trPr>
          <w:trHeight w:val="528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80E" w:rsidRDefault="008A380E">
            <w:pPr>
              <w:spacing w:line="526" w:lineRule="atLeast"/>
              <w:ind w:leftChars="50" w:left="107" w:rightChars="50" w:right="107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役職名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80E" w:rsidRDefault="008A380E">
            <w:pPr>
              <w:spacing w:line="526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氏　　　　名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80E" w:rsidRDefault="008A380E">
            <w:pPr>
              <w:spacing w:line="526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生年月日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80E" w:rsidRDefault="008A380E">
            <w:pPr>
              <w:spacing w:line="526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現　　　　　住　　　　　所</w:t>
            </w:r>
          </w:p>
        </w:tc>
      </w:tr>
      <w:tr w:rsidR="008A380E">
        <w:trPr>
          <w:trHeight w:val="528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80E" w:rsidRDefault="008A380E">
            <w:pPr>
              <w:spacing w:line="526" w:lineRule="atLeast"/>
              <w:rPr>
                <w:rFonts w:cs="Times New Roman"/>
                <w:color w:val="000000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80E" w:rsidRDefault="008A380E">
            <w:pPr>
              <w:spacing w:line="526" w:lineRule="atLeast"/>
              <w:rPr>
                <w:rFonts w:cs="Times New Roman"/>
                <w:color w:val="00000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80E" w:rsidRDefault="008A380E">
            <w:pPr>
              <w:spacing w:line="526" w:lineRule="atLeast"/>
              <w:rPr>
                <w:rFonts w:cs="Times New Roman"/>
                <w:color w:val="000000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80E" w:rsidRDefault="008A380E">
            <w:pPr>
              <w:spacing w:line="526" w:lineRule="atLeast"/>
              <w:rPr>
                <w:rFonts w:cs="Times New Roman"/>
                <w:color w:val="000000"/>
              </w:rPr>
            </w:pPr>
          </w:p>
        </w:tc>
      </w:tr>
      <w:tr w:rsidR="008A380E">
        <w:trPr>
          <w:trHeight w:val="528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80E" w:rsidRDefault="008A380E">
            <w:pPr>
              <w:spacing w:line="526" w:lineRule="atLeast"/>
              <w:rPr>
                <w:rFonts w:cs="Times New Roman"/>
                <w:color w:val="000000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80E" w:rsidRDefault="008A380E">
            <w:pPr>
              <w:spacing w:line="526" w:lineRule="atLeast"/>
              <w:rPr>
                <w:rFonts w:cs="Times New Roman"/>
                <w:color w:val="00000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80E" w:rsidRDefault="008A380E">
            <w:pPr>
              <w:spacing w:line="526" w:lineRule="atLeast"/>
              <w:rPr>
                <w:rFonts w:cs="Times New Roman"/>
                <w:color w:val="000000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80E" w:rsidRDefault="008A380E">
            <w:pPr>
              <w:spacing w:line="526" w:lineRule="atLeast"/>
              <w:rPr>
                <w:rFonts w:cs="Times New Roman"/>
                <w:color w:val="000000"/>
              </w:rPr>
            </w:pPr>
          </w:p>
        </w:tc>
      </w:tr>
      <w:tr w:rsidR="008A380E">
        <w:trPr>
          <w:trHeight w:val="528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80E" w:rsidRDefault="008A380E">
            <w:pPr>
              <w:spacing w:line="526" w:lineRule="atLeast"/>
              <w:rPr>
                <w:rFonts w:cs="Times New Roman"/>
                <w:color w:val="000000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80E" w:rsidRDefault="008A380E">
            <w:pPr>
              <w:spacing w:line="526" w:lineRule="atLeast"/>
              <w:rPr>
                <w:rFonts w:cs="Times New Roman"/>
                <w:color w:val="00000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80E" w:rsidRDefault="008A380E">
            <w:pPr>
              <w:spacing w:line="526" w:lineRule="atLeast"/>
              <w:rPr>
                <w:rFonts w:cs="Times New Roman"/>
                <w:color w:val="000000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80E" w:rsidRDefault="008A380E">
            <w:pPr>
              <w:spacing w:line="526" w:lineRule="atLeast"/>
              <w:rPr>
                <w:rFonts w:cs="Times New Roman"/>
                <w:color w:val="000000"/>
              </w:rPr>
            </w:pPr>
          </w:p>
        </w:tc>
      </w:tr>
      <w:tr w:rsidR="008A380E">
        <w:trPr>
          <w:trHeight w:val="528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80E" w:rsidRDefault="008A380E">
            <w:pPr>
              <w:spacing w:line="526" w:lineRule="atLeast"/>
              <w:rPr>
                <w:rFonts w:cs="Times New Roman"/>
                <w:color w:val="000000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80E" w:rsidRDefault="008A380E">
            <w:pPr>
              <w:spacing w:line="526" w:lineRule="atLeast"/>
              <w:rPr>
                <w:rFonts w:cs="Times New Roman"/>
                <w:color w:val="00000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80E" w:rsidRDefault="008A380E">
            <w:pPr>
              <w:spacing w:line="526" w:lineRule="atLeast"/>
              <w:rPr>
                <w:rFonts w:cs="Times New Roman"/>
                <w:color w:val="000000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80E" w:rsidRDefault="008A380E">
            <w:pPr>
              <w:spacing w:line="526" w:lineRule="atLeast"/>
              <w:rPr>
                <w:rFonts w:cs="Times New Roman"/>
                <w:color w:val="000000"/>
              </w:rPr>
            </w:pPr>
          </w:p>
        </w:tc>
      </w:tr>
      <w:tr w:rsidR="008A380E">
        <w:trPr>
          <w:trHeight w:val="528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80E" w:rsidRDefault="008A380E">
            <w:pPr>
              <w:spacing w:line="526" w:lineRule="atLeast"/>
              <w:rPr>
                <w:rFonts w:cs="Times New Roman"/>
                <w:color w:val="000000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80E" w:rsidRDefault="008A380E">
            <w:pPr>
              <w:spacing w:line="526" w:lineRule="atLeast"/>
              <w:rPr>
                <w:rFonts w:cs="Times New Roman"/>
                <w:color w:val="00000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80E" w:rsidRDefault="008A380E">
            <w:pPr>
              <w:spacing w:line="526" w:lineRule="atLeast"/>
              <w:rPr>
                <w:rFonts w:cs="Times New Roman"/>
                <w:color w:val="000000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80E" w:rsidRDefault="008A380E">
            <w:pPr>
              <w:spacing w:line="526" w:lineRule="atLeast"/>
              <w:rPr>
                <w:rFonts w:cs="Times New Roman"/>
                <w:color w:val="000000"/>
              </w:rPr>
            </w:pPr>
          </w:p>
        </w:tc>
      </w:tr>
      <w:tr w:rsidR="008A380E">
        <w:trPr>
          <w:trHeight w:val="528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80E" w:rsidRDefault="008A380E">
            <w:pPr>
              <w:spacing w:line="526" w:lineRule="atLeast"/>
              <w:rPr>
                <w:rFonts w:cs="Times New Roman"/>
                <w:color w:val="000000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80E" w:rsidRDefault="008A380E">
            <w:pPr>
              <w:spacing w:line="526" w:lineRule="atLeast"/>
              <w:rPr>
                <w:rFonts w:cs="Times New Roman"/>
                <w:color w:val="00000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80E" w:rsidRDefault="008A380E">
            <w:pPr>
              <w:spacing w:line="526" w:lineRule="atLeast"/>
              <w:rPr>
                <w:rFonts w:cs="Times New Roman"/>
                <w:color w:val="000000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80E" w:rsidRDefault="008A380E">
            <w:pPr>
              <w:spacing w:line="526" w:lineRule="atLeast"/>
              <w:rPr>
                <w:rFonts w:cs="Times New Roman"/>
                <w:color w:val="000000"/>
              </w:rPr>
            </w:pPr>
          </w:p>
        </w:tc>
      </w:tr>
      <w:tr w:rsidR="008A380E">
        <w:trPr>
          <w:trHeight w:val="528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80E" w:rsidRDefault="008A380E">
            <w:pPr>
              <w:spacing w:line="526" w:lineRule="atLeast"/>
              <w:rPr>
                <w:rFonts w:cs="Times New Roman"/>
                <w:color w:val="000000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80E" w:rsidRDefault="008A380E">
            <w:pPr>
              <w:spacing w:line="526" w:lineRule="atLeast"/>
              <w:rPr>
                <w:rFonts w:cs="Times New Roman"/>
                <w:color w:val="00000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80E" w:rsidRDefault="008A380E">
            <w:pPr>
              <w:spacing w:line="526" w:lineRule="atLeast"/>
              <w:rPr>
                <w:rFonts w:cs="Times New Roman"/>
                <w:color w:val="000000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80E" w:rsidRDefault="008A380E">
            <w:pPr>
              <w:spacing w:line="526" w:lineRule="atLeast"/>
              <w:rPr>
                <w:rFonts w:cs="Times New Roman"/>
                <w:color w:val="000000"/>
              </w:rPr>
            </w:pPr>
          </w:p>
        </w:tc>
      </w:tr>
      <w:tr w:rsidR="008A380E">
        <w:trPr>
          <w:trHeight w:val="528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80E" w:rsidRDefault="008A380E">
            <w:pPr>
              <w:spacing w:line="526" w:lineRule="atLeast"/>
              <w:rPr>
                <w:rFonts w:cs="Times New Roman"/>
                <w:color w:val="000000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80E" w:rsidRDefault="008A380E">
            <w:pPr>
              <w:spacing w:line="526" w:lineRule="atLeast"/>
              <w:rPr>
                <w:rFonts w:cs="Times New Roman"/>
                <w:color w:val="00000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80E" w:rsidRDefault="008A380E">
            <w:pPr>
              <w:spacing w:line="526" w:lineRule="atLeast"/>
              <w:rPr>
                <w:rFonts w:cs="Times New Roman"/>
                <w:color w:val="000000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80E" w:rsidRDefault="008A380E">
            <w:pPr>
              <w:spacing w:line="526" w:lineRule="atLeast"/>
              <w:rPr>
                <w:rFonts w:cs="Times New Roman"/>
                <w:color w:val="000000"/>
              </w:rPr>
            </w:pPr>
          </w:p>
        </w:tc>
      </w:tr>
    </w:tbl>
    <w:p w:rsidR="008A380E" w:rsidRDefault="008A380E">
      <w:pPr>
        <w:rPr>
          <w:rFonts w:cs="Times New Roman"/>
          <w:color w:val="000000"/>
        </w:rPr>
      </w:pPr>
    </w:p>
    <w:p w:rsidR="008A380E" w:rsidRDefault="008A380E">
      <w:pPr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</w:t>
      </w:r>
      <w:r>
        <w:rPr>
          <w:rFonts w:hint="eastAsia"/>
          <w:color w:val="000000"/>
        </w:rPr>
        <w:t xml:space="preserve">　　　　年　　　月　　　日</w:t>
      </w:r>
    </w:p>
    <w:p w:rsidR="008A380E" w:rsidRDefault="008A380E">
      <w:pPr>
        <w:rPr>
          <w:rFonts w:cs="Times New Roman"/>
          <w:color w:val="000000"/>
        </w:rPr>
      </w:pPr>
    </w:p>
    <w:p w:rsidR="008A380E" w:rsidRDefault="008A380E">
      <w:pPr>
        <w:rPr>
          <w:rFonts w:cs="Times New Roman"/>
          <w:color w:val="000000"/>
        </w:rPr>
      </w:pPr>
    </w:p>
    <w:p w:rsidR="008A380E" w:rsidRDefault="008A380E">
      <w:pPr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                          </w:t>
      </w:r>
      <w:r>
        <w:rPr>
          <w:rFonts w:hint="eastAsia"/>
          <w:color w:val="000000"/>
        </w:rPr>
        <w:t xml:space="preserve">　　</w:t>
      </w:r>
      <w:r>
        <w:rPr>
          <w:rFonts w:ascii="Times New Roman" w:cs="Times New Roman"/>
          <w:color w:val="000000"/>
        </w:rPr>
        <w:t xml:space="preserve">   </w:t>
      </w:r>
      <w:r>
        <w:rPr>
          <w:color w:val="000000"/>
        </w:rPr>
        <w:fldChar w:fldCharType="begin"/>
      </w:r>
      <w:r>
        <w:rPr>
          <w:color w:val="000000"/>
        </w:rPr>
        <w:instrText>eq \o\ad(          ,</w:instrText>
      </w:r>
      <w:r>
        <w:rPr>
          <w:rFonts w:hint="eastAsia"/>
          <w:color w:val="000000"/>
        </w:rPr>
        <w:instrText>法人名</w:instrText>
      </w:r>
      <w:r>
        <w:rPr>
          <w:color w:val="000000"/>
        </w:rPr>
        <w:instrText>)</w:instrText>
      </w:r>
      <w:r>
        <w:rPr>
          <w:color w:val="000000"/>
        </w:rPr>
        <w:fldChar w:fldCharType="end"/>
      </w:r>
    </w:p>
    <w:p w:rsidR="008A380E" w:rsidRDefault="008A380E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　　　　　　　　　</w:t>
      </w:r>
    </w:p>
    <w:p w:rsidR="008A380E" w:rsidRDefault="008A380E">
      <w:pPr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                          </w:t>
      </w:r>
      <w:r>
        <w:rPr>
          <w:rFonts w:hint="eastAsia"/>
          <w:color w:val="000000"/>
        </w:rPr>
        <w:t xml:space="preserve">　　</w:t>
      </w:r>
      <w:r>
        <w:rPr>
          <w:rFonts w:ascii="Times New Roman" w:cs="Times New Roman"/>
          <w:color w:val="000000"/>
        </w:rPr>
        <w:t xml:space="preserve">   </w:t>
      </w:r>
      <w:r>
        <w:rPr>
          <w:rFonts w:hint="eastAsia"/>
          <w:color w:val="000000"/>
        </w:rPr>
        <w:t>代表者氏名</w:t>
      </w:r>
      <w:r>
        <w:rPr>
          <w:rFonts w:ascii="Times New Roman" w:cs="Times New Roman"/>
          <w:color w:val="000000"/>
        </w:rPr>
        <w:t xml:space="preserve">                                </w:t>
      </w:r>
    </w:p>
    <w:p w:rsidR="008A380E" w:rsidRDefault="008A380E">
      <w:pPr>
        <w:rPr>
          <w:rFonts w:cs="Times New Roman"/>
          <w:color w:val="000000"/>
        </w:rPr>
      </w:pPr>
    </w:p>
    <w:p w:rsidR="008A380E" w:rsidRDefault="008A380E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（備考）　役員とは、業務を行う者をいい業務の監査にあたる者は含まない。</w:t>
      </w:r>
    </w:p>
    <w:p w:rsidR="008A380E" w:rsidRDefault="008A380E">
      <w:pPr>
        <w:rPr>
          <w:rFonts w:cs="Times New Roman"/>
        </w:rPr>
      </w:pPr>
      <w:r>
        <w:rPr>
          <w:rFonts w:ascii="Times New Roman" w:cs="Times New Roman"/>
          <w:color w:val="000000"/>
        </w:rPr>
        <w:t xml:space="preserve">          </w:t>
      </w:r>
      <w:r>
        <w:rPr>
          <w:rFonts w:hint="eastAsia"/>
          <w:color w:val="000000"/>
        </w:rPr>
        <w:t>【例：代表取締役、常務取締役、取締役、理事長、理事】</w:t>
      </w:r>
    </w:p>
    <w:sectPr w:rsidR="008A38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720" w:footer="720" w:gutter="0"/>
      <w:cols w:space="720"/>
      <w:noEndnote/>
      <w:docGrid w:type="linesAndChars" w:linePitch="529" w:charSpace="8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A03" w:rsidRDefault="00D32A03" w:rsidP="000C6286">
      <w:r>
        <w:separator/>
      </w:r>
    </w:p>
  </w:endnote>
  <w:endnote w:type="continuationSeparator" w:id="0">
    <w:p w:rsidR="00D32A03" w:rsidRDefault="00D32A03" w:rsidP="000C6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61C" w:rsidRDefault="0051661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61C" w:rsidRDefault="0051661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61C" w:rsidRDefault="005166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A03" w:rsidRDefault="00D32A03" w:rsidP="000C6286">
      <w:r>
        <w:separator/>
      </w:r>
    </w:p>
  </w:footnote>
  <w:footnote w:type="continuationSeparator" w:id="0">
    <w:p w:rsidR="00D32A03" w:rsidRDefault="00D32A03" w:rsidP="000C6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61C" w:rsidRDefault="0051661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61C" w:rsidRDefault="0051661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61C" w:rsidRDefault="005166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oNotTrackMoves/>
  <w:defaultTabStop w:val="720"/>
  <w:doNotHyphenateCaps/>
  <w:drawingGridHorizontalSpacing w:val="107"/>
  <w:drawingGridVerticalSpacing w:val="529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3F18"/>
    <w:rsid w:val="000C6286"/>
    <w:rsid w:val="00163C80"/>
    <w:rsid w:val="0051661C"/>
    <w:rsid w:val="008A380E"/>
    <w:rsid w:val="008D0CE8"/>
    <w:rsid w:val="00926444"/>
    <w:rsid w:val="00D32A03"/>
    <w:rsid w:val="00F9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62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C6286"/>
    <w:rPr>
      <w:rFonts w:ascii="ＭＳ 明朝" w:eastAsia="ＭＳ 明朝" w:hAnsi="Times New Roman" w:cs="ＭＳ 明朝"/>
      <w:kern w:val="0"/>
    </w:rPr>
  </w:style>
  <w:style w:type="paragraph" w:styleId="a5">
    <w:name w:val="footer"/>
    <w:basedOn w:val="a"/>
    <w:link w:val="a6"/>
    <w:uiPriority w:val="99"/>
    <w:unhideWhenUsed/>
    <w:rsid w:val="000C62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C6286"/>
    <w:rPr>
      <w:rFonts w:ascii="ＭＳ 明朝" w:eastAsia="ＭＳ 明朝" w:hAnsi="Times New Roman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2023-02-13T05:04:00Z</dcterms:created>
  <dcterms:modified xsi:type="dcterms:W3CDTF">2023-02-13T05:04:00Z</dcterms:modified>
</cp:coreProperties>
</file>