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7D72FB2A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5A5EAE">
        <w:rPr>
          <w:rFonts w:ascii="ＭＳ 明朝" w:hAnsi="Times New Roman" w:cs="ＭＳ 明朝" w:hint="eastAsia"/>
          <w:color w:val="000000"/>
          <w:kern w:val="0"/>
          <w:szCs w:val="21"/>
        </w:rPr>
        <w:t>５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5A5EAE">
        <w:rPr>
          <w:rFonts w:ascii="ＭＳ 明朝" w:hAnsi="Times New Roman" w:cs="ＭＳ 明朝" w:hint="eastAsia"/>
          <w:color w:val="000000"/>
          <w:kern w:val="0"/>
          <w:szCs w:val="21"/>
        </w:rPr>
        <w:t>９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7BD4BFC0" w:rsidR="00960271" w:rsidRDefault="005A5EAE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液化石油ガス販売所等変更届書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32990299" w14:textId="2928F25D" w:rsidR="0057190E" w:rsidRDefault="005A5E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液化石油ガスの保安の確保及び取引の適正化に関する法律第８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条の規定により、次のとおり届け出ます。</w:t>
      </w:r>
    </w:p>
    <w:p w14:paraId="525FA2C9" w14:textId="7D646801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5A5EAE">
        <w:rPr>
          <w:rFonts w:ascii="ＭＳ 明朝" w:hAnsi="Times New Roman" w:cs="ＭＳ 明朝" w:hint="eastAsia"/>
          <w:color w:val="000000"/>
          <w:kern w:val="0"/>
          <w:sz w:val="22"/>
        </w:rPr>
        <w:t>変更の内容</w:t>
      </w:r>
    </w:p>
    <w:p w14:paraId="19C6B568" w14:textId="1B946720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5A5EAE">
        <w:rPr>
          <w:rFonts w:ascii="ＭＳ 明朝" w:hAnsi="Times New Roman" w:cs="ＭＳ 明朝" w:hint="eastAsia"/>
          <w:color w:val="000000"/>
          <w:kern w:val="0"/>
          <w:sz w:val="22"/>
        </w:rPr>
        <w:t>変更の年月日</w:t>
      </w:r>
    </w:p>
    <w:p w14:paraId="12BF3F83" w14:textId="46D02F50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３　</w:t>
      </w:r>
      <w:r w:rsidR="005A5EAE">
        <w:rPr>
          <w:rFonts w:ascii="ＭＳ 明朝" w:hAnsi="Times New Roman" w:cs="ＭＳ 明朝" w:hint="eastAsia"/>
          <w:color w:val="000000"/>
          <w:kern w:val="0"/>
          <w:sz w:val="22"/>
        </w:rPr>
        <w:t>変更の理由</w:t>
      </w: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3BB3F9B6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7F994E" w14:textId="7429052C" w:rsidR="005A5EAE" w:rsidRDefault="005A5E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46EC16B" w14:textId="77FEECD3" w:rsidR="005A5EAE" w:rsidRDefault="005A5E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  <w:bookmarkStart w:id="0" w:name="_GoBack"/>
      <w:bookmarkEnd w:id="0"/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EB76" w14:textId="77777777" w:rsidR="00DA59E2" w:rsidRDefault="00DA59E2" w:rsidP="00CB139E">
      <w:r>
        <w:separator/>
      </w:r>
    </w:p>
  </w:endnote>
  <w:endnote w:type="continuationSeparator" w:id="0">
    <w:p w14:paraId="21B25AE0" w14:textId="77777777" w:rsidR="00DA59E2" w:rsidRDefault="00DA59E2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9086A" w14:textId="77777777" w:rsidR="00DA59E2" w:rsidRDefault="00DA59E2" w:rsidP="00CB139E">
      <w:r>
        <w:separator/>
      </w:r>
    </w:p>
  </w:footnote>
  <w:footnote w:type="continuationSeparator" w:id="0">
    <w:p w14:paraId="492A2A1B" w14:textId="77777777" w:rsidR="00DA59E2" w:rsidRDefault="00DA59E2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2022-10-17T07:13:00Z</dcterms:modified>
</cp:coreProperties>
</file>