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77" w:rsidRDefault="00E50A4C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様式第３</w:t>
      </w:r>
      <w:r>
        <w:rPr>
          <w:rFonts w:ascii="ＭＳ 明朝" w:hAnsi="ＭＳ 明朝" w:hint="eastAsia"/>
          <w:sz w:val="18"/>
        </w:rPr>
        <w:t>（第４条関係）</w:t>
      </w:r>
    </w:p>
    <w:p w:rsidR="007B2E77" w:rsidRDefault="00DB039E"/>
    <w:p w:rsidR="007B2E77" w:rsidRDefault="00E50A4C">
      <w:pPr>
        <w:jc w:val="center"/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扱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置</w:t>
      </w:r>
      <w:r>
        <w:rPr>
          <w:rFonts w:hint="eastAsia"/>
        </w:rPr>
        <w:t xml:space="preserve"> </w:t>
      </w:r>
      <w:r>
        <w:rPr>
          <w:rFonts w:hint="eastAsia"/>
        </w:rPr>
        <w:t>許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tbl>
      <w:tblPr>
        <w:tblpPr w:leftFromText="142" w:rightFromText="142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6"/>
        <w:gridCol w:w="1290"/>
        <w:gridCol w:w="2580"/>
        <w:gridCol w:w="860"/>
        <w:gridCol w:w="215"/>
        <w:gridCol w:w="2909"/>
      </w:tblGrid>
      <w:tr w:rsidR="007B2E77">
        <w:trPr>
          <w:trHeight w:val="2873"/>
        </w:trPr>
        <w:tc>
          <w:tcPr>
            <w:tcW w:w="9150" w:type="dxa"/>
            <w:gridSpan w:val="7"/>
          </w:tcPr>
          <w:p w:rsidR="007B2E77" w:rsidRDefault="00DB039E">
            <w:pPr>
              <w:jc w:val="right"/>
              <w:rPr>
                <w:sz w:val="20"/>
              </w:rPr>
            </w:pPr>
          </w:p>
          <w:p w:rsidR="007B2E77" w:rsidRDefault="00E50A4C" w:rsidP="00E50A4C">
            <w:pPr>
              <w:ind w:right="2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7B2E77" w:rsidRDefault="00E50A4C"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</w:rPr>
              <w:t>殿</w:t>
            </w:r>
          </w:p>
          <w:p w:rsidR="007B2E77" w:rsidRDefault="00DB039E">
            <w:pPr>
              <w:rPr>
                <w:sz w:val="20"/>
              </w:rPr>
            </w:pPr>
          </w:p>
          <w:p w:rsidR="007B2E77" w:rsidRDefault="00E50A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7B2E77" w:rsidRDefault="00DB039E">
            <w:pPr>
              <w:rPr>
                <w:sz w:val="20"/>
              </w:rPr>
            </w:pPr>
          </w:p>
          <w:p w:rsidR="007B2E77" w:rsidRDefault="00E50A4C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7B2E77" w:rsidRDefault="00DB039E">
            <w:pPr>
              <w:rPr>
                <w:sz w:val="20"/>
                <w:u w:val="single"/>
              </w:rPr>
            </w:pPr>
          </w:p>
          <w:p w:rsidR="007B2E77" w:rsidRPr="00E50A4C" w:rsidRDefault="00E50A4C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="00804B86">
              <w:rPr>
                <w:rFonts w:hint="eastAsia"/>
                <w:sz w:val="20"/>
                <w:u w:val="single"/>
              </w:rPr>
              <w:t xml:space="preserve">　</w:t>
            </w:r>
            <w:r w:rsidR="00804B86">
              <w:rPr>
                <w:rFonts w:hint="eastAsia"/>
                <w:sz w:val="20"/>
                <w:u w:val="single"/>
              </w:rPr>
              <w:t xml:space="preserve"> </w:t>
            </w:r>
            <w:r w:rsidR="00DB039E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 w:rsidR="00804B86">
              <w:rPr>
                <w:rFonts w:hint="eastAsia"/>
                <w:sz w:val="20"/>
                <w:u w:val="single"/>
              </w:rPr>
              <w:t xml:space="preserve"> </w:t>
            </w:r>
          </w:p>
        </w:tc>
      </w:tr>
      <w:tr w:rsidR="007B2E77">
        <w:trPr>
          <w:cantSplit/>
          <w:trHeight w:val="283"/>
        </w:trPr>
        <w:tc>
          <w:tcPr>
            <w:tcW w:w="1296" w:type="dxa"/>
            <w:gridSpan w:val="2"/>
            <w:vMerge w:val="restart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電話</w:t>
            </w:r>
          </w:p>
        </w:tc>
      </w:tr>
      <w:tr w:rsidR="007B2E77" w:rsidTr="00E50A4C">
        <w:trPr>
          <w:cantSplit/>
          <w:trHeight w:val="348"/>
        </w:trPr>
        <w:tc>
          <w:tcPr>
            <w:tcW w:w="1296" w:type="dxa"/>
            <w:gridSpan w:val="2"/>
            <w:vMerge/>
            <w:vAlign w:val="center"/>
          </w:tcPr>
          <w:p w:rsidR="007B2E77" w:rsidRDefault="00DB039E">
            <w:pPr>
              <w:jc w:val="distribut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 w:rsidTr="00E50A4C">
        <w:trPr>
          <w:cantSplit/>
          <w:trHeight w:val="210"/>
        </w:trPr>
        <w:tc>
          <w:tcPr>
            <w:tcW w:w="1296" w:type="dxa"/>
            <w:gridSpan w:val="2"/>
            <w:vMerge w:val="restart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 w:rsidTr="00E50A4C">
        <w:trPr>
          <w:cantSplit/>
          <w:trHeight w:val="135"/>
        </w:trPr>
        <w:tc>
          <w:tcPr>
            <w:tcW w:w="1296" w:type="dxa"/>
            <w:gridSpan w:val="2"/>
            <w:vMerge/>
            <w:vAlign w:val="center"/>
          </w:tcPr>
          <w:p w:rsidR="007B2E77" w:rsidRDefault="00DB039E">
            <w:pPr>
              <w:jc w:val="distribut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 w:rsidTr="00E50A4C">
        <w:trPr>
          <w:cantSplit/>
          <w:trHeight w:val="135"/>
        </w:trPr>
        <w:tc>
          <w:tcPr>
            <w:tcW w:w="1296" w:type="dxa"/>
            <w:gridSpan w:val="2"/>
            <w:vMerge/>
            <w:vAlign w:val="center"/>
          </w:tcPr>
          <w:p w:rsidR="007B2E77" w:rsidRDefault="00DB039E">
            <w:pPr>
              <w:jc w:val="distribut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>
        <w:trPr>
          <w:cantSplit/>
          <w:trHeight w:val="255"/>
        </w:trPr>
        <w:tc>
          <w:tcPr>
            <w:tcW w:w="1296" w:type="dxa"/>
            <w:gridSpan w:val="2"/>
            <w:vMerge w:val="restart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ｋｍ</w:t>
            </w:r>
          </w:p>
        </w:tc>
      </w:tr>
      <w:tr w:rsidR="007B2E77">
        <w:trPr>
          <w:cantSplit/>
          <w:trHeight w:val="240"/>
        </w:trPr>
        <w:tc>
          <w:tcPr>
            <w:tcW w:w="1296" w:type="dxa"/>
            <w:gridSpan w:val="2"/>
            <w:vMerge/>
            <w:vAlign w:val="center"/>
          </w:tcPr>
          <w:p w:rsidR="007B2E77" w:rsidRDefault="00DB039E">
            <w:pPr>
              <w:jc w:val="distribut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ｍｍ</w:t>
            </w:r>
          </w:p>
        </w:tc>
      </w:tr>
      <w:tr w:rsidR="007B2E77">
        <w:trPr>
          <w:cantSplit/>
          <w:trHeight w:val="301"/>
        </w:trPr>
        <w:tc>
          <w:tcPr>
            <w:tcW w:w="1296" w:type="dxa"/>
            <w:gridSpan w:val="2"/>
            <w:vMerge/>
            <w:vAlign w:val="center"/>
          </w:tcPr>
          <w:p w:rsidR="007B2E77" w:rsidRDefault="00DB039E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</w:tr>
      <w:tr w:rsidR="007B2E77">
        <w:trPr>
          <w:cantSplit/>
          <w:trHeight w:val="506"/>
        </w:trPr>
        <w:tc>
          <w:tcPr>
            <w:tcW w:w="2586" w:type="dxa"/>
            <w:gridSpan w:val="3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危険物の類、品名（指定数量）及び化学名又は通称名</w:t>
            </w:r>
          </w:p>
        </w:tc>
        <w:tc>
          <w:tcPr>
            <w:tcW w:w="2580" w:type="dxa"/>
            <w:vAlign w:val="center"/>
          </w:tcPr>
          <w:p w:rsidR="007B2E77" w:rsidRDefault="00DB039E">
            <w:pPr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B2E77" w:rsidRDefault="00E50A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909" w:type="dxa"/>
            <w:vAlign w:val="center"/>
          </w:tcPr>
          <w:p w:rsidR="007B2E77" w:rsidRDefault="00DB039E">
            <w:pPr>
              <w:rPr>
                <w:sz w:val="20"/>
              </w:rPr>
            </w:pPr>
          </w:p>
        </w:tc>
      </w:tr>
      <w:tr w:rsidR="007B2E77">
        <w:trPr>
          <w:cantSplit/>
          <w:trHeight w:val="260"/>
        </w:trPr>
        <w:tc>
          <w:tcPr>
            <w:tcW w:w="2586" w:type="dxa"/>
            <w:gridSpan w:val="3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危険物の移送量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／日</w:t>
            </w:r>
          </w:p>
        </w:tc>
      </w:tr>
      <w:tr w:rsidR="007B2E77">
        <w:trPr>
          <w:cantSplit/>
          <w:trHeight w:val="150"/>
        </w:trPr>
        <w:tc>
          <w:tcPr>
            <w:tcW w:w="1290" w:type="dxa"/>
            <w:vMerge w:val="restart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ポンプの</w:t>
            </w:r>
          </w:p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296" w:type="dxa"/>
            <w:gridSpan w:val="2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DB039E">
            <w:pPr>
              <w:rPr>
                <w:sz w:val="20"/>
              </w:rPr>
            </w:pPr>
          </w:p>
        </w:tc>
      </w:tr>
      <w:tr w:rsidR="007B2E77">
        <w:trPr>
          <w:cantSplit/>
          <w:trHeight w:val="90"/>
        </w:trPr>
        <w:tc>
          <w:tcPr>
            <w:tcW w:w="1290" w:type="dxa"/>
            <w:vMerge/>
            <w:vAlign w:val="center"/>
          </w:tcPr>
          <w:p w:rsidR="007B2E77" w:rsidRDefault="00DB039E">
            <w:pPr>
              <w:jc w:val="distribute"/>
              <w:rPr>
                <w:sz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7B2E77">
        <w:trPr>
          <w:cantSplit/>
          <w:trHeight w:val="150"/>
        </w:trPr>
        <w:tc>
          <w:tcPr>
            <w:tcW w:w="1290" w:type="dxa"/>
            <w:vMerge/>
            <w:vAlign w:val="center"/>
          </w:tcPr>
          <w:p w:rsidR="007B2E77" w:rsidRDefault="00DB039E">
            <w:pPr>
              <w:jc w:val="distribute"/>
              <w:rPr>
                <w:sz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／時</w:t>
            </w:r>
          </w:p>
        </w:tc>
      </w:tr>
      <w:tr w:rsidR="007B2E77">
        <w:trPr>
          <w:cantSplit/>
          <w:trHeight w:val="255"/>
        </w:trPr>
        <w:tc>
          <w:tcPr>
            <w:tcW w:w="1290" w:type="dxa"/>
            <w:vMerge/>
            <w:vAlign w:val="center"/>
          </w:tcPr>
          <w:p w:rsidR="007B2E77" w:rsidRDefault="00DB039E">
            <w:pPr>
              <w:jc w:val="distribute"/>
              <w:rPr>
                <w:sz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E50A4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</w:tr>
      <w:tr w:rsidR="007B2E77" w:rsidTr="00E50A4C">
        <w:trPr>
          <w:trHeight w:val="176"/>
        </w:trPr>
        <w:tc>
          <w:tcPr>
            <w:tcW w:w="2586" w:type="dxa"/>
            <w:gridSpan w:val="3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危険物の取扱方法の概要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 w:rsidTr="00E50A4C">
        <w:trPr>
          <w:trHeight w:val="236"/>
        </w:trPr>
        <w:tc>
          <w:tcPr>
            <w:tcW w:w="2586" w:type="dxa"/>
            <w:gridSpan w:val="3"/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着工予定期日</w:t>
            </w:r>
          </w:p>
        </w:tc>
        <w:tc>
          <w:tcPr>
            <w:tcW w:w="6564" w:type="dxa"/>
            <w:gridSpan w:val="4"/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 w:rsidTr="00E50A4C">
        <w:trPr>
          <w:cantSplit/>
          <w:trHeight w:val="204"/>
        </w:trPr>
        <w:tc>
          <w:tcPr>
            <w:tcW w:w="2586" w:type="dxa"/>
            <w:gridSpan w:val="3"/>
            <w:tcBorders>
              <w:bottom w:val="single" w:sz="4" w:space="0" w:color="auto"/>
            </w:tcBorders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6564" w:type="dxa"/>
            <w:gridSpan w:val="4"/>
            <w:tcBorders>
              <w:bottom w:val="single" w:sz="4" w:space="0" w:color="auto"/>
            </w:tcBorders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 w:rsidTr="00E50A4C">
        <w:trPr>
          <w:trHeight w:val="283"/>
        </w:trPr>
        <w:tc>
          <w:tcPr>
            <w:tcW w:w="2586" w:type="dxa"/>
            <w:gridSpan w:val="3"/>
            <w:tcBorders>
              <w:bottom w:val="double" w:sz="4" w:space="0" w:color="auto"/>
            </w:tcBorders>
            <w:vAlign w:val="center"/>
          </w:tcPr>
          <w:p w:rsidR="007B2E77" w:rsidRDefault="00E50A4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6564" w:type="dxa"/>
            <w:gridSpan w:val="4"/>
            <w:tcBorders>
              <w:bottom w:val="double" w:sz="4" w:space="0" w:color="auto"/>
            </w:tcBorders>
            <w:vAlign w:val="center"/>
          </w:tcPr>
          <w:p w:rsidR="007B2E77" w:rsidRDefault="00DB039E" w:rsidP="00E50A4C">
            <w:pPr>
              <w:rPr>
                <w:sz w:val="20"/>
              </w:rPr>
            </w:pPr>
          </w:p>
        </w:tc>
      </w:tr>
      <w:tr w:rsidR="007B2E77">
        <w:trPr>
          <w:trHeight w:val="435"/>
        </w:trPr>
        <w:tc>
          <w:tcPr>
            <w:tcW w:w="2586" w:type="dxa"/>
            <w:gridSpan w:val="3"/>
            <w:tcBorders>
              <w:top w:val="double" w:sz="4" w:space="0" w:color="auto"/>
            </w:tcBorders>
            <w:vAlign w:val="center"/>
          </w:tcPr>
          <w:p w:rsidR="007B2E77" w:rsidRDefault="00E50A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　付　　欄</w:t>
            </w:r>
          </w:p>
        </w:tc>
        <w:tc>
          <w:tcPr>
            <w:tcW w:w="344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B2E77" w:rsidRDefault="00E50A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※経　　過　　欄</w:t>
            </w:r>
          </w:p>
        </w:tc>
        <w:tc>
          <w:tcPr>
            <w:tcW w:w="3124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7B2E77" w:rsidRDefault="00E50A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7B2E77">
        <w:trPr>
          <w:trHeight w:val="811"/>
        </w:trPr>
        <w:tc>
          <w:tcPr>
            <w:tcW w:w="2586" w:type="dxa"/>
            <w:gridSpan w:val="3"/>
            <w:vAlign w:val="center"/>
          </w:tcPr>
          <w:p w:rsidR="007B2E77" w:rsidRDefault="00DB039E">
            <w:pPr>
              <w:jc w:val="center"/>
            </w:pPr>
          </w:p>
        </w:tc>
        <w:tc>
          <w:tcPr>
            <w:tcW w:w="3440" w:type="dxa"/>
            <w:gridSpan w:val="2"/>
            <w:tcBorders>
              <w:right w:val="single" w:sz="4" w:space="0" w:color="auto"/>
            </w:tcBorders>
            <w:vAlign w:val="center"/>
          </w:tcPr>
          <w:p w:rsidR="007B2E77" w:rsidRDefault="00E50A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  <w:p w:rsidR="007B2E77" w:rsidRDefault="00E50A4C"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許可番号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124" w:type="dxa"/>
            <w:gridSpan w:val="2"/>
            <w:tcBorders>
              <w:left w:val="nil"/>
            </w:tcBorders>
            <w:vAlign w:val="center"/>
          </w:tcPr>
          <w:p w:rsidR="007B2E77" w:rsidRDefault="00DB039E">
            <w:pPr>
              <w:jc w:val="center"/>
            </w:pPr>
          </w:p>
        </w:tc>
      </w:tr>
    </w:tbl>
    <w:p w:rsidR="007B2E77" w:rsidRDefault="00DB039E">
      <w:pPr>
        <w:snapToGrid w:val="0"/>
        <w:rPr>
          <w:sz w:val="18"/>
        </w:rPr>
      </w:pPr>
    </w:p>
    <w:p w:rsidR="007B2E77" w:rsidRDefault="00F90057">
      <w:pPr>
        <w:snapToGrid w:val="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E50A4C">
        <w:rPr>
          <w:rFonts w:hint="eastAsia"/>
          <w:sz w:val="18"/>
        </w:rPr>
        <w:t>規格</w:t>
      </w:r>
      <w:r w:rsidR="00E50A4C">
        <w:rPr>
          <w:rFonts w:hint="eastAsia"/>
          <w:sz w:val="18"/>
        </w:rPr>
        <w:t>A</w:t>
      </w:r>
      <w:r w:rsidR="00E50A4C">
        <w:rPr>
          <w:rFonts w:hint="eastAsia"/>
          <w:sz w:val="18"/>
        </w:rPr>
        <w:t>４とすること。</w:t>
      </w:r>
    </w:p>
    <w:p w:rsidR="007B2E77" w:rsidRDefault="00E50A4C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２　この設置許可申請書は、移送取扱所に用いるものであること。</w:t>
      </w:r>
    </w:p>
    <w:p w:rsidR="007B2E77" w:rsidRDefault="00E50A4C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３　法人にあつては、その名称、代表者氏名及び主たる事務所の所在地を記入すること。</w:t>
      </w:r>
    </w:p>
    <w:p w:rsidR="007B2E77" w:rsidRDefault="00E50A4C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４　設置場所の欄中、起点及び終点の欄には、起点又は終点の事業所名を併記し、経過地の欄には、配管</w:t>
      </w:r>
    </w:p>
    <w:p w:rsidR="007B2E77" w:rsidRDefault="00E50A4C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　系が設置される市町村名を記入すること。</w:t>
      </w:r>
    </w:p>
    <w:p w:rsidR="007B2E77" w:rsidRDefault="00E50A4C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５　品名（指定数量）の記載については、当該危険物の指定数量が品名の記載のみでは明確でない場合に</w:t>
      </w:r>
    </w:p>
    <w:p w:rsidR="007B2E77" w:rsidRDefault="00E50A4C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　（　）内に該当する指定数量を記載すること。</w:t>
      </w:r>
    </w:p>
    <w:p w:rsidR="007B2E77" w:rsidRDefault="00E50A4C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６　※印の欄は記入しないこと。</w:t>
      </w:r>
    </w:p>
    <w:p w:rsidR="007B2E77" w:rsidRDefault="00E50A4C">
      <w:pPr>
        <w:snapToGrid w:val="0"/>
      </w:pPr>
      <w:r>
        <w:rPr>
          <w:rFonts w:hint="eastAsia"/>
          <w:sz w:val="18"/>
        </w:rPr>
        <w:t xml:space="preserve">　　　７　総務大臣に申請する場合は、収入印紙（消印をしないこと。）をはり付けること。</w:t>
      </w:r>
    </w:p>
    <w:p w:rsidR="007B2E77" w:rsidRDefault="00DB039E"/>
    <w:sectPr w:rsidR="007B2E77" w:rsidSect="00E5521D">
      <w:pgSz w:w="11906" w:h="16838" w:code="9"/>
      <w:pgMar w:top="1134" w:right="1418" w:bottom="1134" w:left="1418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86E" w:rsidRDefault="00FD186E" w:rsidP="00FD186E">
      <w:r>
        <w:separator/>
      </w:r>
    </w:p>
  </w:endnote>
  <w:endnote w:type="continuationSeparator" w:id="0">
    <w:p w:rsidR="00FD186E" w:rsidRDefault="00FD186E" w:rsidP="00F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86E" w:rsidRDefault="00FD186E" w:rsidP="00FD186E">
      <w:r>
        <w:separator/>
      </w:r>
    </w:p>
  </w:footnote>
  <w:footnote w:type="continuationSeparator" w:id="0">
    <w:p w:rsidR="00FD186E" w:rsidRDefault="00FD186E" w:rsidP="00FD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84"/>
    <w:rsid w:val="00804B86"/>
    <w:rsid w:val="00992B84"/>
    <w:rsid w:val="00DB039E"/>
    <w:rsid w:val="00E50A4C"/>
    <w:rsid w:val="00E5521D"/>
    <w:rsid w:val="00F90057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208547"/>
  <w15:docId w15:val="{4FB10F30-CAFF-46B6-A809-84004721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1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186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FD1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1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5</cp:revision>
  <cp:lastPrinted>1900-12-31T15:00:00Z</cp:lastPrinted>
  <dcterms:created xsi:type="dcterms:W3CDTF">2018-08-31T05:28:00Z</dcterms:created>
  <dcterms:modified xsi:type="dcterms:W3CDTF">2021-01-07T04:19:00Z</dcterms:modified>
</cp:coreProperties>
</file>