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06" w:rsidRPr="000A3C96" w:rsidRDefault="00740806" w:rsidP="00740806">
      <w:pPr>
        <w:ind w:left="195" w:hangingChars="93" w:hanging="195"/>
        <w:rPr>
          <w:rFonts w:hAnsi="ＭＳ 明朝"/>
        </w:rPr>
      </w:pPr>
      <w:bookmarkStart w:id="0" w:name="_GoBack"/>
      <w:bookmarkEnd w:id="0"/>
      <w:r w:rsidRPr="000A3C96">
        <w:rPr>
          <w:rFonts w:hAnsi="ＭＳ 明朝" w:hint="eastAsia"/>
        </w:rPr>
        <w:t>（第４号様式）</w:t>
      </w:r>
    </w:p>
    <w:p w:rsidR="00740806" w:rsidRPr="000A3C96" w:rsidRDefault="00740806" w:rsidP="00740806">
      <w:pPr>
        <w:ind w:left="195" w:hangingChars="93" w:hanging="195"/>
        <w:rPr>
          <w:rFonts w:hAnsi="ＭＳ 明朝"/>
        </w:rPr>
      </w:pPr>
    </w:p>
    <w:p w:rsidR="00740806" w:rsidRPr="000A3C96" w:rsidRDefault="00740806" w:rsidP="00740806">
      <w:pPr>
        <w:ind w:left="195" w:hangingChars="93" w:hanging="195"/>
        <w:jc w:val="right"/>
        <w:rPr>
          <w:rFonts w:hAnsi="ＭＳ 明朝"/>
        </w:rPr>
      </w:pPr>
      <w:r w:rsidRPr="000A3C96">
        <w:rPr>
          <w:rFonts w:hAnsi="ＭＳ 明朝" w:hint="eastAsia"/>
        </w:rPr>
        <w:t>第　　　　　号</w:t>
      </w:r>
    </w:p>
    <w:p w:rsidR="00740806" w:rsidRPr="000A3C96" w:rsidRDefault="00740806" w:rsidP="00740806">
      <w:pPr>
        <w:ind w:left="195" w:hangingChars="93" w:hanging="195"/>
        <w:jc w:val="right"/>
        <w:rPr>
          <w:rFonts w:hAnsi="ＭＳ 明朝"/>
        </w:rPr>
      </w:pPr>
      <w:r w:rsidRPr="000A3C96">
        <w:rPr>
          <w:rFonts w:hAnsi="ＭＳ 明朝" w:hint="eastAsia"/>
        </w:rPr>
        <w:t>年　　月　　日</w:t>
      </w:r>
    </w:p>
    <w:p w:rsidR="00740806" w:rsidRPr="000A3C96" w:rsidRDefault="00740806" w:rsidP="00740806">
      <w:pPr>
        <w:ind w:left="195" w:hangingChars="93" w:hanging="195"/>
        <w:rPr>
          <w:rFonts w:hAnsi="ＭＳ 明朝"/>
        </w:rPr>
      </w:pPr>
    </w:p>
    <w:p w:rsidR="00740806" w:rsidRPr="000A3C96" w:rsidRDefault="00740806" w:rsidP="00740806">
      <w:pPr>
        <w:ind w:left="298" w:hangingChars="93" w:hanging="298"/>
        <w:jc w:val="center"/>
        <w:rPr>
          <w:rFonts w:hAnsi="ＭＳ 明朝"/>
          <w:sz w:val="32"/>
          <w:szCs w:val="32"/>
        </w:rPr>
      </w:pPr>
      <w:r w:rsidRPr="000A3C96">
        <w:rPr>
          <w:rFonts w:hAnsi="ＭＳ 明朝" w:hint="eastAsia"/>
          <w:sz w:val="32"/>
          <w:szCs w:val="32"/>
        </w:rPr>
        <w:t>横浜保育室認可移行計画変更協議書</w:t>
      </w:r>
    </w:p>
    <w:p w:rsidR="00740806" w:rsidRPr="000A3C96" w:rsidRDefault="00740806" w:rsidP="00740806">
      <w:pPr>
        <w:rPr>
          <w:rFonts w:hAnsi="ＭＳ 明朝"/>
        </w:rPr>
      </w:pPr>
    </w:p>
    <w:p w:rsidR="00740806" w:rsidRPr="000A3C96" w:rsidRDefault="00740806" w:rsidP="00740806">
      <w:pPr>
        <w:rPr>
          <w:rFonts w:hAnsi="ＭＳ 明朝"/>
        </w:rPr>
      </w:pPr>
      <w:r w:rsidRPr="000A3C96">
        <w:rPr>
          <w:rFonts w:hAnsi="ＭＳ 明朝" w:hint="eastAsia"/>
        </w:rPr>
        <w:t xml:space="preserve">　横　浜　市　長</w:t>
      </w:r>
    </w:p>
    <w:p w:rsidR="00740806" w:rsidRPr="000A3C96" w:rsidRDefault="00740806" w:rsidP="00740806">
      <w:pPr>
        <w:rPr>
          <w:rFonts w:hAnsi="ＭＳ 明朝"/>
        </w:rPr>
      </w:pPr>
    </w:p>
    <w:p w:rsidR="00740806" w:rsidRPr="000A3C96" w:rsidRDefault="00740806" w:rsidP="00740806">
      <w:pPr>
        <w:rPr>
          <w:rFonts w:hAnsi="ＭＳ 明朝"/>
        </w:rPr>
      </w:pPr>
    </w:p>
    <w:p w:rsidR="00740806" w:rsidRPr="000A3C96" w:rsidRDefault="00740806" w:rsidP="00740806">
      <w:pPr>
        <w:rPr>
          <w:rFonts w:hAnsi="ＭＳ 明朝"/>
        </w:rPr>
      </w:pPr>
    </w:p>
    <w:p w:rsidR="00740806" w:rsidRPr="001C1402" w:rsidRDefault="00740806" w:rsidP="004358CF">
      <w:pPr>
        <w:spacing w:line="400" w:lineRule="exact"/>
        <w:ind w:leftChars="2300" w:left="5250" w:hangingChars="200" w:hanging="420"/>
        <w:rPr>
          <w:rFonts w:hAnsi="ＭＳ 明朝"/>
        </w:rPr>
      </w:pPr>
      <w:r w:rsidRPr="001C1402">
        <w:rPr>
          <w:rFonts w:hAnsi="ＭＳ 明朝" w:hint="eastAsia"/>
          <w:kern w:val="0"/>
        </w:rPr>
        <w:t>所在地</w:t>
      </w:r>
    </w:p>
    <w:p w:rsidR="00740806" w:rsidRPr="001C1402" w:rsidRDefault="004358CF" w:rsidP="004358CF">
      <w:pPr>
        <w:spacing w:line="400" w:lineRule="exact"/>
        <w:ind w:leftChars="2300" w:left="5250" w:hangingChars="200" w:hanging="420"/>
        <w:jc w:val="left"/>
        <w:rPr>
          <w:rFonts w:hAnsi="ＭＳ 明朝"/>
        </w:rPr>
      </w:pPr>
      <w:r w:rsidRPr="001C1402">
        <w:rPr>
          <w:rFonts w:hAnsi="ＭＳ 明朝" w:hint="eastAsia"/>
          <w:kern w:val="0"/>
        </w:rPr>
        <w:t>設置者</w:t>
      </w:r>
    </w:p>
    <w:p w:rsidR="00AC7AB6" w:rsidRPr="00AC7AB6" w:rsidRDefault="00AC7AB6" w:rsidP="00AC7AB6">
      <w:pPr>
        <w:spacing w:line="400" w:lineRule="exact"/>
        <w:ind w:leftChars="2300" w:left="5250" w:hangingChars="200" w:hanging="420"/>
        <w:rPr>
          <w:rFonts w:hAnsi="ＭＳ 明朝"/>
          <w:bdr w:val="single" w:sz="4" w:space="0" w:color="auto"/>
        </w:rPr>
      </w:pPr>
      <w:r w:rsidRPr="00AC7AB6">
        <w:rPr>
          <w:rFonts w:hAnsi="ＭＳ 明朝" w:hint="eastAsia"/>
          <w:kern w:val="0"/>
        </w:rPr>
        <w:t>代表者職氏名　　　　　　　　　　　　　　　印</w:t>
      </w:r>
    </w:p>
    <w:p w:rsidR="00740806" w:rsidRPr="00AC7AB6" w:rsidRDefault="00740806" w:rsidP="00740806">
      <w:pPr>
        <w:rPr>
          <w:rFonts w:hAnsi="ＭＳ 明朝"/>
          <w:bdr w:val="single" w:sz="4" w:space="0" w:color="auto"/>
        </w:rPr>
      </w:pPr>
    </w:p>
    <w:p w:rsidR="00740806" w:rsidRPr="000A3C96" w:rsidRDefault="00740806" w:rsidP="00740806">
      <w:pPr>
        <w:rPr>
          <w:rFonts w:hAnsi="ＭＳ 明朝"/>
          <w:bdr w:val="single" w:sz="4" w:space="0" w:color="auto"/>
        </w:rPr>
      </w:pPr>
    </w:p>
    <w:p w:rsidR="00740806" w:rsidRPr="000A3C96" w:rsidRDefault="002E53BF" w:rsidP="00740806">
      <w:pPr>
        <w:rPr>
          <w:rFonts w:hAnsi="ＭＳ 明朝"/>
        </w:rPr>
      </w:pPr>
      <w:r>
        <w:rPr>
          <w:rFonts w:hAnsi="ＭＳ 明朝" w:hint="eastAsia"/>
        </w:rPr>
        <w:t xml:space="preserve">　　　　　年　　月　　日に提出した</w:t>
      </w:r>
      <w:r w:rsidRPr="001C1402">
        <w:rPr>
          <w:rFonts w:hAnsi="ＭＳ 明朝" w:hint="eastAsia"/>
        </w:rPr>
        <w:t>横浜</w:t>
      </w:r>
      <w:r w:rsidR="00740806" w:rsidRPr="001C1402">
        <w:rPr>
          <w:rFonts w:hAnsi="ＭＳ 明朝" w:hint="eastAsia"/>
        </w:rPr>
        <w:t>保育室</w:t>
      </w:r>
      <w:r w:rsidR="004358CF" w:rsidRPr="001C1402">
        <w:rPr>
          <w:rFonts w:hAnsi="ＭＳ 明朝" w:hint="eastAsia"/>
        </w:rPr>
        <w:t>認可移行計画書について、次のとおり</w:t>
      </w:r>
      <w:r w:rsidR="00740806" w:rsidRPr="000A3C96">
        <w:rPr>
          <w:rFonts w:hAnsi="ＭＳ 明朝" w:hint="eastAsia"/>
        </w:rPr>
        <w:t>計画内容の変更を協議します。</w:t>
      </w:r>
    </w:p>
    <w:p w:rsidR="00740806" w:rsidRPr="000A3C96" w:rsidRDefault="00740806" w:rsidP="00740806">
      <w:pPr>
        <w:rPr>
          <w:rFonts w:hAnsi="ＭＳ 明朝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5445"/>
        <w:gridCol w:w="2130"/>
      </w:tblGrid>
      <w:tr w:rsidR="00740806" w:rsidRPr="000A3C96" w:rsidTr="00740806">
        <w:trPr>
          <w:trHeight w:val="975"/>
        </w:trPr>
        <w:tc>
          <w:tcPr>
            <w:tcW w:w="1845" w:type="dxa"/>
          </w:tcPr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  <w:p w:rsidR="00740806" w:rsidRPr="000A3C96" w:rsidRDefault="00740806" w:rsidP="00740806">
            <w:pPr>
              <w:ind w:left="-36"/>
              <w:jc w:val="center"/>
              <w:rPr>
                <w:rFonts w:hAnsi="ＭＳ 明朝"/>
              </w:rPr>
            </w:pPr>
            <w:r w:rsidRPr="000A3C96">
              <w:rPr>
                <w:rFonts w:hAnsi="ＭＳ 明朝" w:hint="eastAsia"/>
              </w:rPr>
              <w:t>施設名（所在区）</w:t>
            </w:r>
          </w:p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</w:tc>
        <w:tc>
          <w:tcPr>
            <w:tcW w:w="5445" w:type="dxa"/>
            <w:tcBorders>
              <w:right w:val="single" w:sz="4" w:space="0" w:color="FFFFFF"/>
            </w:tcBorders>
          </w:tcPr>
          <w:p w:rsidR="00740806" w:rsidRPr="000A3C96" w:rsidRDefault="00740806" w:rsidP="00740806">
            <w:pPr>
              <w:widowControl/>
              <w:jc w:val="left"/>
              <w:rPr>
                <w:rFonts w:hAnsi="ＭＳ 明朝"/>
              </w:rPr>
            </w:pPr>
          </w:p>
          <w:p w:rsidR="00740806" w:rsidRPr="000A3C96" w:rsidRDefault="00740806" w:rsidP="00740806">
            <w:pPr>
              <w:widowControl/>
              <w:rPr>
                <w:rFonts w:hAnsi="ＭＳ 明朝"/>
              </w:rPr>
            </w:pPr>
          </w:p>
          <w:p w:rsidR="00740806" w:rsidRPr="000A3C96" w:rsidRDefault="00740806" w:rsidP="00740806">
            <w:pPr>
              <w:rPr>
                <w:rFonts w:hAnsi="ＭＳ 明朝"/>
              </w:rPr>
            </w:pPr>
          </w:p>
        </w:tc>
        <w:tc>
          <w:tcPr>
            <w:tcW w:w="2130" w:type="dxa"/>
            <w:tcBorders>
              <w:left w:val="single" w:sz="4" w:space="0" w:color="FFFFFF"/>
            </w:tcBorders>
          </w:tcPr>
          <w:p w:rsidR="00740806" w:rsidRPr="000A3C96" w:rsidRDefault="00740806" w:rsidP="00740806">
            <w:pPr>
              <w:widowControl/>
              <w:jc w:val="left"/>
              <w:rPr>
                <w:rFonts w:hAnsi="ＭＳ 明朝"/>
              </w:rPr>
            </w:pPr>
          </w:p>
          <w:p w:rsidR="00740806" w:rsidRPr="000A3C96" w:rsidRDefault="00740806" w:rsidP="00740806">
            <w:pPr>
              <w:widowControl/>
              <w:jc w:val="right"/>
              <w:rPr>
                <w:rFonts w:hAnsi="ＭＳ 明朝"/>
              </w:rPr>
            </w:pPr>
            <w:r w:rsidRPr="000A3C96">
              <w:rPr>
                <w:rFonts w:hAnsi="ＭＳ 明朝" w:hint="eastAsia"/>
              </w:rPr>
              <w:t>（　　　　　　区）</w:t>
            </w:r>
          </w:p>
          <w:p w:rsidR="00740806" w:rsidRPr="000A3C96" w:rsidRDefault="00740806" w:rsidP="00740806">
            <w:pPr>
              <w:rPr>
                <w:rFonts w:hAnsi="ＭＳ 明朝"/>
              </w:rPr>
            </w:pPr>
          </w:p>
        </w:tc>
      </w:tr>
      <w:tr w:rsidR="00740806" w:rsidRPr="000A3C96" w:rsidTr="00740806">
        <w:trPr>
          <w:trHeight w:val="3797"/>
        </w:trPr>
        <w:tc>
          <w:tcPr>
            <w:tcW w:w="1845" w:type="dxa"/>
          </w:tcPr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  <w:p w:rsidR="00740806" w:rsidRPr="000A3C96" w:rsidRDefault="00740806" w:rsidP="00740806">
            <w:pPr>
              <w:ind w:left="-36"/>
              <w:jc w:val="center"/>
              <w:rPr>
                <w:rFonts w:hAnsi="ＭＳ 明朝"/>
                <w:kern w:val="0"/>
              </w:rPr>
            </w:pPr>
            <w:r w:rsidRPr="000A3C96">
              <w:rPr>
                <w:rFonts w:hAnsi="ＭＳ 明朝" w:hint="eastAsia"/>
                <w:kern w:val="0"/>
              </w:rPr>
              <w:t>変　更　内　容</w:t>
            </w: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  <w:kern w:val="0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</w:tc>
        <w:tc>
          <w:tcPr>
            <w:tcW w:w="7575" w:type="dxa"/>
            <w:gridSpan w:val="2"/>
          </w:tcPr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</w:tc>
      </w:tr>
      <w:tr w:rsidR="00740806" w:rsidRPr="000A3C96" w:rsidTr="00740806">
        <w:trPr>
          <w:trHeight w:val="1755"/>
        </w:trPr>
        <w:tc>
          <w:tcPr>
            <w:tcW w:w="1845" w:type="dxa"/>
          </w:tcPr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  <w:p w:rsidR="00740806" w:rsidRPr="000A3C96" w:rsidRDefault="00740806" w:rsidP="00740806">
            <w:pPr>
              <w:ind w:left="-36"/>
              <w:jc w:val="center"/>
              <w:rPr>
                <w:rFonts w:hAnsi="ＭＳ 明朝"/>
              </w:rPr>
            </w:pPr>
            <w:r w:rsidRPr="000A3C96">
              <w:rPr>
                <w:rFonts w:hAnsi="ＭＳ 明朝" w:hint="eastAsia"/>
              </w:rPr>
              <w:t>変　更　理　由</w:t>
            </w:r>
          </w:p>
        </w:tc>
        <w:tc>
          <w:tcPr>
            <w:tcW w:w="7575" w:type="dxa"/>
            <w:gridSpan w:val="2"/>
          </w:tcPr>
          <w:p w:rsidR="00740806" w:rsidRPr="000A3C96" w:rsidRDefault="00740806" w:rsidP="00740806">
            <w:pPr>
              <w:ind w:left="-36"/>
              <w:rPr>
                <w:rFonts w:hAnsi="ＭＳ 明朝"/>
              </w:rPr>
            </w:pPr>
          </w:p>
        </w:tc>
      </w:tr>
    </w:tbl>
    <w:p w:rsidR="00740806" w:rsidRPr="000A3C96" w:rsidRDefault="005B347A" w:rsidP="00740806">
      <w:pPr>
        <w:rPr>
          <w:rFonts w:hAnsi="ＭＳ 明朝"/>
        </w:rPr>
      </w:pPr>
      <w:r>
        <w:rPr>
          <w:rFonts w:hAnsi="ＭＳ 明朝" w:hint="eastAsia"/>
        </w:rPr>
        <w:t xml:space="preserve">　※</w:t>
      </w:r>
      <w:r w:rsidR="00506415" w:rsidRPr="00506415">
        <w:rPr>
          <w:rFonts w:hAnsi="ＭＳ 明朝" w:hint="eastAsia"/>
        </w:rPr>
        <w:t>上記の変更内容とする横浜保育室認可移行計画書（第１号様式）及び関係書類を添付すること。</w:t>
      </w:r>
    </w:p>
    <w:p w:rsidR="00740806" w:rsidRPr="000A3C96" w:rsidRDefault="00740806" w:rsidP="00740806">
      <w:pPr>
        <w:jc w:val="right"/>
        <w:rPr>
          <w:rFonts w:hAnsi="ＭＳ 明朝"/>
        </w:rPr>
      </w:pPr>
    </w:p>
    <w:p w:rsidR="00740806" w:rsidRPr="000A3C96" w:rsidRDefault="00740806" w:rsidP="00740806">
      <w:pPr>
        <w:jc w:val="right"/>
        <w:rPr>
          <w:rFonts w:hAnsi="ＭＳ 明朝"/>
        </w:rPr>
      </w:pPr>
      <w:r w:rsidRPr="000A3C96">
        <w:rPr>
          <w:rFonts w:hAnsi="ＭＳ 明朝" w:hint="eastAsia"/>
        </w:rPr>
        <w:t>（Ａ４）</w:t>
      </w:r>
    </w:p>
    <w:sectPr w:rsidR="00740806" w:rsidRPr="000A3C96" w:rsidSect="00740806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6FE" w:rsidRDefault="00AE16FE">
      <w:r>
        <w:separator/>
      </w:r>
    </w:p>
  </w:endnote>
  <w:endnote w:type="continuationSeparator" w:id="0">
    <w:p w:rsidR="00AE16FE" w:rsidRDefault="00AE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6FE" w:rsidRDefault="00AE16FE">
      <w:r>
        <w:separator/>
      </w:r>
    </w:p>
  </w:footnote>
  <w:footnote w:type="continuationSeparator" w:id="0">
    <w:p w:rsidR="00AE16FE" w:rsidRDefault="00AE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06"/>
    <w:rsid w:val="000A3C96"/>
    <w:rsid w:val="001C1402"/>
    <w:rsid w:val="002E53BF"/>
    <w:rsid w:val="00336A0A"/>
    <w:rsid w:val="003738B9"/>
    <w:rsid w:val="003E3536"/>
    <w:rsid w:val="004358CF"/>
    <w:rsid w:val="004628FD"/>
    <w:rsid w:val="004E3C92"/>
    <w:rsid w:val="00506415"/>
    <w:rsid w:val="005B347A"/>
    <w:rsid w:val="00611BD2"/>
    <w:rsid w:val="00614720"/>
    <w:rsid w:val="00672A3C"/>
    <w:rsid w:val="00701B4B"/>
    <w:rsid w:val="00740806"/>
    <w:rsid w:val="00751800"/>
    <w:rsid w:val="00805884"/>
    <w:rsid w:val="00A73D91"/>
    <w:rsid w:val="00AC7AB6"/>
    <w:rsid w:val="00AE16FE"/>
    <w:rsid w:val="00BC3EC3"/>
    <w:rsid w:val="00C83D84"/>
    <w:rsid w:val="00D165E9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FEE490-DB44-4602-BEDC-978D8B97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806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E53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53BF"/>
    <w:rPr>
      <w:rFonts w:ascii="ＭＳ 明朝"/>
      <w:kern w:val="2"/>
      <w:sz w:val="21"/>
      <w:szCs w:val="22"/>
    </w:rPr>
  </w:style>
  <w:style w:type="paragraph" w:styleId="a5">
    <w:name w:val="footer"/>
    <w:basedOn w:val="a"/>
    <w:link w:val="a6"/>
    <w:rsid w:val="002E53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53BF"/>
    <w:rPr>
      <w:rFonts w:asci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（第２号様式）</vt:lpstr>
      <vt:lpstr>（第２号様式）</vt:lpstr>
    </vt:vector>
  </TitlesOfParts>
  <Company>横浜市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（第２号様式）</dc:title>
  <dc:subject/>
  <dc:creator>横浜市</dc:creator>
  <cp:keywords/>
  <dc:description/>
  <cp:lastModifiedBy>三枝 光昭</cp:lastModifiedBy>
  <cp:revision>2</cp:revision>
  <cp:lastPrinted>2014-01-06T00:46:00Z</cp:lastPrinted>
  <dcterms:created xsi:type="dcterms:W3CDTF">2017-11-21T07:25:00Z</dcterms:created>
  <dcterms:modified xsi:type="dcterms:W3CDTF">2017-11-21T07:25:00Z</dcterms:modified>
</cp:coreProperties>
</file>