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46DA" w14:textId="26844DA1" w:rsidR="00387F29" w:rsidRPr="00387F29" w:rsidRDefault="00AF46C0" w:rsidP="00387F29">
      <w:pPr>
        <w:jc w:val="right"/>
        <w:rPr>
          <w:rFonts w:asciiTheme="majorEastAsia" w:eastAsiaTheme="majorEastAsia" w:hAnsiTheme="majorEastAsia"/>
          <w:sz w:val="28"/>
          <w:szCs w:val="28"/>
          <w:bdr w:val="single" w:sz="4" w:space="0" w:color="auto"/>
        </w:rPr>
      </w:pPr>
      <w:r>
        <w:rPr>
          <w:rFonts w:asciiTheme="majorEastAsia" w:eastAsiaTheme="majorEastAsia" w:hAnsiTheme="majorEastAsia" w:hint="eastAsia"/>
          <w:sz w:val="28"/>
          <w:szCs w:val="28"/>
          <w:bdr w:val="single" w:sz="4" w:space="0" w:color="auto"/>
        </w:rPr>
        <w:t>乳児等通園支援事業</w:t>
      </w:r>
      <w:r w:rsidR="00387F29" w:rsidRPr="00387F29">
        <w:rPr>
          <w:rFonts w:asciiTheme="majorEastAsia" w:eastAsiaTheme="majorEastAsia" w:hAnsiTheme="majorEastAsia" w:hint="eastAsia"/>
          <w:sz w:val="28"/>
          <w:szCs w:val="28"/>
          <w:bdr w:val="single" w:sz="4" w:space="0" w:color="auto"/>
        </w:rPr>
        <w:t>用</w:t>
      </w:r>
    </w:p>
    <w:p w14:paraId="4CDFE0D4" w14:textId="152F17E0" w:rsidR="00945C99" w:rsidRPr="00403F2C" w:rsidRDefault="00387F29" w:rsidP="00734B38">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重要事項説明、運営規程等</w:t>
      </w:r>
      <w:r w:rsidR="00734B38" w:rsidRPr="00403F2C">
        <w:rPr>
          <w:rFonts w:asciiTheme="majorEastAsia" w:eastAsiaTheme="majorEastAsia" w:hAnsiTheme="majorEastAsia" w:hint="eastAsia"/>
          <w:sz w:val="28"/>
          <w:szCs w:val="28"/>
        </w:rPr>
        <w:t>について</w:t>
      </w:r>
    </w:p>
    <w:p w14:paraId="43C0F15E" w14:textId="77777777" w:rsidR="00734B38" w:rsidRPr="00AF46C0" w:rsidRDefault="00734B38">
      <w:pPr>
        <w:rPr>
          <w:rFonts w:asciiTheme="minorEastAsia" w:hAnsiTheme="minorEastAsia"/>
          <w:sz w:val="22"/>
        </w:rPr>
      </w:pPr>
    </w:p>
    <w:p w14:paraId="5BF88082" w14:textId="77777777" w:rsidR="00734B38" w:rsidRPr="00614704" w:rsidRDefault="00734B38">
      <w:pPr>
        <w:rPr>
          <w:rFonts w:asciiTheme="majorEastAsia" w:eastAsiaTheme="majorEastAsia" w:hAnsiTheme="majorEastAsia"/>
          <w:sz w:val="22"/>
        </w:rPr>
      </w:pPr>
      <w:r w:rsidRPr="00614704">
        <w:rPr>
          <w:rFonts w:asciiTheme="majorEastAsia" w:eastAsiaTheme="majorEastAsia" w:hAnsiTheme="majorEastAsia" w:hint="eastAsia"/>
          <w:sz w:val="22"/>
        </w:rPr>
        <w:t xml:space="preserve">１　</w:t>
      </w:r>
      <w:r w:rsidR="00FC6FFF" w:rsidRPr="00614704">
        <w:rPr>
          <w:rFonts w:asciiTheme="majorEastAsia" w:eastAsiaTheme="majorEastAsia" w:hAnsiTheme="majorEastAsia" w:hint="eastAsia"/>
          <w:sz w:val="22"/>
        </w:rPr>
        <w:t>趣旨</w:t>
      </w:r>
    </w:p>
    <w:p w14:paraId="6766E180" w14:textId="4A089E7D" w:rsidR="00734B38" w:rsidRPr="00614704" w:rsidRDefault="00734B38" w:rsidP="00EC38CC">
      <w:pPr>
        <w:ind w:leftChars="105" w:left="220" w:firstLineChars="100" w:firstLine="220"/>
        <w:rPr>
          <w:rFonts w:asciiTheme="minorEastAsia" w:hAnsiTheme="minorEastAsia"/>
          <w:sz w:val="22"/>
        </w:rPr>
      </w:pPr>
      <w:r w:rsidRPr="00614704">
        <w:rPr>
          <w:rFonts w:asciiTheme="minorEastAsia" w:hAnsiTheme="minorEastAsia" w:hint="eastAsia"/>
          <w:sz w:val="22"/>
        </w:rPr>
        <w:t>子ども・子育て支援法</w:t>
      </w:r>
      <w:r w:rsidR="008F7722" w:rsidRPr="00614704">
        <w:rPr>
          <w:rFonts w:asciiTheme="minorEastAsia" w:hAnsiTheme="minorEastAsia" w:hint="eastAsia"/>
          <w:sz w:val="22"/>
        </w:rPr>
        <w:t>に</w:t>
      </w:r>
      <w:r w:rsidRPr="00614704">
        <w:rPr>
          <w:rFonts w:asciiTheme="minorEastAsia" w:hAnsiTheme="minorEastAsia" w:hint="eastAsia"/>
          <w:sz w:val="22"/>
        </w:rPr>
        <w:t>基づき、横浜市では「横浜市特定</w:t>
      </w:r>
      <w:r w:rsidR="00AF46C0">
        <w:rPr>
          <w:rFonts w:asciiTheme="minorEastAsia" w:hAnsiTheme="minorEastAsia" w:hint="eastAsia"/>
          <w:sz w:val="22"/>
        </w:rPr>
        <w:t>乳児等通園支援事業の運営の基準に関する条例</w:t>
      </w:r>
      <w:r w:rsidR="00EC38CC">
        <w:rPr>
          <w:rFonts w:asciiTheme="minorEastAsia" w:hAnsiTheme="minorEastAsia" w:hint="eastAsia"/>
          <w:sz w:val="22"/>
        </w:rPr>
        <w:t>（</w:t>
      </w:r>
      <w:r w:rsidR="00AF46C0">
        <w:rPr>
          <w:rFonts w:asciiTheme="minorEastAsia" w:hAnsiTheme="minorEastAsia" w:hint="eastAsia"/>
          <w:sz w:val="22"/>
        </w:rPr>
        <w:t>令和８</w:t>
      </w:r>
      <w:r w:rsidR="00EC38CC">
        <w:rPr>
          <w:rFonts w:asciiTheme="minorEastAsia" w:hAnsiTheme="minorEastAsia" w:hint="eastAsia"/>
          <w:sz w:val="22"/>
        </w:rPr>
        <w:t>年</w:t>
      </w:r>
      <w:r w:rsidR="00AF46C0">
        <w:rPr>
          <w:rFonts w:asciiTheme="minorEastAsia" w:hAnsiTheme="minorEastAsia" w:hint="eastAsia"/>
          <w:sz w:val="22"/>
        </w:rPr>
        <w:t>２</w:t>
      </w:r>
      <w:r w:rsidR="00EC38CC">
        <w:rPr>
          <w:rFonts w:asciiTheme="minorEastAsia" w:hAnsiTheme="minorEastAsia" w:hint="eastAsia"/>
          <w:sz w:val="22"/>
        </w:rPr>
        <w:t>月　横浜市条例第</w:t>
      </w:r>
      <w:r w:rsidR="00AF46C0">
        <w:rPr>
          <w:rFonts w:asciiTheme="minorEastAsia" w:hAnsiTheme="minorEastAsia" w:hint="eastAsia"/>
          <w:sz w:val="22"/>
        </w:rPr>
        <w:t>１</w:t>
      </w:r>
      <w:r w:rsidR="00EC38CC">
        <w:rPr>
          <w:rFonts w:asciiTheme="minorEastAsia" w:hAnsiTheme="minorEastAsia" w:hint="eastAsia"/>
          <w:sz w:val="22"/>
        </w:rPr>
        <w:t>号）（以下「条例」という。）</w:t>
      </w:r>
      <w:r w:rsidRPr="00614704">
        <w:rPr>
          <w:rFonts w:asciiTheme="minorEastAsia" w:hAnsiTheme="minorEastAsia" w:hint="eastAsia"/>
          <w:sz w:val="22"/>
        </w:rPr>
        <w:t>を定め</w:t>
      </w:r>
      <w:r w:rsidR="00651FE9" w:rsidRPr="00614704">
        <w:rPr>
          <w:rFonts w:asciiTheme="minorEastAsia" w:hAnsiTheme="minorEastAsia" w:hint="eastAsia"/>
          <w:sz w:val="22"/>
        </w:rPr>
        <w:t>ました</w:t>
      </w:r>
      <w:r w:rsidRPr="00614704">
        <w:rPr>
          <w:rFonts w:asciiTheme="minorEastAsia" w:hAnsiTheme="minorEastAsia" w:hint="eastAsia"/>
          <w:sz w:val="22"/>
        </w:rPr>
        <w:t>。</w:t>
      </w:r>
    </w:p>
    <w:p w14:paraId="70E5E960" w14:textId="4C774A72" w:rsidR="00734B38" w:rsidRPr="00614704" w:rsidRDefault="00734B38" w:rsidP="00EC38CC">
      <w:pPr>
        <w:ind w:leftChars="105" w:left="220" w:firstLineChars="100" w:firstLine="220"/>
        <w:rPr>
          <w:rFonts w:asciiTheme="minorEastAsia" w:hAnsiTheme="minorEastAsia"/>
          <w:sz w:val="22"/>
        </w:rPr>
      </w:pPr>
      <w:r w:rsidRPr="00614704">
        <w:rPr>
          <w:rFonts w:asciiTheme="minorEastAsia" w:hAnsiTheme="minorEastAsia" w:hint="eastAsia"/>
          <w:sz w:val="22"/>
        </w:rPr>
        <w:t>各施設においては、この条例に基づき</w:t>
      </w:r>
      <w:r w:rsidR="00FC6FFF" w:rsidRPr="00614704">
        <w:rPr>
          <w:rFonts w:asciiTheme="minorEastAsia" w:hAnsiTheme="minorEastAsia" w:hint="eastAsia"/>
          <w:sz w:val="22"/>
        </w:rPr>
        <w:t>、</w:t>
      </w:r>
      <w:r w:rsidR="00AF46C0">
        <w:rPr>
          <w:rFonts w:asciiTheme="minorEastAsia" w:hAnsiTheme="minorEastAsia" w:hint="eastAsia"/>
          <w:sz w:val="22"/>
        </w:rPr>
        <w:t>乳児等通園支援</w:t>
      </w:r>
      <w:r w:rsidR="008F7722" w:rsidRPr="00614704">
        <w:rPr>
          <w:rFonts w:asciiTheme="minorEastAsia" w:hAnsiTheme="minorEastAsia" w:hint="eastAsia"/>
          <w:sz w:val="22"/>
        </w:rPr>
        <w:t>の提供の開始に際しては、</w:t>
      </w:r>
      <w:r w:rsidR="00651FE9" w:rsidRPr="00614704">
        <w:rPr>
          <w:rFonts w:asciiTheme="minorEastAsia" w:hAnsiTheme="minorEastAsia" w:hint="eastAsia"/>
          <w:sz w:val="22"/>
        </w:rPr>
        <w:t>あらかじめ</w:t>
      </w:r>
      <w:r w:rsidR="008F7722" w:rsidRPr="00614704">
        <w:rPr>
          <w:rFonts w:asciiTheme="minorEastAsia" w:hAnsiTheme="minorEastAsia" w:hint="eastAsia"/>
          <w:sz w:val="22"/>
        </w:rPr>
        <w:t>利用申込者に対し、重要事項を記した文書を交付して説明を行い、利用申込者の同意を得ること</w:t>
      </w:r>
      <w:r w:rsidR="007C0A68">
        <w:rPr>
          <w:rFonts w:asciiTheme="minorEastAsia" w:hAnsiTheme="minorEastAsia" w:hint="eastAsia"/>
          <w:sz w:val="22"/>
        </w:rPr>
        <w:t>が</w:t>
      </w:r>
      <w:r w:rsidR="00651FE9" w:rsidRPr="00614704">
        <w:rPr>
          <w:rFonts w:asciiTheme="minorEastAsia" w:hAnsiTheme="minorEastAsia" w:hint="eastAsia"/>
          <w:sz w:val="22"/>
        </w:rPr>
        <w:t>規定</w:t>
      </w:r>
      <w:r w:rsidR="008F7722" w:rsidRPr="00614704">
        <w:rPr>
          <w:rFonts w:asciiTheme="minorEastAsia" w:hAnsiTheme="minorEastAsia" w:hint="eastAsia"/>
          <w:sz w:val="22"/>
        </w:rPr>
        <w:t>されています。</w:t>
      </w:r>
    </w:p>
    <w:p w14:paraId="3F370E12" w14:textId="77777777" w:rsidR="00FC6FFF" w:rsidRPr="00AF46C0" w:rsidRDefault="00FC6FFF" w:rsidP="00734B38">
      <w:pPr>
        <w:ind w:left="440" w:hangingChars="200" w:hanging="440"/>
        <w:rPr>
          <w:rFonts w:asciiTheme="minorEastAsia" w:hAnsiTheme="minorEastAsia"/>
          <w:sz w:val="22"/>
        </w:rPr>
      </w:pPr>
    </w:p>
    <w:p w14:paraId="3E23AEAB" w14:textId="77777777" w:rsidR="00FC6FFF" w:rsidRPr="00614704" w:rsidRDefault="00FC6FFF" w:rsidP="00734B38">
      <w:pPr>
        <w:ind w:left="440" w:hangingChars="200" w:hanging="440"/>
        <w:rPr>
          <w:rFonts w:asciiTheme="majorEastAsia" w:eastAsiaTheme="majorEastAsia" w:hAnsiTheme="majorEastAsia"/>
          <w:sz w:val="22"/>
        </w:rPr>
      </w:pPr>
      <w:r w:rsidRPr="00614704">
        <w:rPr>
          <w:rFonts w:asciiTheme="majorEastAsia" w:eastAsiaTheme="majorEastAsia" w:hAnsiTheme="majorEastAsia" w:hint="eastAsia"/>
          <w:sz w:val="22"/>
        </w:rPr>
        <w:t>２　対象施設</w:t>
      </w:r>
      <w:r w:rsidR="001E01EC" w:rsidRPr="00614704">
        <w:rPr>
          <w:rFonts w:asciiTheme="majorEastAsia" w:eastAsiaTheme="majorEastAsia" w:hAnsiTheme="majorEastAsia" w:hint="eastAsia"/>
          <w:sz w:val="22"/>
        </w:rPr>
        <w:t>・事業者</w:t>
      </w:r>
    </w:p>
    <w:p w14:paraId="79F09FB3" w14:textId="214A41A3" w:rsidR="001E01EC" w:rsidRPr="00614704" w:rsidRDefault="00FC6FFF" w:rsidP="00734B38">
      <w:pPr>
        <w:ind w:left="440" w:hangingChars="200" w:hanging="440"/>
        <w:rPr>
          <w:rFonts w:asciiTheme="minorEastAsia" w:hAnsiTheme="minorEastAsia"/>
          <w:sz w:val="22"/>
        </w:rPr>
      </w:pPr>
      <w:r w:rsidRPr="00614704">
        <w:rPr>
          <w:rFonts w:asciiTheme="minorEastAsia" w:hAnsiTheme="minorEastAsia" w:hint="eastAsia"/>
          <w:sz w:val="22"/>
        </w:rPr>
        <w:t xml:space="preserve">　　</w:t>
      </w:r>
      <w:r w:rsidR="00AF46C0">
        <w:rPr>
          <w:rFonts w:asciiTheme="minorEastAsia" w:hAnsiTheme="minorEastAsia" w:hint="eastAsia"/>
          <w:sz w:val="22"/>
        </w:rPr>
        <w:t>乳児等通園支援事業を行う</w:t>
      </w:r>
      <w:r w:rsidR="001E01EC" w:rsidRPr="00614704">
        <w:rPr>
          <w:rFonts w:asciiTheme="minorEastAsia" w:hAnsiTheme="minorEastAsia" w:hint="eastAsia"/>
          <w:sz w:val="22"/>
        </w:rPr>
        <w:t>すべて</w:t>
      </w:r>
      <w:r w:rsidR="00AF46C0">
        <w:rPr>
          <w:rFonts w:asciiTheme="minorEastAsia" w:hAnsiTheme="minorEastAsia" w:hint="eastAsia"/>
          <w:sz w:val="22"/>
        </w:rPr>
        <w:t>の事業者</w:t>
      </w:r>
    </w:p>
    <w:p w14:paraId="1F2B7E1B" w14:textId="3A7357CE" w:rsidR="00FC6FFF" w:rsidRPr="00614704" w:rsidRDefault="001E01EC" w:rsidP="00734B38">
      <w:pPr>
        <w:ind w:left="440" w:hangingChars="200" w:hanging="440"/>
        <w:rPr>
          <w:rFonts w:asciiTheme="minorEastAsia" w:hAnsiTheme="minorEastAsia"/>
          <w:sz w:val="22"/>
        </w:rPr>
      </w:pPr>
      <w:r w:rsidRPr="00614704">
        <w:rPr>
          <w:rFonts w:asciiTheme="minorEastAsia" w:hAnsiTheme="minorEastAsia" w:hint="eastAsia"/>
          <w:sz w:val="22"/>
        </w:rPr>
        <w:t xml:space="preserve">　　（</w:t>
      </w:r>
      <w:r w:rsidR="00275430">
        <w:rPr>
          <w:rFonts w:asciiTheme="minorEastAsia" w:hAnsiTheme="minorEastAsia" w:hint="eastAsia"/>
          <w:sz w:val="22"/>
        </w:rPr>
        <w:t>認可保育所、</w:t>
      </w:r>
      <w:r w:rsidR="00FC6FFF" w:rsidRPr="00614704">
        <w:rPr>
          <w:rFonts w:asciiTheme="minorEastAsia" w:hAnsiTheme="minorEastAsia" w:hint="eastAsia"/>
          <w:sz w:val="22"/>
        </w:rPr>
        <w:t>認定こども園、</w:t>
      </w:r>
      <w:r w:rsidR="00275430">
        <w:rPr>
          <w:rFonts w:asciiTheme="minorEastAsia" w:hAnsiTheme="minorEastAsia" w:hint="eastAsia"/>
          <w:sz w:val="22"/>
        </w:rPr>
        <w:t>幼稚園、地域型保育</w:t>
      </w:r>
      <w:r w:rsidR="00FC6FFF" w:rsidRPr="00614704">
        <w:rPr>
          <w:rFonts w:asciiTheme="minorEastAsia" w:hAnsiTheme="minorEastAsia" w:hint="eastAsia"/>
          <w:sz w:val="22"/>
        </w:rPr>
        <w:t>事業</w:t>
      </w:r>
      <w:r w:rsidR="00275430">
        <w:rPr>
          <w:rFonts w:asciiTheme="minorEastAsia" w:hAnsiTheme="minorEastAsia" w:hint="eastAsia"/>
          <w:sz w:val="22"/>
        </w:rPr>
        <w:t>、</w:t>
      </w:r>
      <w:r w:rsidR="00146120">
        <w:rPr>
          <w:rFonts w:asciiTheme="minorEastAsia" w:hAnsiTheme="minorEastAsia" w:hint="eastAsia"/>
          <w:sz w:val="22"/>
        </w:rPr>
        <w:t>地域子育て支援拠点、</w:t>
      </w:r>
      <w:r w:rsidR="00275430">
        <w:rPr>
          <w:rFonts w:asciiTheme="minorEastAsia" w:hAnsiTheme="minorEastAsia" w:hint="eastAsia"/>
          <w:sz w:val="22"/>
        </w:rPr>
        <w:t>認可外保育施設等</w:t>
      </w:r>
      <w:r w:rsidRPr="00614704">
        <w:rPr>
          <w:rFonts w:asciiTheme="minorEastAsia" w:hAnsiTheme="minorEastAsia" w:hint="eastAsia"/>
          <w:sz w:val="22"/>
        </w:rPr>
        <w:t>）</w:t>
      </w:r>
    </w:p>
    <w:p w14:paraId="629190D2" w14:textId="77777777" w:rsidR="001E01EC" w:rsidRPr="00146120" w:rsidRDefault="001E01EC" w:rsidP="00734B38">
      <w:pPr>
        <w:ind w:left="440" w:hangingChars="200" w:hanging="440"/>
        <w:rPr>
          <w:rFonts w:asciiTheme="minorEastAsia" w:hAnsiTheme="minorEastAsia"/>
          <w:sz w:val="22"/>
        </w:rPr>
      </w:pPr>
    </w:p>
    <w:p w14:paraId="056DBF47" w14:textId="77777777" w:rsidR="00EC38CC" w:rsidRDefault="00614704" w:rsidP="00EC38CC">
      <w:pPr>
        <w:ind w:left="440" w:hangingChars="200" w:hanging="440"/>
        <w:rPr>
          <w:rFonts w:asciiTheme="majorEastAsia" w:eastAsiaTheme="majorEastAsia" w:hAnsiTheme="majorEastAsia"/>
          <w:sz w:val="22"/>
        </w:rPr>
      </w:pPr>
      <w:r w:rsidRPr="00614704">
        <w:rPr>
          <w:rFonts w:asciiTheme="majorEastAsia" w:eastAsiaTheme="majorEastAsia" w:hAnsiTheme="majorEastAsia" w:hint="eastAsia"/>
          <w:sz w:val="22"/>
        </w:rPr>
        <w:t>３　重要事項の説明について</w:t>
      </w:r>
    </w:p>
    <w:p w14:paraId="5E4FCB5A" w14:textId="01A89969" w:rsidR="00614704" w:rsidRPr="00614704" w:rsidRDefault="00146120" w:rsidP="00EC38CC">
      <w:pPr>
        <w:ind w:leftChars="105" w:left="220" w:firstLineChars="100" w:firstLine="220"/>
        <w:rPr>
          <w:rFonts w:asciiTheme="minorEastAsia" w:hAnsiTheme="minorEastAsia"/>
          <w:sz w:val="22"/>
        </w:rPr>
      </w:pPr>
      <w:r>
        <w:rPr>
          <w:rFonts w:asciiTheme="minorEastAsia" w:hAnsiTheme="minorEastAsia" w:hint="eastAsia"/>
          <w:sz w:val="22"/>
        </w:rPr>
        <w:t>乳児等通園支援</w:t>
      </w:r>
      <w:r w:rsidR="00614704" w:rsidRPr="00614704">
        <w:rPr>
          <w:rFonts w:asciiTheme="minorEastAsia" w:hAnsiTheme="minorEastAsia" w:hint="eastAsia"/>
          <w:sz w:val="22"/>
        </w:rPr>
        <w:t>の提供の開始に際しては、あらかじめ利用申込者に対して、下記を記した文書を交付して説明を行い、同意を得なければなりません。また、施設の見やすい場所に重要事項を掲示することが必要です。</w:t>
      </w:r>
    </w:p>
    <w:p w14:paraId="36391D41" w14:textId="77777777" w:rsidR="00614704" w:rsidRPr="00614704" w:rsidRDefault="00614704" w:rsidP="00490B7F">
      <w:pPr>
        <w:rPr>
          <w:rFonts w:asciiTheme="minorEastAsia" w:hAnsiTheme="minorEastAsia"/>
          <w:sz w:val="22"/>
        </w:rPr>
      </w:pPr>
      <w:r w:rsidRPr="00614704">
        <w:rPr>
          <w:rFonts w:asciiTheme="minorEastAsia" w:hAnsiTheme="minorEastAsia" w:hint="eastAsia"/>
          <w:sz w:val="22"/>
        </w:rPr>
        <w:t>（１）運営規程の概要</w:t>
      </w:r>
    </w:p>
    <w:p w14:paraId="48240D1F" w14:textId="77777777" w:rsidR="00614704" w:rsidRPr="00614704" w:rsidRDefault="00614704" w:rsidP="00614704">
      <w:pPr>
        <w:ind w:left="440" w:hangingChars="200" w:hanging="440"/>
        <w:rPr>
          <w:rFonts w:asciiTheme="minorEastAsia" w:hAnsiTheme="minorEastAsia"/>
          <w:sz w:val="22"/>
        </w:rPr>
      </w:pPr>
      <w:r w:rsidRPr="00614704">
        <w:rPr>
          <w:rFonts w:asciiTheme="minorEastAsia" w:hAnsiTheme="minorEastAsia" w:hint="eastAsia"/>
          <w:sz w:val="22"/>
        </w:rPr>
        <w:t>（</w:t>
      </w:r>
      <w:r w:rsidR="00EC38CC">
        <w:rPr>
          <w:rFonts w:asciiTheme="minorEastAsia" w:hAnsiTheme="minorEastAsia" w:hint="eastAsia"/>
          <w:sz w:val="22"/>
        </w:rPr>
        <w:t>２</w:t>
      </w:r>
      <w:r w:rsidRPr="00614704">
        <w:rPr>
          <w:rFonts w:asciiTheme="minorEastAsia" w:hAnsiTheme="minorEastAsia" w:hint="eastAsia"/>
          <w:sz w:val="22"/>
        </w:rPr>
        <w:t>）職員の勤務体制</w:t>
      </w:r>
    </w:p>
    <w:p w14:paraId="2A18352E" w14:textId="374FF068" w:rsidR="00614704" w:rsidRDefault="00EC38CC" w:rsidP="00614704">
      <w:pPr>
        <w:ind w:left="440" w:hangingChars="200" w:hanging="440"/>
        <w:rPr>
          <w:rFonts w:asciiTheme="minorEastAsia" w:hAnsiTheme="minorEastAsia"/>
          <w:sz w:val="22"/>
        </w:rPr>
      </w:pPr>
      <w:r>
        <w:rPr>
          <w:rFonts w:asciiTheme="minorEastAsia" w:hAnsiTheme="minorEastAsia" w:hint="eastAsia"/>
          <w:sz w:val="22"/>
        </w:rPr>
        <w:t>（３</w:t>
      </w:r>
      <w:r w:rsidR="00614704" w:rsidRPr="00614704">
        <w:rPr>
          <w:rFonts w:asciiTheme="minorEastAsia" w:hAnsiTheme="minorEastAsia" w:hint="eastAsia"/>
          <w:sz w:val="22"/>
        </w:rPr>
        <w:t>）利用者負担</w:t>
      </w:r>
      <w:r w:rsidR="00A3538B">
        <w:rPr>
          <w:rFonts w:asciiTheme="minorEastAsia" w:hAnsiTheme="minorEastAsia" w:hint="eastAsia"/>
          <w:sz w:val="22"/>
        </w:rPr>
        <w:t>（キャンセル料金等を徴収する場合を含む）</w:t>
      </w:r>
    </w:p>
    <w:p w14:paraId="7DBCF428" w14:textId="5E11D871" w:rsidR="00614704" w:rsidRPr="00614704" w:rsidRDefault="00EC38CC" w:rsidP="00490B7F">
      <w:pPr>
        <w:rPr>
          <w:rFonts w:asciiTheme="minorEastAsia" w:hAnsiTheme="minorEastAsia"/>
          <w:sz w:val="22"/>
        </w:rPr>
      </w:pPr>
      <w:r>
        <w:rPr>
          <w:rFonts w:asciiTheme="minorEastAsia" w:hAnsiTheme="minorEastAsia" w:hint="eastAsia"/>
          <w:sz w:val="22"/>
        </w:rPr>
        <w:t>（４</w:t>
      </w:r>
      <w:r w:rsidRPr="00614704">
        <w:rPr>
          <w:rFonts w:asciiTheme="minorEastAsia" w:hAnsiTheme="minorEastAsia" w:hint="eastAsia"/>
          <w:sz w:val="22"/>
        </w:rPr>
        <w:t>）</w:t>
      </w:r>
      <w:r w:rsidR="00614704" w:rsidRPr="00EC38CC">
        <w:rPr>
          <w:rFonts w:asciiTheme="minorEastAsia" w:hAnsiTheme="minorEastAsia" w:hint="eastAsia"/>
          <w:sz w:val="22"/>
        </w:rPr>
        <w:t>その他利用申込者の選択に資すると認められる重要事項</w:t>
      </w:r>
    </w:p>
    <w:p w14:paraId="54EFA98D" w14:textId="77777777" w:rsidR="00614704" w:rsidRDefault="00EE4C8D" w:rsidP="00490B7F">
      <w:pPr>
        <w:ind w:leftChars="200" w:left="420"/>
        <w:rPr>
          <w:rFonts w:asciiTheme="minorEastAsia" w:hAnsiTheme="minorEastAsia"/>
          <w:sz w:val="22"/>
        </w:rPr>
      </w:pPr>
      <w:r>
        <w:rPr>
          <w:rFonts w:asciiTheme="minorEastAsia" w:hAnsiTheme="minorEastAsia" w:hint="eastAsia"/>
          <w:sz w:val="22"/>
        </w:rPr>
        <w:t>※文書の交付に変えて、保護者の承諾が得られれば、電子媒体等での交付も可能です。</w:t>
      </w:r>
    </w:p>
    <w:p w14:paraId="09486C5B" w14:textId="77777777" w:rsidR="00EE4C8D" w:rsidRDefault="00EE4C8D" w:rsidP="00734B38">
      <w:pPr>
        <w:ind w:left="440" w:hangingChars="200" w:hanging="440"/>
        <w:rPr>
          <w:rFonts w:asciiTheme="minorEastAsia" w:hAnsiTheme="minorEastAsia"/>
          <w:sz w:val="22"/>
        </w:rPr>
      </w:pPr>
    </w:p>
    <w:p w14:paraId="2F9F9F82" w14:textId="4EA46AE5" w:rsidR="00CB49E8" w:rsidRDefault="00F6127F" w:rsidP="00F6127F">
      <w:pPr>
        <w:ind w:leftChars="105" w:left="220" w:firstLineChars="100" w:firstLine="220"/>
        <w:rPr>
          <w:rFonts w:asciiTheme="minorEastAsia" w:hAnsiTheme="minorEastAsia"/>
          <w:sz w:val="22"/>
        </w:rPr>
      </w:pPr>
      <w:r>
        <w:rPr>
          <w:rFonts w:asciiTheme="minorEastAsia" w:hAnsiTheme="minorEastAsia" w:hint="eastAsia"/>
          <w:sz w:val="22"/>
        </w:rPr>
        <w:t>面談</w:t>
      </w:r>
      <w:r w:rsidR="00CB49E8" w:rsidRPr="00CB49E8">
        <w:rPr>
          <w:rFonts w:asciiTheme="minorEastAsia" w:hAnsiTheme="minorEastAsia" w:hint="eastAsia"/>
          <w:sz w:val="22"/>
        </w:rPr>
        <w:t>等の場で</w:t>
      </w:r>
      <w:r w:rsidR="007C0A68">
        <w:rPr>
          <w:rFonts w:asciiTheme="minorEastAsia" w:hAnsiTheme="minorEastAsia" w:hint="eastAsia"/>
          <w:sz w:val="22"/>
        </w:rPr>
        <w:t>保護者に</w:t>
      </w:r>
      <w:r w:rsidR="00CB49E8" w:rsidRPr="00CB49E8">
        <w:rPr>
          <w:rFonts w:asciiTheme="minorEastAsia" w:hAnsiTheme="minorEastAsia" w:hint="eastAsia"/>
          <w:sz w:val="22"/>
        </w:rPr>
        <w:t>説明</w:t>
      </w:r>
      <w:r w:rsidR="00CB49E8">
        <w:rPr>
          <w:rFonts w:asciiTheme="minorEastAsia" w:hAnsiTheme="minorEastAsia" w:hint="eastAsia"/>
          <w:sz w:val="22"/>
        </w:rPr>
        <w:t>して</w:t>
      </w:r>
      <w:r w:rsidR="00CB49E8" w:rsidRPr="00CB49E8">
        <w:rPr>
          <w:rFonts w:asciiTheme="minorEastAsia" w:hAnsiTheme="minorEastAsia" w:hint="eastAsia"/>
          <w:sz w:val="22"/>
        </w:rPr>
        <w:t>、</w:t>
      </w:r>
      <w:r w:rsidR="00CB49E8">
        <w:rPr>
          <w:rFonts w:asciiTheme="minorEastAsia" w:hAnsiTheme="minorEastAsia" w:hint="eastAsia"/>
          <w:sz w:val="22"/>
        </w:rPr>
        <w:t>同意を得てください</w:t>
      </w:r>
      <w:r w:rsidR="00CB49E8" w:rsidRPr="00CB49E8">
        <w:rPr>
          <w:rFonts w:asciiTheme="minorEastAsia" w:hAnsiTheme="minorEastAsia" w:hint="eastAsia"/>
          <w:sz w:val="22"/>
        </w:rPr>
        <w:t>。</w:t>
      </w:r>
      <w:r w:rsidR="00E24BC8">
        <w:rPr>
          <w:rFonts w:asciiTheme="minorEastAsia" w:hAnsiTheme="minorEastAsia" w:hint="eastAsia"/>
          <w:sz w:val="22"/>
        </w:rPr>
        <w:t>重要事項説明の署名及び同意の署名の文書については、原本を園で保管し、写しを重要事項説明書ともに保護者に交付してください。</w:t>
      </w:r>
    </w:p>
    <w:p w14:paraId="19B6FD2B" w14:textId="77777777" w:rsidR="00282AA9" w:rsidRPr="00282AA9" w:rsidRDefault="00282AA9" w:rsidP="00282AA9">
      <w:pPr>
        <w:ind w:leftChars="105" w:left="220" w:firstLineChars="100" w:firstLine="220"/>
        <w:rPr>
          <w:rFonts w:asciiTheme="minorEastAsia" w:hAnsiTheme="minorEastAsia"/>
          <w:sz w:val="22"/>
        </w:rPr>
      </w:pPr>
      <w:r w:rsidRPr="00471B5F">
        <w:rPr>
          <w:rFonts w:asciiTheme="minorEastAsia" w:hAnsiTheme="minorEastAsia" w:hint="eastAsia"/>
          <w:sz w:val="22"/>
          <w:u w:val="single"/>
        </w:rPr>
        <w:t>重要事項説明書のひな形は作成の参考として提供するものです</w:t>
      </w:r>
      <w:r w:rsidRPr="00282AA9">
        <w:rPr>
          <w:rFonts w:asciiTheme="minorEastAsia" w:hAnsiTheme="minorEastAsia" w:hint="eastAsia"/>
          <w:sz w:val="22"/>
        </w:rPr>
        <w:t>。各</w:t>
      </w:r>
      <w:r>
        <w:rPr>
          <w:rFonts w:asciiTheme="minorEastAsia" w:hAnsiTheme="minorEastAsia" w:hint="eastAsia"/>
          <w:sz w:val="22"/>
        </w:rPr>
        <w:t>施設</w:t>
      </w:r>
      <w:r w:rsidRPr="00282AA9">
        <w:rPr>
          <w:rFonts w:asciiTheme="minorEastAsia" w:hAnsiTheme="minorEastAsia" w:hint="eastAsia"/>
          <w:sz w:val="22"/>
        </w:rPr>
        <w:t>の実情に応じて適切な内容が定められるよう留意しつつ、実際の作成に当たって</w:t>
      </w:r>
      <w:r>
        <w:rPr>
          <w:rFonts w:asciiTheme="minorEastAsia" w:hAnsiTheme="minorEastAsia" w:hint="eastAsia"/>
          <w:sz w:val="22"/>
        </w:rPr>
        <w:t>ください</w:t>
      </w:r>
      <w:r w:rsidRPr="00282AA9">
        <w:rPr>
          <w:rFonts w:asciiTheme="minorEastAsia" w:hAnsiTheme="minorEastAsia" w:hint="eastAsia"/>
          <w:sz w:val="22"/>
        </w:rPr>
        <w:t>。</w:t>
      </w:r>
    </w:p>
    <w:p w14:paraId="1C1B2447" w14:textId="77777777" w:rsidR="00282AA9" w:rsidRPr="00282AA9" w:rsidRDefault="00282AA9" w:rsidP="00734B38">
      <w:pPr>
        <w:ind w:left="440" w:hangingChars="200" w:hanging="440"/>
        <w:rPr>
          <w:rFonts w:asciiTheme="minorEastAsia" w:hAnsiTheme="minorEastAsia"/>
          <w:sz w:val="22"/>
        </w:rPr>
      </w:pPr>
    </w:p>
    <w:p w14:paraId="584B8079" w14:textId="77777777" w:rsidR="001E01EC" w:rsidRPr="00403F2C" w:rsidRDefault="00614704" w:rsidP="001E01EC">
      <w:pPr>
        <w:rPr>
          <w:rFonts w:asciiTheme="majorEastAsia" w:eastAsiaTheme="majorEastAsia" w:hAnsiTheme="majorEastAsia"/>
          <w:sz w:val="22"/>
        </w:rPr>
      </w:pPr>
      <w:r w:rsidRPr="00614704">
        <w:rPr>
          <w:rFonts w:asciiTheme="majorEastAsia" w:eastAsiaTheme="majorEastAsia" w:hAnsiTheme="majorEastAsia" w:hint="eastAsia"/>
          <w:sz w:val="22"/>
        </w:rPr>
        <w:t>４</w:t>
      </w:r>
      <w:r w:rsidR="001E01EC" w:rsidRPr="00403F2C">
        <w:rPr>
          <w:rFonts w:asciiTheme="majorEastAsia" w:eastAsiaTheme="majorEastAsia" w:hAnsiTheme="majorEastAsia" w:hint="eastAsia"/>
          <w:sz w:val="22"/>
        </w:rPr>
        <w:t xml:space="preserve">　運営規程について</w:t>
      </w:r>
    </w:p>
    <w:p w14:paraId="638C8323" w14:textId="77777777" w:rsidR="001E01E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 xml:space="preserve">　　下記に掲げる施設等の運営についての重要事項に関する規定を定めることになります。</w:t>
      </w:r>
    </w:p>
    <w:p w14:paraId="208FC61C" w14:textId="77777777" w:rsidR="00CB49E8" w:rsidRPr="00403F2C" w:rsidRDefault="00CB49E8" w:rsidP="001E01EC">
      <w:pPr>
        <w:ind w:left="220" w:hangingChars="100" w:hanging="220"/>
        <w:rPr>
          <w:rFonts w:asciiTheme="minorEastAsia" w:hAnsiTheme="minorEastAsia"/>
          <w:sz w:val="22"/>
        </w:rPr>
      </w:pPr>
      <w:r>
        <w:rPr>
          <w:rFonts w:asciiTheme="minorEastAsia" w:hAnsiTheme="minorEastAsia" w:hint="eastAsia"/>
          <w:sz w:val="22"/>
        </w:rPr>
        <w:t xml:space="preserve">　　法人の場合は、理事会、役員会等を経て決定してください。</w:t>
      </w:r>
    </w:p>
    <w:p w14:paraId="46AFE555" w14:textId="7790AC5D"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（１）</w:t>
      </w:r>
      <w:r w:rsidR="00F6127F">
        <w:rPr>
          <w:rFonts w:asciiTheme="minorEastAsia" w:hAnsiTheme="minorEastAsia" w:hint="eastAsia"/>
          <w:sz w:val="22"/>
        </w:rPr>
        <w:t>特定</w:t>
      </w:r>
      <w:r w:rsidR="00F6127F" w:rsidRPr="00F6127F">
        <w:rPr>
          <w:rFonts w:asciiTheme="minorEastAsia" w:hAnsiTheme="minorEastAsia"/>
          <w:sz w:val="22"/>
        </w:rPr>
        <w:t>乳児等通園支援事業の目的及び運営の方針</w:t>
      </w:r>
    </w:p>
    <w:p w14:paraId="64FDBA74" w14:textId="5F670885"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（２）提供する</w:t>
      </w:r>
      <w:r w:rsidR="00F6127F" w:rsidRPr="00F6127F">
        <w:rPr>
          <w:rFonts w:asciiTheme="minorEastAsia" w:hAnsiTheme="minorEastAsia"/>
          <w:sz w:val="22"/>
        </w:rPr>
        <w:t>特定乳児等通園支援の内容</w:t>
      </w:r>
    </w:p>
    <w:p w14:paraId="74E6E667" w14:textId="77777777"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（３）職員の職種、員数及び職務の内容</w:t>
      </w:r>
    </w:p>
    <w:p w14:paraId="5921FDB2" w14:textId="66355330"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（４）</w:t>
      </w:r>
      <w:r w:rsidR="00F6127F" w:rsidRPr="00F6127F">
        <w:rPr>
          <w:rFonts w:asciiTheme="minorEastAsia" w:hAnsiTheme="minorEastAsia"/>
          <w:sz w:val="22"/>
        </w:rPr>
        <w:t>特定乳児等通園支援の提供を行う日及び時間並びに提供を行わない日</w:t>
      </w:r>
    </w:p>
    <w:p w14:paraId="080E6E4F" w14:textId="146F2D09"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（５）保護者から</w:t>
      </w:r>
      <w:r w:rsidR="00F6127F">
        <w:rPr>
          <w:rFonts w:asciiTheme="minorEastAsia" w:hAnsiTheme="minorEastAsia" w:hint="eastAsia"/>
          <w:sz w:val="22"/>
        </w:rPr>
        <w:t>支払を受ける費用の種類、</w:t>
      </w:r>
      <w:r w:rsidRPr="00403F2C">
        <w:rPr>
          <w:rFonts w:asciiTheme="minorEastAsia" w:hAnsiTheme="minorEastAsia" w:hint="eastAsia"/>
          <w:sz w:val="22"/>
        </w:rPr>
        <w:t>支払を求める理由及びその額</w:t>
      </w:r>
      <w:r w:rsidR="00A3538B">
        <w:rPr>
          <w:rFonts w:asciiTheme="minorEastAsia" w:hAnsiTheme="minorEastAsia" w:hint="eastAsia"/>
          <w:sz w:val="22"/>
        </w:rPr>
        <w:t>（キャンセル料金等を徴収する場合を含む）</w:t>
      </w:r>
    </w:p>
    <w:p w14:paraId="2CAA7B9B" w14:textId="6237B8F9"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（６）</w:t>
      </w:r>
      <w:r w:rsidR="00F6127F">
        <w:rPr>
          <w:rFonts w:asciiTheme="minorEastAsia" w:hAnsiTheme="minorEastAsia" w:hint="eastAsia"/>
          <w:sz w:val="22"/>
        </w:rPr>
        <w:t>一時間あたりの</w:t>
      </w:r>
      <w:r w:rsidRPr="00403F2C">
        <w:rPr>
          <w:rFonts w:asciiTheme="minorEastAsia" w:hAnsiTheme="minorEastAsia" w:hint="eastAsia"/>
          <w:sz w:val="22"/>
        </w:rPr>
        <w:t>利用定員</w:t>
      </w:r>
    </w:p>
    <w:p w14:paraId="2354B7E9" w14:textId="61E4D71E"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（７）</w:t>
      </w:r>
      <w:r w:rsidR="00F6127F" w:rsidRPr="00F6127F">
        <w:rPr>
          <w:rFonts w:asciiTheme="minorEastAsia" w:hAnsiTheme="minorEastAsia"/>
          <w:sz w:val="22"/>
        </w:rPr>
        <w:t>特定乳児等通園支援事業の利用の開始及び終了に関する事項その他の利用に当たっての留意事項</w:t>
      </w:r>
    </w:p>
    <w:p w14:paraId="04202DE1" w14:textId="77777777"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（８）緊急時等における対応方法</w:t>
      </w:r>
    </w:p>
    <w:p w14:paraId="618CC81C" w14:textId="77777777"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（９）非常災害</w:t>
      </w:r>
      <w:r w:rsidR="00EC38CC">
        <w:rPr>
          <w:rFonts w:asciiTheme="minorEastAsia" w:hAnsiTheme="minorEastAsia" w:hint="eastAsia"/>
          <w:sz w:val="22"/>
        </w:rPr>
        <w:t>の</w:t>
      </w:r>
      <w:r w:rsidRPr="00403F2C">
        <w:rPr>
          <w:rFonts w:asciiTheme="minorEastAsia" w:hAnsiTheme="minorEastAsia" w:hint="eastAsia"/>
          <w:sz w:val="22"/>
        </w:rPr>
        <w:t>対策</w:t>
      </w:r>
    </w:p>
    <w:p w14:paraId="70E5BCED" w14:textId="77777777"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lastRenderedPageBreak/>
        <w:t>（10）虐待の防止のための措置に関する事項</w:t>
      </w:r>
    </w:p>
    <w:p w14:paraId="388DB95F" w14:textId="23E91EA3" w:rsidR="00FC6FFF" w:rsidRPr="00403F2C" w:rsidRDefault="001E01EC" w:rsidP="00614704">
      <w:pPr>
        <w:ind w:left="660" w:hangingChars="300" w:hanging="660"/>
        <w:rPr>
          <w:rFonts w:asciiTheme="minorEastAsia" w:hAnsiTheme="minorEastAsia"/>
          <w:sz w:val="22"/>
        </w:rPr>
      </w:pPr>
      <w:r w:rsidRPr="00403F2C">
        <w:rPr>
          <w:rFonts w:asciiTheme="minorEastAsia" w:hAnsiTheme="minorEastAsia" w:hint="eastAsia"/>
          <w:sz w:val="22"/>
        </w:rPr>
        <w:t>（11）</w:t>
      </w:r>
      <w:r w:rsidR="00F6127F" w:rsidRPr="00F6127F">
        <w:rPr>
          <w:rFonts w:asciiTheme="minorEastAsia" w:hAnsiTheme="minorEastAsia"/>
          <w:sz w:val="22"/>
        </w:rPr>
        <w:t>その他特定乳児等通園支援事業の運営に関する重要事項</w:t>
      </w:r>
    </w:p>
    <w:p w14:paraId="300D534B" w14:textId="77777777" w:rsidR="00282AA9" w:rsidRDefault="00282AA9" w:rsidP="005501EE">
      <w:pPr>
        <w:rPr>
          <w:rFonts w:asciiTheme="minorEastAsia" w:hAnsiTheme="minorEastAsia"/>
          <w:sz w:val="22"/>
        </w:rPr>
      </w:pPr>
    </w:p>
    <w:p w14:paraId="0A413FAA" w14:textId="61B3DECD" w:rsidR="00282AA9" w:rsidRDefault="00282AA9" w:rsidP="00387F29">
      <w:pPr>
        <w:ind w:leftChars="105" w:left="220" w:firstLineChars="100" w:firstLine="220"/>
        <w:rPr>
          <w:rFonts w:asciiTheme="minorEastAsia" w:hAnsiTheme="minorEastAsia"/>
          <w:sz w:val="22"/>
        </w:rPr>
      </w:pPr>
      <w:r w:rsidRPr="00471B5F">
        <w:rPr>
          <w:rFonts w:asciiTheme="minorEastAsia" w:hAnsiTheme="minorEastAsia" w:hint="eastAsia"/>
          <w:sz w:val="22"/>
          <w:u w:val="single"/>
        </w:rPr>
        <w:t>運営規程のひな形は作成の参考として提供するものです。</w:t>
      </w:r>
      <w:r w:rsidR="007C0A68">
        <w:rPr>
          <w:rFonts w:asciiTheme="minorEastAsia" w:hAnsiTheme="minorEastAsia" w:hint="eastAsia"/>
          <w:sz w:val="22"/>
          <w:u w:val="single"/>
        </w:rPr>
        <w:t>（１）～（11）は必須事項です。</w:t>
      </w:r>
    </w:p>
    <w:p w14:paraId="043400F4" w14:textId="6B004E7C" w:rsidR="00DB50CD" w:rsidRPr="00282AA9" w:rsidRDefault="00F6127F" w:rsidP="00DB50CD">
      <w:pPr>
        <w:ind w:leftChars="105" w:left="220" w:firstLineChars="100" w:firstLine="220"/>
        <w:rPr>
          <w:rFonts w:asciiTheme="minorEastAsia" w:hAnsiTheme="minorEastAsia"/>
          <w:sz w:val="22"/>
        </w:rPr>
      </w:pPr>
      <w:r>
        <w:rPr>
          <w:rFonts w:asciiTheme="minorEastAsia" w:hAnsiTheme="minorEastAsia" w:hint="eastAsia"/>
          <w:sz w:val="22"/>
        </w:rPr>
        <w:t>また、</w:t>
      </w:r>
      <w:r w:rsidR="00DB50CD">
        <w:rPr>
          <w:rFonts w:asciiTheme="minorEastAsia" w:hAnsiTheme="minorEastAsia" w:hint="eastAsia"/>
          <w:sz w:val="22"/>
        </w:rPr>
        <w:t>ひな形に記載している事項以外の事項を記載することも</w:t>
      </w:r>
      <w:r w:rsidR="009A6D09">
        <w:rPr>
          <w:rFonts w:asciiTheme="minorEastAsia" w:hAnsiTheme="minorEastAsia" w:hint="eastAsia"/>
          <w:sz w:val="22"/>
        </w:rPr>
        <w:t>可能です。</w:t>
      </w:r>
      <w:r w:rsidR="00DB50CD" w:rsidRPr="00282AA9">
        <w:rPr>
          <w:rFonts w:asciiTheme="minorEastAsia" w:hAnsiTheme="minorEastAsia" w:hint="eastAsia"/>
          <w:sz w:val="22"/>
        </w:rPr>
        <w:t>各</w:t>
      </w:r>
      <w:r w:rsidR="00DB50CD">
        <w:rPr>
          <w:rFonts w:asciiTheme="minorEastAsia" w:hAnsiTheme="minorEastAsia" w:hint="eastAsia"/>
          <w:sz w:val="22"/>
        </w:rPr>
        <w:t>施設</w:t>
      </w:r>
      <w:r w:rsidR="00DB50CD" w:rsidRPr="00282AA9">
        <w:rPr>
          <w:rFonts w:asciiTheme="minorEastAsia" w:hAnsiTheme="minorEastAsia" w:hint="eastAsia"/>
          <w:sz w:val="22"/>
        </w:rPr>
        <w:t>の実情に応じて適切な内容が定められるよう留意しつつ、実際の作成に当たって</w:t>
      </w:r>
      <w:r w:rsidR="00DB50CD">
        <w:rPr>
          <w:rFonts w:asciiTheme="minorEastAsia" w:hAnsiTheme="minorEastAsia" w:hint="eastAsia"/>
          <w:sz w:val="22"/>
        </w:rPr>
        <w:t>ください</w:t>
      </w:r>
      <w:r w:rsidR="00DB50CD" w:rsidRPr="00282AA9">
        <w:rPr>
          <w:rFonts w:asciiTheme="minorEastAsia" w:hAnsiTheme="minorEastAsia" w:hint="eastAsia"/>
          <w:sz w:val="22"/>
        </w:rPr>
        <w:t>。</w:t>
      </w:r>
    </w:p>
    <w:p w14:paraId="5A1539DA" w14:textId="77777777" w:rsidR="00EC38CC" w:rsidRDefault="00EC38CC" w:rsidP="005501EE">
      <w:pPr>
        <w:rPr>
          <w:rFonts w:asciiTheme="majorEastAsia" w:eastAsiaTheme="majorEastAsia" w:hAnsiTheme="majorEastAsia"/>
          <w:sz w:val="22"/>
        </w:rPr>
      </w:pPr>
    </w:p>
    <w:p w14:paraId="7B593649" w14:textId="77777777" w:rsidR="00403F2C" w:rsidRDefault="00C23DBD" w:rsidP="00575F64">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５</w:t>
      </w:r>
      <w:r w:rsidR="00403F2C" w:rsidRPr="00403F2C">
        <w:rPr>
          <w:rFonts w:asciiTheme="majorEastAsia" w:eastAsiaTheme="majorEastAsia" w:hAnsiTheme="majorEastAsia" w:hint="eastAsia"/>
          <w:sz w:val="22"/>
        </w:rPr>
        <w:t xml:space="preserve">　</w:t>
      </w:r>
      <w:r w:rsidR="00575F64">
        <w:rPr>
          <w:rFonts w:asciiTheme="majorEastAsia" w:eastAsiaTheme="majorEastAsia" w:hAnsiTheme="majorEastAsia" w:hint="eastAsia"/>
          <w:sz w:val="22"/>
        </w:rPr>
        <w:t>留意事項</w:t>
      </w:r>
    </w:p>
    <w:p w14:paraId="28848369" w14:textId="7C11FAD9" w:rsidR="00575F64" w:rsidRDefault="00CB49E8" w:rsidP="00CB49E8">
      <w:pPr>
        <w:ind w:leftChars="105" w:left="220" w:firstLineChars="100" w:firstLine="220"/>
        <w:rPr>
          <w:rFonts w:asciiTheme="minorEastAsia" w:hAnsiTheme="minorEastAsia"/>
          <w:sz w:val="22"/>
        </w:rPr>
      </w:pPr>
      <w:r>
        <w:rPr>
          <w:rFonts w:asciiTheme="minorEastAsia" w:hAnsiTheme="minorEastAsia" w:hint="eastAsia"/>
          <w:sz w:val="22"/>
        </w:rPr>
        <w:t>条例の規定事項は、監査等の対象となります。</w:t>
      </w:r>
      <w:r w:rsidR="00315932">
        <w:rPr>
          <w:rFonts w:asciiTheme="minorEastAsia" w:hAnsiTheme="minorEastAsia" w:hint="eastAsia"/>
          <w:sz w:val="22"/>
        </w:rPr>
        <w:t>重要事項説明・運営規程</w:t>
      </w:r>
      <w:r>
        <w:rPr>
          <w:rFonts w:asciiTheme="minorEastAsia" w:hAnsiTheme="minorEastAsia" w:hint="eastAsia"/>
          <w:sz w:val="22"/>
        </w:rPr>
        <w:t>等</w:t>
      </w:r>
      <w:r w:rsidR="00315932">
        <w:rPr>
          <w:rFonts w:asciiTheme="minorEastAsia" w:hAnsiTheme="minorEastAsia" w:hint="eastAsia"/>
          <w:sz w:val="22"/>
        </w:rPr>
        <w:t>を確認させていただく予定です。</w:t>
      </w:r>
    </w:p>
    <w:p w14:paraId="7EB21467" w14:textId="77777777" w:rsidR="009416BA" w:rsidRPr="00F6127F" w:rsidRDefault="009416BA" w:rsidP="009416BA">
      <w:pPr>
        <w:rPr>
          <w:rFonts w:asciiTheme="minorEastAsia" w:hAnsiTheme="minorEastAsia"/>
          <w:sz w:val="22"/>
        </w:rPr>
      </w:pPr>
    </w:p>
    <w:p w14:paraId="10C5BBA4" w14:textId="77777777" w:rsidR="009416BA" w:rsidRPr="00575F64" w:rsidRDefault="009416BA" w:rsidP="009416BA">
      <w:pPr>
        <w:rPr>
          <w:rFonts w:asciiTheme="minorEastAsia" w:hAnsiTheme="minorEastAsia"/>
          <w:sz w:val="22"/>
        </w:rPr>
      </w:pPr>
    </w:p>
    <w:sectPr w:rsidR="009416BA" w:rsidRPr="00575F64" w:rsidSect="00B7285C">
      <w:pgSz w:w="11906" w:h="16838" w:code="9"/>
      <w:pgMar w:top="1134" w:right="1134" w:bottom="1134" w:left="1134"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AB64" w14:textId="77777777" w:rsidR="000A067A" w:rsidRDefault="000A067A" w:rsidP="00EE4C8D">
      <w:r>
        <w:separator/>
      </w:r>
    </w:p>
  </w:endnote>
  <w:endnote w:type="continuationSeparator" w:id="0">
    <w:p w14:paraId="47AD00FD" w14:textId="77777777" w:rsidR="000A067A" w:rsidRDefault="000A067A" w:rsidP="00EE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082A" w14:textId="77777777" w:rsidR="000A067A" w:rsidRDefault="000A067A" w:rsidP="00EE4C8D">
      <w:r>
        <w:separator/>
      </w:r>
    </w:p>
  </w:footnote>
  <w:footnote w:type="continuationSeparator" w:id="0">
    <w:p w14:paraId="6C1DAD21" w14:textId="77777777" w:rsidR="000A067A" w:rsidRDefault="000A067A" w:rsidP="00EE4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B38"/>
    <w:rsid w:val="000A067A"/>
    <w:rsid w:val="000B75A8"/>
    <w:rsid w:val="00146120"/>
    <w:rsid w:val="001E01EC"/>
    <w:rsid w:val="00255CA5"/>
    <w:rsid w:val="00275430"/>
    <w:rsid w:val="00277789"/>
    <w:rsid w:val="00282AA9"/>
    <w:rsid w:val="002B5EA9"/>
    <w:rsid w:val="00315932"/>
    <w:rsid w:val="00387F29"/>
    <w:rsid w:val="003C1AC8"/>
    <w:rsid w:val="003C7A81"/>
    <w:rsid w:val="00403F2C"/>
    <w:rsid w:val="00471B5F"/>
    <w:rsid w:val="00490B7F"/>
    <w:rsid w:val="004F0894"/>
    <w:rsid w:val="00506128"/>
    <w:rsid w:val="005501EE"/>
    <w:rsid w:val="00575F64"/>
    <w:rsid w:val="00614704"/>
    <w:rsid w:val="00651FE9"/>
    <w:rsid w:val="00734B38"/>
    <w:rsid w:val="007C0A68"/>
    <w:rsid w:val="008F7722"/>
    <w:rsid w:val="009416BA"/>
    <w:rsid w:val="00945C99"/>
    <w:rsid w:val="009A6D09"/>
    <w:rsid w:val="009A7EFE"/>
    <w:rsid w:val="009B5ACD"/>
    <w:rsid w:val="009D57C5"/>
    <w:rsid w:val="00A3538B"/>
    <w:rsid w:val="00AF46C0"/>
    <w:rsid w:val="00B679AE"/>
    <w:rsid w:val="00B7285C"/>
    <w:rsid w:val="00BE14DC"/>
    <w:rsid w:val="00C23DBD"/>
    <w:rsid w:val="00C344C1"/>
    <w:rsid w:val="00CB49E8"/>
    <w:rsid w:val="00D52B9A"/>
    <w:rsid w:val="00DB50CD"/>
    <w:rsid w:val="00E221F8"/>
    <w:rsid w:val="00E24BC8"/>
    <w:rsid w:val="00E96829"/>
    <w:rsid w:val="00EB3184"/>
    <w:rsid w:val="00EC38CC"/>
    <w:rsid w:val="00EC54A5"/>
    <w:rsid w:val="00EE4C8D"/>
    <w:rsid w:val="00F534EF"/>
    <w:rsid w:val="00F6127F"/>
    <w:rsid w:val="00FB1DB5"/>
    <w:rsid w:val="00FC6FFF"/>
    <w:rsid w:val="00FE3847"/>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C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C8D"/>
    <w:pPr>
      <w:tabs>
        <w:tab w:val="center" w:pos="4252"/>
        <w:tab w:val="right" w:pos="8504"/>
      </w:tabs>
      <w:snapToGrid w:val="0"/>
    </w:pPr>
  </w:style>
  <w:style w:type="character" w:customStyle="1" w:styleId="a4">
    <w:name w:val="ヘッダー (文字)"/>
    <w:basedOn w:val="a0"/>
    <w:link w:val="a3"/>
    <w:uiPriority w:val="99"/>
    <w:rsid w:val="00EE4C8D"/>
  </w:style>
  <w:style w:type="paragraph" w:styleId="a5">
    <w:name w:val="footer"/>
    <w:basedOn w:val="a"/>
    <w:link w:val="a6"/>
    <w:uiPriority w:val="99"/>
    <w:unhideWhenUsed/>
    <w:rsid w:val="00EE4C8D"/>
    <w:pPr>
      <w:tabs>
        <w:tab w:val="center" w:pos="4252"/>
        <w:tab w:val="right" w:pos="8504"/>
      </w:tabs>
      <w:snapToGrid w:val="0"/>
    </w:pPr>
  </w:style>
  <w:style w:type="character" w:customStyle="1" w:styleId="a6">
    <w:name w:val="フッター (文字)"/>
    <w:basedOn w:val="a0"/>
    <w:link w:val="a5"/>
    <w:uiPriority w:val="99"/>
    <w:rsid w:val="00EE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2026-06-10T07:30:00Z</dcterms:created>
  <dcterms:modified xsi:type="dcterms:W3CDTF">2026-06-10T09:03:00Z</dcterms:modified>
</cp:coreProperties>
</file>