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F58" w:rsidRPr="00DF3234" w:rsidRDefault="00CA5F58" w:rsidP="00CA5F58">
      <w:pPr>
        <w:jc w:val="center"/>
        <w:rPr>
          <w:rFonts w:ascii="ＭＳ ゴシック" w:eastAsia="ＭＳ ゴシック" w:hAnsi="ＭＳ ゴシック" w:hint="eastAsia"/>
          <w:b/>
          <w:sz w:val="24"/>
        </w:rPr>
      </w:pPr>
      <w:bookmarkStart w:id="0" w:name="_GoBack"/>
      <w:bookmarkEnd w:id="0"/>
      <w:r w:rsidRPr="00DF3234">
        <w:rPr>
          <w:rFonts w:ascii="ＭＳ ゴシック" w:eastAsia="ＭＳ ゴシック" w:hAnsi="ＭＳ ゴシック" w:hint="eastAsia"/>
          <w:b/>
          <w:sz w:val="24"/>
        </w:rPr>
        <w:t>運営委員会規則（参考）</w:t>
      </w:r>
    </w:p>
    <w:p w:rsidR="00CA5F58" w:rsidRPr="00DF3234" w:rsidRDefault="00CA5F58" w:rsidP="00CA5F58">
      <w:pPr>
        <w:rPr>
          <w:rFonts w:ascii="ＭＳ 明朝" w:hAnsi="ＭＳ 明朝" w:hint="eastAsia"/>
        </w:rPr>
      </w:pPr>
    </w:p>
    <w:p w:rsidR="00CA5F58" w:rsidRPr="00DF3234" w:rsidRDefault="00CA5F58" w:rsidP="00CA5F58">
      <w:pPr>
        <w:rPr>
          <w:rFonts w:ascii="ＭＳ 明朝" w:hAnsi="ＭＳ 明朝" w:hint="eastAsia"/>
        </w:rPr>
      </w:pPr>
      <w:r w:rsidRPr="00DF3234">
        <w:rPr>
          <w:rFonts w:ascii="ＭＳ 明朝" w:hAnsi="ＭＳ 明朝" w:hint="eastAsia"/>
        </w:rPr>
        <w:t xml:space="preserve">　横浜市放課後児童</w:t>
      </w:r>
      <w:r>
        <w:rPr>
          <w:rFonts w:ascii="ＭＳ 明朝" w:hAnsi="ＭＳ 明朝" w:hint="eastAsia"/>
        </w:rPr>
        <w:t>クラブ</w:t>
      </w:r>
      <w:r w:rsidRPr="00DF3234">
        <w:rPr>
          <w:rFonts w:ascii="ＭＳ 明朝" w:hAnsi="ＭＳ 明朝" w:hint="eastAsia"/>
        </w:rPr>
        <w:t>事業実施要綱（以下、「実施要綱」という。）及び横浜市放課後児童</w:t>
      </w:r>
      <w:r>
        <w:rPr>
          <w:rFonts w:ascii="ＭＳ 明朝" w:hAnsi="ＭＳ 明朝" w:hint="eastAsia"/>
        </w:rPr>
        <w:t>クラブ</w:t>
      </w:r>
      <w:r w:rsidRPr="00DF3234">
        <w:rPr>
          <w:rFonts w:ascii="ＭＳ 明朝" w:hAnsi="ＭＳ 明朝" w:hint="eastAsia"/>
        </w:rPr>
        <w:t>事業</w:t>
      </w:r>
      <w:r>
        <w:rPr>
          <w:rFonts w:ascii="ＭＳ 明朝" w:hAnsi="ＭＳ 明朝" w:hint="eastAsia"/>
        </w:rPr>
        <w:t>費</w:t>
      </w:r>
      <w:r w:rsidRPr="00DF3234">
        <w:rPr>
          <w:rFonts w:ascii="ＭＳ 明朝" w:hAnsi="ＭＳ 明朝" w:hint="eastAsia"/>
        </w:rPr>
        <w:t>補助金交付要綱（以下、「補助要綱」という。）に基づき、</w:t>
      </w:r>
      <w:r>
        <w:rPr>
          <w:rFonts w:ascii="ＭＳ 明朝" w:hAnsi="ＭＳ 明朝" w:hint="eastAsia"/>
        </w:rPr>
        <w:t>○○放課後児童クラブ（以下</w:t>
      </w:r>
      <w:r w:rsidRPr="00DF3234">
        <w:rPr>
          <w:rFonts w:ascii="ＭＳ 明朝" w:hAnsi="ＭＳ 明朝" w:hint="eastAsia"/>
        </w:rPr>
        <w:t>「クラブ」という。）を円滑に運営するため、</w:t>
      </w:r>
      <w:r>
        <w:rPr>
          <w:rFonts w:ascii="ＭＳ 明朝" w:hAnsi="ＭＳ 明朝" w:hint="eastAsia"/>
        </w:rPr>
        <w:t>運営委員会（以下「本会」という。）の組織及び運営に関し必要な規則を次のとおり</w:t>
      </w:r>
      <w:r w:rsidRPr="00DF3234">
        <w:rPr>
          <w:rFonts w:ascii="ＭＳ 明朝" w:hAnsi="ＭＳ 明朝" w:hint="eastAsia"/>
        </w:rPr>
        <w:t>定める。</w:t>
      </w:r>
    </w:p>
    <w:p w:rsidR="00CA5F58" w:rsidRDefault="00CA5F58" w:rsidP="00CA5F58">
      <w:pPr>
        <w:rPr>
          <w:rFonts w:ascii="ＭＳ 明朝" w:hAnsi="ＭＳ 明朝" w:hint="eastAsia"/>
        </w:rPr>
      </w:pPr>
    </w:p>
    <w:p w:rsidR="00CA5F58" w:rsidRPr="00DF3234" w:rsidRDefault="00CA5F58" w:rsidP="00CA5F58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（名称）</w:t>
      </w:r>
    </w:p>
    <w:p w:rsidR="00CA5F58" w:rsidRPr="00DF3234" w:rsidRDefault="00CA5F58" w:rsidP="00CA5F58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第</w:t>
      </w:r>
      <w:r w:rsidRPr="00DF3234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>条</w:t>
      </w:r>
      <w:r w:rsidRPr="00DF3234">
        <w:rPr>
          <w:rFonts w:ascii="ＭＳ 明朝" w:hAnsi="ＭＳ 明朝" w:hint="eastAsia"/>
        </w:rPr>
        <w:t xml:space="preserve">　本会は、「</w:t>
      </w:r>
      <w:r w:rsidRPr="00DF3234">
        <w:rPr>
          <w:rFonts w:ascii="ＭＳ 明朝" w:hAnsi="ＭＳ 明朝" w:hint="eastAsia"/>
          <w:u w:val="single"/>
          <w:shd w:val="clear" w:color="auto" w:fill="FFFF00"/>
        </w:rPr>
        <w:tab/>
      </w:r>
      <w:r w:rsidRPr="00DF3234">
        <w:rPr>
          <w:rFonts w:ascii="ＭＳ 明朝" w:hAnsi="ＭＳ 明朝" w:hint="eastAsia"/>
          <w:u w:val="single"/>
          <w:shd w:val="clear" w:color="auto" w:fill="FFFF00"/>
        </w:rPr>
        <w:tab/>
      </w:r>
      <w:r w:rsidRPr="00DF3234">
        <w:rPr>
          <w:rFonts w:ascii="ＭＳ 明朝" w:hAnsi="ＭＳ 明朝" w:hint="eastAsia"/>
        </w:rPr>
        <w:t>運営委員会」と称する。</w:t>
      </w:r>
    </w:p>
    <w:p w:rsidR="00CA5F58" w:rsidRPr="00F47628" w:rsidRDefault="00CA5F58" w:rsidP="00CA5F58">
      <w:pPr>
        <w:rPr>
          <w:rFonts w:ascii="ＭＳ 明朝" w:hAnsi="ＭＳ 明朝" w:hint="eastAsia"/>
        </w:rPr>
      </w:pPr>
    </w:p>
    <w:p w:rsidR="00CA5F58" w:rsidRPr="00471661" w:rsidRDefault="00CA5F58" w:rsidP="00CA5F58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（事務所）</w:t>
      </w:r>
    </w:p>
    <w:p w:rsidR="00CA5F58" w:rsidRDefault="00CA5F58" w:rsidP="00CA5F58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第２条　本会は、事務所を「</w:t>
      </w:r>
      <w:r>
        <w:rPr>
          <w:rFonts w:ascii="ＭＳ 明朝" w:hAnsi="ＭＳ 明朝" w:hint="eastAsia"/>
          <w:shd w:val="clear" w:color="auto" w:fill="FFFF00"/>
        </w:rPr>
        <w:t xml:space="preserve">                                           </w:t>
      </w:r>
      <w:r>
        <w:rPr>
          <w:rFonts w:ascii="ＭＳ 明朝" w:hAnsi="ＭＳ 明朝" w:hint="eastAsia"/>
        </w:rPr>
        <w:t>」に置く。</w:t>
      </w:r>
    </w:p>
    <w:p w:rsidR="00CA5F58" w:rsidRDefault="00CA5F58" w:rsidP="00CA5F58">
      <w:pPr>
        <w:rPr>
          <w:rFonts w:ascii="ＭＳ 明朝" w:hAnsi="ＭＳ 明朝" w:hint="eastAsia"/>
        </w:rPr>
      </w:pPr>
    </w:p>
    <w:p w:rsidR="00CA5F58" w:rsidRPr="00DF3234" w:rsidRDefault="00CA5F58" w:rsidP="00CA5F58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（構成）</w:t>
      </w:r>
    </w:p>
    <w:p w:rsidR="00CA5F58" w:rsidRPr="00DF3234" w:rsidRDefault="00CA5F58" w:rsidP="00CA5F58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第３条</w:t>
      </w:r>
      <w:r w:rsidRPr="00DF3234">
        <w:rPr>
          <w:rFonts w:ascii="ＭＳ 明朝" w:hAnsi="ＭＳ 明朝" w:hint="eastAsia"/>
        </w:rPr>
        <w:t xml:space="preserve">　本会は、次の</w:t>
      </w:r>
      <w:r w:rsidRPr="00DF3234">
        <w:rPr>
          <w:rFonts w:ascii="ＭＳ 明朝" w:hAnsi="ＭＳ 明朝" w:hint="eastAsia"/>
          <w:u w:val="single"/>
          <w:shd w:val="clear" w:color="auto" w:fill="FFFF00"/>
        </w:rPr>
        <w:t xml:space="preserve">　</w:t>
      </w:r>
      <w:r>
        <w:rPr>
          <w:rFonts w:ascii="ＭＳ 明朝" w:hAnsi="ＭＳ 明朝" w:hint="eastAsia"/>
        </w:rPr>
        <w:t>名の委員</w:t>
      </w:r>
      <w:r w:rsidRPr="00DF3234">
        <w:rPr>
          <w:rFonts w:ascii="ＭＳ 明朝" w:hAnsi="ＭＳ 明朝" w:hint="eastAsia"/>
        </w:rPr>
        <w:t>により、組織する。</w:t>
      </w:r>
    </w:p>
    <w:p w:rsidR="00CA5F58" w:rsidRPr="00DF3234" w:rsidRDefault="00CA5F58" w:rsidP="00CA5F58">
      <w:pPr>
        <w:numPr>
          <w:ilvl w:val="0"/>
          <w:numId w:val="8"/>
        </w:numPr>
        <w:rPr>
          <w:rFonts w:ascii="ＭＳ 明朝" w:hAnsi="ＭＳ 明朝" w:hint="eastAsia"/>
        </w:rPr>
      </w:pPr>
      <w:r w:rsidRPr="00DF3234">
        <w:rPr>
          <w:rFonts w:ascii="ＭＳ 明朝" w:hAnsi="ＭＳ 明朝" w:hint="eastAsia"/>
        </w:rPr>
        <w:t>自治会・町内会の代表者</w:t>
      </w:r>
    </w:p>
    <w:p w:rsidR="00CA5F58" w:rsidRPr="00DF3234" w:rsidRDefault="00CA5F58" w:rsidP="00CA5F58">
      <w:pPr>
        <w:numPr>
          <w:ilvl w:val="0"/>
          <w:numId w:val="8"/>
        </w:numPr>
        <w:rPr>
          <w:rFonts w:ascii="ＭＳ 明朝" w:hAnsi="ＭＳ 明朝" w:hint="eastAsia"/>
        </w:rPr>
      </w:pPr>
      <w:r w:rsidRPr="00DF3234">
        <w:rPr>
          <w:rFonts w:ascii="ＭＳ 明朝" w:hAnsi="ＭＳ 明朝" w:hint="eastAsia"/>
        </w:rPr>
        <w:t>民生委員・児童委員</w:t>
      </w:r>
    </w:p>
    <w:p w:rsidR="00CA5F58" w:rsidRPr="00DF3234" w:rsidRDefault="00CA5F58" w:rsidP="00CA5F58">
      <w:pPr>
        <w:numPr>
          <w:ilvl w:val="0"/>
          <w:numId w:val="8"/>
        </w:numPr>
        <w:rPr>
          <w:rFonts w:ascii="ＭＳ 明朝" w:hAnsi="ＭＳ 明朝" w:hint="eastAsia"/>
        </w:rPr>
      </w:pPr>
      <w:r w:rsidRPr="00DF3234">
        <w:rPr>
          <w:rFonts w:ascii="ＭＳ 明朝" w:hAnsi="ＭＳ 明朝" w:hint="eastAsia"/>
        </w:rPr>
        <w:t>青少年指導員</w:t>
      </w:r>
    </w:p>
    <w:p w:rsidR="00CA5F58" w:rsidRPr="00DF3234" w:rsidRDefault="00CA5F58" w:rsidP="00CA5F58">
      <w:pPr>
        <w:numPr>
          <w:ilvl w:val="0"/>
          <w:numId w:val="8"/>
        </w:numPr>
        <w:rPr>
          <w:rFonts w:ascii="ＭＳ 明朝" w:hAnsi="ＭＳ 明朝" w:hint="eastAsia"/>
        </w:rPr>
      </w:pPr>
      <w:r w:rsidRPr="00DF3234">
        <w:rPr>
          <w:rFonts w:ascii="ＭＳ 明朝" w:hAnsi="ＭＳ 明朝" w:hint="eastAsia"/>
        </w:rPr>
        <w:t>小学校長</w:t>
      </w:r>
    </w:p>
    <w:p w:rsidR="00CA5F58" w:rsidRPr="00DF3234" w:rsidRDefault="00CA5F58" w:rsidP="00CA5F58">
      <w:pPr>
        <w:numPr>
          <w:ilvl w:val="0"/>
          <w:numId w:val="8"/>
        </w:numPr>
        <w:rPr>
          <w:rFonts w:ascii="ＭＳ 明朝" w:hAnsi="ＭＳ 明朝" w:hint="eastAsia"/>
        </w:rPr>
      </w:pPr>
      <w:r w:rsidRPr="00DF3234">
        <w:rPr>
          <w:rFonts w:ascii="ＭＳ 明朝" w:hAnsi="ＭＳ 明朝" w:hint="eastAsia"/>
        </w:rPr>
        <w:t>事業の対象児童の保護者</w:t>
      </w:r>
    </w:p>
    <w:p w:rsidR="00CA5F58" w:rsidRPr="00DF3234" w:rsidRDefault="00CA5F58" w:rsidP="00CA5F58">
      <w:pPr>
        <w:rPr>
          <w:rFonts w:ascii="ＭＳ 明朝" w:hAnsi="ＭＳ 明朝" w:hint="eastAsia"/>
        </w:rPr>
      </w:pPr>
    </w:p>
    <w:p w:rsidR="00CA5F58" w:rsidRDefault="00CA5F58" w:rsidP="00CA5F58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</w:t>
      </w:r>
      <w:r w:rsidRPr="00DF3234">
        <w:rPr>
          <w:rFonts w:ascii="ＭＳ 明朝" w:hAnsi="ＭＳ 明朝" w:hint="eastAsia"/>
        </w:rPr>
        <w:t>組織及び役員</w:t>
      </w:r>
      <w:r>
        <w:rPr>
          <w:rFonts w:ascii="ＭＳ 明朝" w:hAnsi="ＭＳ 明朝" w:hint="eastAsia"/>
        </w:rPr>
        <w:t>）</w:t>
      </w:r>
    </w:p>
    <w:p w:rsidR="00CA5F58" w:rsidRPr="00DF3234" w:rsidRDefault="00CA5F58" w:rsidP="00CA5F58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第４条　</w:t>
      </w:r>
      <w:r w:rsidRPr="00DF3234">
        <w:rPr>
          <w:rFonts w:ascii="ＭＳ 明朝" w:hAnsi="ＭＳ 明朝" w:hint="eastAsia"/>
        </w:rPr>
        <w:t>本会には、次の役員を置く。</w:t>
      </w:r>
      <w:r>
        <w:rPr>
          <w:rFonts w:ascii="ＭＳ 明朝" w:hAnsi="ＭＳ 明朝" w:hint="eastAsia"/>
        </w:rPr>
        <w:t>なお、役員は</w:t>
      </w:r>
      <w:r w:rsidRPr="00DF3234">
        <w:rPr>
          <w:rFonts w:ascii="ＭＳ 明朝" w:hAnsi="ＭＳ 明朝" w:hint="eastAsia"/>
        </w:rPr>
        <w:t>委員の互選によって選出する。</w:t>
      </w:r>
    </w:p>
    <w:p w:rsidR="00CA5F58" w:rsidRPr="00DF3234" w:rsidRDefault="00CA5F58" w:rsidP="00CA5F58">
      <w:pPr>
        <w:numPr>
          <w:ilvl w:val="0"/>
          <w:numId w:val="9"/>
        </w:numPr>
        <w:rPr>
          <w:rFonts w:ascii="ＭＳ 明朝" w:hAnsi="ＭＳ 明朝" w:hint="eastAsia"/>
        </w:rPr>
      </w:pPr>
      <w:r w:rsidRPr="00DF3234">
        <w:rPr>
          <w:rFonts w:ascii="ＭＳ 明朝" w:hAnsi="ＭＳ 明朝" w:hint="eastAsia"/>
        </w:rPr>
        <w:t>委員長　　　１名</w:t>
      </w:r>
    </w:p>
    <w:p w:rsidR="00CA5F58" w:rsidRPr="00DF3234" w:rsidRDefault="00CA5F58" w:rsidP="00CA5F58">
      <w:pPr>
        <w:numPr>
          <w:ilvl w:val="0"/>
          <w:numId w:val="9"/>
        </w:numPr>
        <w:rPr>
          <w:rFonts w:ascii="ＭＳ 明朝" w:hAnsi="ＭＳ 明朝" w:hint="eastAsia"/>
          <w:shd w:val="clear" w:color="auto" w:fill="FFFF00"/>
        </w:rPr>
      </w:pPr>
      <w:r w:rsidRPr="00DF3234">
        <w:rPr>
          <w:rFonts w:ascii="ＭＳ 明朝" w:hAnsi="ＭＳ 明朝" w:hint="eastAsia"/>
        </w:rPr>
        <w:t xml:space="preserve">副委員長　　</w:t>
      </w:r>
      <w:r w:rsidRPr="00DF3234">
        <w:rPr>
          <w:rFonts w:ascii="ＭＳ 明朝" w:hAnsi="ＭＳ 明朝" w:hint="eastAsia"/>
          <w:u w:val="single"/>
          <w:shd w:val="clear" w:color="auto" w:fill="FFFF00"/>
        </w:rPr>
        <w:t xml:space="preserve">　</w:t>
      </w:r>
      <w:r w:rsidRPr="00DF3234">
        <w:rPr>
          <w:rFonts w:ascii="ＭＳ 明朝" w:hAnsi="ＭＳ 明朝" w:hint="eastAsia"/>
        </w:rPr>
        <w:t>名</w:t>
      </w:r>
    </w:p>
    <w:p w:rsidR="00CA5F58" w:rsidRPr="00DF3234" w:rsidRDefault="00CA5F58" w:rsidP="00CA5F58">
      <w:pPr>
        <w:numPr>
          <w:ilvl w:val="0"/>
          <w:numId w:val="9"/>
        </w:numPr>
        <w:rPr>
          <w:rFonts w:ascii="ＭＳ 明朝" w:hAnsi="ＭＳ 明朝" w:hint="eastAsia"/>
          <w:shd w:val="clear" w:color="auto" w:fill="FFFF00"/>
        </w:rPr>
      </w:pPr>
      <w:r w:rsidRPr="00DF3234">
        <w:rPr>
          <w:rFonts w:ascii="ＭＳ 明朝" w:hAnsi="ＭＳ 明朝" w:hint="eastAsia"/>
        </w:rPr>
        <w:t xml:space="preserve">会計　　　　</w:t>
      </w:r>
      <w:r w:rsidRPr="00DF3234">
        <w:rPr>
          <w:rFonts w:ascii="ＭＳ 明朝" w:hAnsi="ＭＳ 明朝" w:hint="eastAsia"/>
          <w:u w:val="single"/>
          <w:shd w:val="clear" w:color="auto" w:fill="FFFF00"/>
        </w:rPr>
        <w:t xml:space="preserve">　</w:t>
      </w:r>
      <w:r w:rsidRPr="00DF3234">
        <w:rPr>
          <w:rFonts w:ascii="ＭＳ 明朝" w:hAnsi="ＭＳ 明朝" w:hint="eastAsia"/>
        </w:rPr>
        <w:t>名</w:t>
      </w:r>
    </w:p>
    <w:p w:rsidR="00CA5F58" w:rsidRPr="00DF3234" w:rsidRDefault="00CA5F58" w:rsidP="00CA5F58">
      <w:pPr>
        <w:numPr>
          <w:ilvl w:val="0"/>
          <w:numId w:val="9"/>
        </w:numPr>
        <w:rPr>
          <w:rFonts w:ascii="ＭＳ 明朝" w:hAnsi="ＭＳ 明朝" w:hint="eastAsia"/>
          <w:shd w:val="clear" w:color="auto" w:fill="FFFF00"/>
        </w:rPr>
      </w:pPr>
      <w:r w:rsidRPr="00DF3234">
        <w:rPr>
          <w:rFonts w:ascii="ＭＳ 明朝" w:hAnsi="ＭＳ 明朝" w:hint="eastAsia"/>
        </w:rPr>
        <w:t xml:space="preserve">会計監査　　</w:t>
      </w:r>
      <w:r w:rsidRPr="00DF3234">
        <w:rPr>
          <w:rFonts w:ascii="ＭＳ 明朝" w:hAnsi="ＭＳ 明朝" w:hint="eastAsia"/>
          <w:u w:val="single"/>
          <w:shd w:val="clear" w:color="auto" w:fill="FFFF00"/>
        </w:rPr>
        <w:t xml:space="preserve">　</w:t>
      </w:r>
      <w:r w:rsidRPr="00DF3234">
        <w:rPr>
          <w:rFonts w:ascii="ＭＳ 明朝" w:hAnsi="ＭＳ 明朝" w:hint="eastAsia"/>
        </w:rPr>
        <w:t>名</w:t>
      </w:r>
    </w:p>
    <w:p w:rsidR="00CA5F58" w:rsidRPr="00DF3234" w:rsidRDefault="00CA5F58" w:rsidP="00CA5F58">
      <w:pPr>
        <w:rPr>
          <w:rFonts w:ascii="ＭＳ 明朝" w:hAnsi="ＭＳ 明朝" w:hint="eastAsia"/>
          <w:shd w:val="clear" w:color="auto" w:fill="FFFF00"/>
        </w:rPr>
      </w:pPr>
    </w:p>
    <w:p w:rsidR="00CA5F58" w:rsidRPr="00DF3234" w:rsidRDefault="00CA5F58" w:rsidP="00CA5F58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</w:t>
      </w:r>
      <w:r w:rsidRPr="00DF3234">
        <w:rPr>
          <w:rFonts w:ascii="ＭＳ 明朝" w:hAnsi="ＭＳ 明朝" w:hint="eastAsia"/>
        </w:rPr>
        <w:t>役員の任務</w:t>
      </w:r>
      <w:r>
        <w:rPr>
          <w:rFonts w:ascii="ＭＳ 明朝" w:hAnsi="ＭＳ 明朝" w:hint="eastAsia"/>
        </w:rPr>
        <w:t>）</w:t>
      </w:r>
    </w:p>
    <w:p w:rsidR="00CA5F58" w:rsidRPr="00DF3234" w:rsidRDefault="00CA5F58" w:rsidP="00CA5F58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第５条</w:t>
      </w:r>
      <w:r w:rsidRPr="00DF3234">
        <w:rPr>
          <w:rFonts w:ascii="ＭＳ 明朝" w:hAnsi="ＭＳ 明朝" w:hint="eastAsia"/>
        </w:rPr>
        <w:t xml:space="preserve">　役員の任務は次のとおりとする。</w:t>
      </w:r>
    </w:p>
    <w:p w:rsidR="00CA5F58" w:rsidRPr="00DF3234" w:rsidRDefault="00CA5F58" w:rsidP="00CA5F58">
      <w:pPr>
        <w:numPr>
          <w:ilvl w:val="0"/>
          <w:numId w:val="10"/>
        </w:numPr>
        <w:rPr>
          <w:rFonts w:ascii="ＭＳ 明朝" w:hAnsi="ＭＳ 明朝" w:hint="eastAsia"/>
        </w:rPr>
      </w:pPr>
      <w:r w:rsidRPr="00DF3234">
        <w:rPr>
          <w:rFonts w:ascii="ＭＳ 明朝" w:hAnsi="ＭＳ 明朝" w:hint="eastAsia"/>
        </w:rPr>
        <w:t>委員長は本会を代表し、本会の目的遂行に努力する。</w:t>
      </w:r>
    </w:p>
    <w:p w:rsidR="00CA5F58" w:rsidRPr="00DF3234" w:rsidRDefault="00CA5F58" w:rsidP="00CA5F58">
      <w:pPr>
        <w:numPr>
          <w:ilvl w:val="0"/>
          <w:numId w:val="10"/>
        </w:numPr>
        <w:rPr>
          <w:rFonts w:ascii="ＭＳ 明朝" w:hAnsi="ＭＳ 明朝" w:hint="eastAsia"/>
        </w:rPr>
      </w:pPr>
      <w:r w:rsidRPr="00DF3234">
        <w:rPr>
          <w:rFonts w:ascii="ＭＳ 明朝" w:hAnsi="ＭＳ 明朝" w:hint="eastAsia"/>
        </w:rPr>
        <w:t>副委員長は委員長を補佐し、委員長に事故ある時は、それを代行する。</w:t>
      </w:r>
    </w:p>
    <w:p w:rsidR="00CA5F58" w:rsidRPr="00DF3234" w:rsidRDefault="00CA5F58" w:rsidP="00CA5F58">
      <w:pPr>
        <w:numPr>
          <w:ilvl w:val="0"/>
          <w:numId w:val="10"/>
        </w:numPr>
        <w:rPr>
          <w:rFonts w:ascii="ＭＳ 明朝" w:hAnsi="ＭＳ 明朝" w:hint="eastAsia"/>
        </w:rPr>
      </w:pPr>
      <w:r w:rsidRPr="00DF3234">
        <w:rPr>
          <w:rFonts w:ascii="ＭＳ 明朝" w:hAnsi="ＭＳ 明朝" w:hint="eastAsia"/>
        </w:rPr>
        <w:t>会計は、本会の収入、支出に関する一切の事務を行い、予算書、決算書などの書類の作成を行う。</w:t>
      </w:r>
    </w:p>
    <w:p w:rsidR="00CA5F58" w:rsidRPr="00DF3234" w:rsidRDefault="00CA5F58" w:rsidP="00CA5F58">
      <w:pPr>
        <w:numPr>
          <w:ilvl w:val="0"/>
          <w:numId w:val="10"/>
        </w:numPr>
        <w:rPr>
          <w:rFonts w:ascii="ＭＳ 明朝" w:hAnsi="ＭＳ 明朝" w:hint="eastAsia"/>
        </w:rPr>
      </w:pPr>
      <w:r w:rsidRPr="00DF3234">
        <w:rPr>
          <w:rFonts w:ascii="ＭＳ 明朝" w:hAnsi="ＭＳ 明朝" w:hint="eastAsia"/>
        </w:rPr>
        <w:t>会計監査は、本会の運営が適正に行われるべく、全般に渡って監査報告を年一回行うものとする。ただし、必要に応じ随時行うことができる。</w:t>
      </w:r>
    </w:p>
    <w:p w:rsidR="00CA5F58" w:rsidRDefault="00CA5F58" w:rsidP="00CA5F58">
      <w:pPr>
        <w:rPr>
          <w:rFonts w:ascii="ＭＳ 明朝" w:hAnsi="ＭＳ 明朝" w:hint="eastAsia"/>
        </w:rPr>
      </w:pPr>
    </w:p>
    <w:p w:rsidR="00CA5F58" w:rsidRPr="002079C4" w:rsidRDefault="00CA5F58" w:rsidP="00CA5F58">
      <w:pPr>
        <w:rPr>
          <w:rFonts w:ascii="ＭＳ 明朝" w:hAnsi="ＭＳ 明朝" w:hint="eastAsia"/>
        </w:rPr>
      </w:pPr>
    </w:p>
    <w:p w:rsidR="00CA5F58" w:rsidRDefault="00CA5F58" w:rsidP="00CA5F58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lastRenderedPageBreak/>
        <w:t>（</w:t>
      </w:r>
      <w:r w:rsidRPr="00DF3234">
        <w:rPr>
          <w:rFonts w:ascii="ＭＳ 明朝" w:hAnsi="ＭＳ 明朝" w:hint="eastAsia"/>
        </w:rPr>
        <w:t>役員の任期</w:t>
      </w:r>
      <w:r>
        <w:rPr>
          <w:rFonts w:ascii="ＭＳ 明朝" w:hAnsi="ＭＳ 明朝" w:hint="eastAsia"/>
        </w:rPr>
        <w:t>）</w:t>
      </w:r>
    </w:p>
    <w:p w:rsidR="00CA5F58" w:rsidRPr="00DF3234" w:rsidRDefault="00CA5F58" w:rsidP="00CA5F58">
      <w:pPr>
        <w:ind w:left="219" w:hangingChars="100" w:hanging="219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第６条</w:t>
      </w:r>
      <w:r w:rsidRPr="00DF3234">
        <w:rPr>
          <w:rFonts w:ascii="ＭＳ 明朝" w:hAnsi="ＭＳ 明朝" w:hint="eastAsia"/>
        </w:rPr>
        <w:t xml:space="preserve">　役員の任期は</w:t>
      </w:r>
      <w:r w:rsidRPr="00DF3234">
        <w:rPr>
          <w:rFonts w:ascii="ＭＳ 明朝" w:hAnsi="ＭＳ 明朝" w:hint="eastAsia"/>
          <w:u w:val="single"/>
          <w:shd w:val="clear" w:color="auto" w:fill="FFFF00"/>
        </w:rPr>
        <w:t xml:space="preserve">　</w:t>
      </w:r>
      <w:r w:rsidRPr="00DF3234">
        <w:rPr>
          <w:rFonts w:ascii="ＭＳ 明朝" w:hAnsi="ＭＳ 明朝" w:hint="eastAsia"/>
        </w:rPr>
        <w:t>年とする。ただし、再選を妨げない。役員に欠員が生じたときは補充することができることとし、任期は前任者の在任期間とする。</w:t>
      </w:r>
    </w:p>
    <w:p w:rsidR="00CA5F58" w:rsidRPr="00DF3234" w:rsidRDefault="00CA5F58" w:rsidP="00CA5F58">
      <w:pPr>
        <w:ind w:left="219" w:hangingChars="100" w:hanging="219"/>
        <w:rPr>
          <w:rFonts w:ascii="ＭＳ 明朝" w:hAnsi="ＭＳ 明朝" w:hint="eastAsia"/>
        </w:rPr>
      </w:pPr>
    </w:p>
    <w:p w:rsidR="00CA5F58" w:rsidRDefault="00CA5F58" w:rsidP="00CA5F58">
      <w:pPr>
        <w:ind w:left="219" w:hangingChars="100" w:hanging="219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（委員会）</w:t>
      </w:r>
    </w:p>
    <w:p w:rsidR="00CA5F58" w:rsidRPr="00DF3234" w:rsidRDefault="00CA5F58" w:rsidP="00CA5F58">
      <w:pPr>
        <w:ind w:left="219" w:hangingChars="100" w:hanging="219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第７条　本会の会議（以下「会議」という。）</w:t>
      </w:r>
      <w:r w:rsidRPr="00DF3234">
        <w:rPr>
          <w:rFonts w:ascii="ＭＳ 明朝" w:hAnsi="ＭＳ 明朝" w:hint="eastAsia"/>
        </w:rPr>
        <w:t>は、原則として年</w:t>
      </w:r>
      <w:r w:rsidRPr="00DF3234">
        <w:rPr>
          <w:rFonts w:ascii="ＭＳ 明朝" w:hAnsi="ＭＳ 明朝" w:hint="eastAsia"/>
          <w:u w:val="single"/>
          <w:shd w:val="clear" w:color="auto" w:fill="FFFF00"/>
        </w:rPr>
        <w:t xml:space="preserve">　</w:t>
      </w:r>
      <w:r>
        <w:rPr>
          <w:rFonts w:ascii="ＭＳ 明朝" w:hAnsi="ＭＳ 明朝" w:hint="eastAsia"/>
        </w:rPr>
        <w:t>回以上開催する。会議は委員長が召集し、予算及び決算並びに</w:t>
      </w:r>
      <w:r w:rsidRPr="00DF3234">
        <w:rPr>
          <w:rFonts w:ascii="ＭＳ 明朝" w:hAnsi="ＭＳ 明朝" w:hint="eastAsia"/>
        </w:rPr>
        <w:t>本会の運営その他必要事項を審議する。また、</w:t>
      </w:r>
      <w:r>
        <w:rPr>
          <w:rFonts w:ascii="ＭＳ 明朝" w:hAnsi="ＭＳ 明朝" w:hint="eastAsia"/>
        </w:rPr>
        <w:t>会議は</w:t>
      </w:r>
      <w:r w:rsidRPr="00DF3234">
        <w:rPr>
          <w:rFonts w:ascii="ＭＳ 明朝" w:hAnsi="ＭＳ 明朝" w:hint="eastAsia"/>
        </w:rPr>
        <w:t>必要に応じて随時開催することができる。</w:t>
      </w:r>
      <w:r>
        <w:rPr>
          <w:rFonts w:ascii="ＭＳ 明朝" w:hAnsi="ＭＳ 明朝" w:hint="eastAsia"/>
        </w:rPr>
        <w:t>なお、予算及び決算の議事については、保護者会に報告を行うこととする。</w:t>
      </w:r>
    </w:p>
    <w:p w:rsidR="00CA5F58" w:rsidRDefault="00CA5F58" w:rsidP="00CA5F58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　会議の開催にあたっては、委員の過半数の出席がなければ開くことができない。</w:t>
      </w:r>
    </w:p>
    <w:p w:rsidR="00CA5F58" w:rsidRPr="00DF3234" w:rsidRDefault="00CA5F58" w:rsidP="00CA5F58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３　会議の議事</w:t>
      </w:r>
      <w:r w:rsidRPr="00DF3234">
        <w:rPr>
          <w:rFonts w:ascii="ＭＳ 明朝" w:hAnsi="ＭＳ 明朝" w:hint="eastAsia"/>
        </w:rPr>
        <w:t>は</w:t>
      </w:r>
      <w:r>
        <w:rPr>
          <w:rFonts w:ascii="ＭＳ 明朝" w:hAnsi="ＭＳ 明朝" w:hint="eastAsia"/>
        </w:rPr>
        <w:t>、</w:t>
      </w:r>
      <w:r w:rsidRPr="00DF3234">
        <w:rPr>
          <w:rFonts w:ascii="ＭＳ 明朝" w:hAnsi="ＭＳ 明朝" w:hint="eastAsia"/>
        </w:rPr>
        <w:t>運営委員会の三分の二以上の賛成を得なければならない。</w:t>
      </w:r>
    </w:p>
    <w:p w:rsidR="00CA5F58" w:rsidRPr="005E4701" w:rsidRDefault="00CA5F58" w:rsidP="00CA5F58">
      <w:pPr>
        <w:rPr>
          <w:rFonts w:ascii="ＭＳ 明朝" w:hAnsi="ＭＳ 明朝" w:hint="eastAsia"/>
        </w:rPr>
      </w:pPr>
    </w:p>
    <w:p w:rsidR="00CA5F58" w:rsidRDefault="00CA5F58" w:rsidP="00CA5F58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（職員</w:t>
      </w:r>
      <w:r w:rsidRPr="00DF3234">
        <w:rPr>
          <w:rFonts w:ascii="ＭＳ 明朝" w:hAnsi="ＭＳ 明朝" w:hint="eastAsia"/>
        </w:rPr>
        <w:t>等</w:t>
      </w:r>
      <w:r>
        <w:rPr>
          <w:rFonts w:ascii="ＭＳ 明朝" w:hAnsi="ＭＳ 明朝" w:hint="eastAsia"/>
        </w:rPr>
        <w:t>）</w:t>
      </w:r>
    </w:p>
    <w:p w:rsidR="00CA5F58" w:rsidRDefault="00CA5F58" w:rsidP="00CA5F58">
      <w:pPr>
        <w:ind w:left="219" w:hangingChars="100" w:hanging="219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第８条　職員</w:t>
      </w:r>
      <w:r w:rsidRPr="00DF3234">
        <w:rPr>
          <w:rFonts w:ascii="ＭＳ 明朝" w:hAnsi="ＭＳ 明朝" w:hint="eastAsia"/>
        </w:rPr>
        <w:t>等は、</w:t>
      </w:r>
      <w:r>
        <w:rPr>
          <w:rFonts w:ascii="ＭＳ 明朝" w:hAnsi="ＭＳ 明朝" w:hint="eastAsia"/>
        </w:rPr>
        <w:t>本会が雇用する</w:t>
      </w:r>
      <w:r w:rsidRPr="00DF3234">
        <w:rPr>
          <w:rFonts w:ascii="ＭＳ 明朝" w:hAnsi="ＭＳ 明朝" w:hint="eastAsia"/>
        </w:rPr>
        <w:t>ものとする。</w:t>
      </w:r>
      <w:r>
        <w:rPr>
          <w:rFonts w:ascii="ＭＳ 明朝" w:hAnsi="ＭＳ 明朝" w:hint="eastAsia"/>
        </w:rPr>
        <w:t>なお、職員</w:t>
      </w:r>
      <w:r w:rsidRPr="00DF3234">
        <w:rPr>
          <w:rFonts w:ascii="ＭＳ 明朝" w:hAnsi="ＭＳ 明朝" w:hint="eastAsia"/>
        </w:rPr>
        <w:t>等の就業規則については、別に定める。</w:t>
      </w:r>
    </w:p>
    <w:p w:rsidR="00CA5F58" w:rsidRPr="005E4701" w:rsidRDefault="00CA5F58" w:rsidP="00CA5F58">
      <w:pPr>
        <w:rPr>
          <w:rFonts w:ascii="ＭＳ 明朝" w:hAnsi="ＭＳ 明朝" w:hint="eastAsia"/>
        </w:rPr>
      </w:pPr>
    </w:p>
    <w:p w:rsidR="00CA5F58" w:rsidRPr="00DF3234" w:rsidRDefault="00CA5F58" w:rsidP="00CA5F58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（入会手続き）</w:t>
      </w:r>
    </w:p>
    <w:p w:rsidR="00CA5F58" w:rsidRPr="00DF3234" w:rsidRDefault="00CA5F58" w:rsidP="00CA5F58">
      <w:pPr>
        <w:ind w:left="219" w:hangingChars="100" w:hanging="219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第９条</w:t>
      </w:r>
      <w:r w:rsidRPr="00DF3234">
        <w:rPr>
          <w:rFonts w:ascii="ＭＳ 明朝" w:hAnsi="ＭＳ 明朝" w:hint="eastAsia"/>
        </w:rPr>
        <w:t xml:space="preserve">　クラブに入会する児童の保護者は、放課後児童クラブ入会申込書を、</w:t>
      </w:r>
      <w:r>
        <w:rPr>
          <w:rFonts w:ascii="ＭＳ 明朝" w:hAnsi="ＭＳ 明朝" w:hint="eastAsia"/>
        </w:rPr>
        <w:t>本会</w:t>
      </w:r>
      <w:r w:rsidRPr="00DF3234">
        <w:rPr>
          <w:rFonts w:ascii="ＭＳ 明朝" w:hAnsi="ＭＳ 明朝" w:hint="eastAsia"/>
        </w:rPr>
        <w:t>に提出するものとする。</w:t>
      </w:r>
    </w:p>
    <w:p w:rsidR="00CA5F58" w:rsidRPr="00DF3234" w:rsidRDefault="00CA5F58" w:rsidP="00CA5F58">
      <w:pPr>
        <w:ind w:left="219" w:hangingChars="100" w:hanging="219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　本会</w:t>
      </w:r>
      <w:r w:rsidRPr="00DF3234">
        <w:rPr>
          <w:rFonts w:ascii="ＭＳ 明朝" w:hAnsi="ＭＳ 明朝" w:hint="eastAsia"/>
        </w:rPr>
        <w:t>は、提出された入会申込書に基づいて、審査し、入会を決定したときは、放課後児童クラブ入会決定通知書を、当該保護者に送付する。</w:t>
      </w:r>
    </w:p>
    <w:p w:rsidR="00CA5F58" w:rsidRPr="00DF3234" w:rsidRDefault="00CA5F58" w:rsidP="00CA5F58">
      <w:pPr>
        <w:ind w:left="219" w:hangingChars="100" w:hanging="219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３　本会</w:t>
      </w:r>
      <w:r w:rsidRPr="00DF3234">
        <w:rPr>
          <w:rFonts w:ascii="ＭＳ 明朝" w:hAnsi="ＭＳ 明朝" w:hint="eastAsia"/>
        </w:rPr>
        <w:t>は、クラブへの児童の入会又は退会を認めた場合は、その児童が通学する学校長に、当該児童の氏名、学年、入（退）会日を連絡する。</w:t>
      </w:r>
    </w:p>
    <w:p w:rsidR="00CA5F58" w:rsidRDefault="00CA5F58" w:rsidP="00CA5F58">
      <w:pPr>
        <w:rPr>
          <w:rFonts w:ascii="ＭＳ 明朝" w:hAnsi="ＭＳ 明朝" w:hint="eastAsia"/>
        </w:rPr>
      </w:pPr>
    </w:p>
    <w:p w:rsidR="00CA5F58" w:rsidRPr="005E4701" w:rsidRDefault="00CA5F58" w:rsidP="00CA5F58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（休会手続き）</w:t>
      </w:r>
    </w:p>
    <w:p w:rsidR="00CA5F58" w:rsidRPr="00DF3234" w:rsidRDefault="00CA5F58" w:rsidP="00CA5F58">
      <w:pPr>
        <w:ind w:left="219" w:hangingChars="100" w:hanging="219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第10条</w:t>
      </w:r>
      <w:r w:rsidRPr="00DF3234">
        <w:rPr>
          <w:rFonts w:ascii="ＭＳ 明朝" w:hAnsi="ＭＳ 明朝" w:hint="eastAsia"/>
        </w:rPr>
        <w:t xml:space="preserve">　クラブを休会する児童の保護者は、放課後児童クラブ休会申出書を、</w:t>
      </w:r>
      <w:r>
        <w:rPr>
          <w:rFonts w:ascii="ＭＳ 明朝" w:hAnsi="ＭＳ 明朝" w:hint="eastAsia"/>
        </w:rPr>
        <w:t>本会</w:t>
      </w:r>
      <w:r w:rsidRPr="00DF3234">
        <w:rPr>
          <w:rFonts w:ascii="ＭＳ 明朝" w:hAnsi="ＭＳ 明朝" w:hint="eastAsia"/>
        </w:rPr>
        <w:t>へ提出するものとする。</w:t>
      </w:r>
    </w:p>
    <w:p w:rsidR="00CA5F58" w:rsidRPr="00DF3234" w:rsidRDefault="00CA5F58" w:rsidP="00CA5F58">
      <w:pPr>
        <w:ind w:left="219" w:hangingChars="100" w:hanging="219"/>
        <w:rPr>
          <w:rFonts w:ascii="ＭＳ 明朝" w:hAnsi="ＭＳ 明朝" w:hint="eastAsia"/>
        </w:rPr>
      </w:pPr>
    </w:p>
    <w:p w:rsidR="00CA5F58" w:rsidRPr="00DF3234" w:rsidRDefault="00CA5F58" w:rsidP="00CA5F58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</w:t>
      </w:r>
      <w:r w:rsidRPr="00DF3234">
        <w:rPr>
          <w:rFonts w:ascii="ＭＳ 明朝" w:hAnsi="ＭＳ 明朝" w:hint="eastAsia"/>
        </w:rPr>
        <w:t>退会手続き</w:t>
      </w:r>
      <w:r>
        <w:rPr>
          <w:rFonts w:ascii="ＭＳ 明朝" w:hAnsi="ＭＳ 明朝" w:hint="eastAsia"/>
        </w:rPr>
        <w:t>）</w:t>
      </w:r>
    </w:p>
    <w:p w:rsidR="00CA5F58" w:rsidRPr="00DF3234" w:rsidRDefault="00CA5F58" w:rsidP="00CA5F58">
      <w:pPr>
        <w:ind w:left="219" w:hangingChars="100" w:hanging="219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第11条　</w:t>
      </w:r>
      <w:r w:rsidRPr="00DF3234">
        <w:rPr>
          <w:rFonts w:ascii="ＭＳ 明朝" w:hAnsi="ＭＳ 明朝" w:hint="eastAsia"/>
        </w:rPr>
        <w:t>クラブを退会する児童の保護者は、放課後児童クラブ退会届出書を、</w:t>
      </w:r>
      <w:r>
        <w:rPr>
          <w:rFonts w:ascii="ＭＳ 明朝" w:hAnsi="ＭＳ 明朝" w:hint="eastAsia"/>
        </w:rPr>
        <w:t>本会</w:t>
      </w:r>
      <w:r w:rsidRPr="00DF3234">
        <w:rPr>
          <w:rFonts w:ascii="ＭＳ 明朝" w:hAnsi="ＭＳ 明朝" w:hint="eastAsia"/>
        </w:rPr>
        <w:t>へ提出するものとする。</w:t>
      </w:r>
    </w:p>
    <w:p w:rsidR="00CA5F58" w:rsidRDefault="00CA5F58" w:rsidP="00CA5F58">
      <w:pPr>
        <w:ind w:left="219" w:hangingChars="100" w:hanging="219"/>
        <w:rPr>
          <w:rFonts w:ascii="ＭＳ 明朝" w:hAnsi="ＭＳ 明朝" w:hint="eastAsia"/>
        </w:rPr>
      </w:pPr>
    </w:p>
    <w:p w:rsidR="00CA5F58" w:rsidRDefault="00CA5F58" w:rsidP="00CA5F58">
      <w:pPr>
        <w:ind w:left="219" w:hangingChars="100" w:hanging="219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（設備）</w:t>
      </w:r>
    </w:p>
    <w:p w:rsidR="00CA5F58" w:rsidRPr="00DF3234" w:rsidRDefault="00CA5F58" w:rsidP="00CA5F58">
      <w:pPr>
        <w:ind w:left="219" w:hangingChars="100" w:hanging="219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第12条</w:t>
      </w:r>
      <w:r w:rsidRPr="00DF323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クラブの運営に</w:t>
      </w:r>
      <w:r w:rsidRPr="00DF3234">
        <w:rPr>
          <w:rFonts w:ascii="ＭＳ 明朝" w:hAnsi="ＭＳ 明朝" w:hint="eastAsia"/>
        </w:rPr>
        <w:t>必要とする設備・用具等は</w:t>
      </w:r>
      <w:r>
        <w:rPr>
          <w:rFonts w:ascii="ＭＳ 明朝" w:hAnsi="ＭＳ 明朝" w:hint="eastAsia"/>
        </w:rPr>
        <w:t>本会</w:t>
      </w:r>
      <w:r w:rsidRPr="00DF3234">
        <w:rPr>
          <w:rFonts w:ascii="ＭＳ 明朝" w:hAnsi="ＭＳ 明朝" w:hint="eastAsia"/>
        </w:rPr>
        <w:t>が検討し、順次備えるものとする。</w:t>
      </w:r>
    </w:p>
    <w:p w:rsidR="00CA5F58" w:rsidRPr="005E4701" w:rsidRDefault="00CA5F58" w:rsidP="00CA5F58">
      <w:pPr>
        <w:rPr>
          <w:rFonts w:ascii="ＭＳ 明朝" w:hAnsi="ＭＳ 明朝" w:hint="eastAsia"/>
        </w:rPr>
      </w:pPr>
    </w:p>
    <w:p w:rsidR="00CA5F58" w:rsidRDefault="00CA5F58" w:rsidP="00CA5F58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（保険）</w:t>
      </w:r>
    </w:p>
    <w:p w:rsidR="00CA5F58" w:rsidRPr="00DF3234" w:rsidRDefault="00CA5F58" w:rsidP="00CA5F58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第</w:t>
      </w:r>
      <w:r w:rsidRPr="00DF3234"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>3条</w:t>
      </w:r>
      <w:r w:rsidRPr="00DF3234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本会</w:t>
      </w:r>
      <w:r w:rsidRPr="00DF3234">
        <w:rPr>
          <w:rFonts w:ascii="ＭＳ 明朝" w:hAnsi="ＭＳ 明朝" w:hint="eastAsia"/>
        </w:rPr>
        <w:t>は、賠償責任保険に加入するものとする。</w:t>
      </w:r>
    </w:p>
    <w:p w:rsidR="00CA5F58" w:rsidRDefault="00CA5F58" w:rsidP="00CA5F58">
      <w:pPr>
        <w:rPr>
          <w:rFonts w:ascii="ＭＳ 明朝" w:hAnsi="ＭＳ 明朝"/>
        </w:rPr>
      </w:pPr>
    </w:p>
    <w:p w:rsidR="00EC5588" w:rsidRDefault="00EC5588" w:rsidP="00CA5F58">
      <w:pPr>
        <w:rPr>
          <w:rFonts w:ascii="ＭＳ 明朝" w:hAnsi="ＭＳ 明朝" w:hint="eastAsia"/>
        </w:rPr>
      </w:pPr>
    </w:p>
    <w:p w:rsidR="00CA5F58" w:rsidRDefault="00CA5F58" w:rsidP="00CA5F58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lastRenderedPageBreak/>
        <w:t>（委任）</w:t>
      </w:r>
    </w:p>
    <w:p w:rsidR="00CA5F58" w:rsidRDefault="00CA5F58" w:rsidP="00CA5F58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第14条　この規則に定めるもののほか、クラブの運営に関し必要な事項は、委員長が本会に諮って定める。</w:t>
      </w:r>
    </w:p>
    <w:p w:rsidR="00CA5F58" w:rsidRPr="00DF3234" w:rsidRDefault="00CA5F58" w:rsidP="00CA5F58">
      <w:pPr>
        <w:rPr>
          <w:rFonts w:ascii="ＭＳ 明朝" w:hAnsi="ＭＳ 明朝" w:hint="eastAsia"/>
        </w:rPr>
      </w:pPr>
    </w:p>
    <w:p w:rsidR="00CA5F58" w:rsidRPr="00DF3234" w:rsidRDefault="00CA5F58" w:rsidP="00CA5F58">
      <w:pPr>
        <w:rPr>
          <w:rFonts w:ascii="ＭＳ 明朝" w:hAnsi="ＭＳ 明朝" w:hint="eastAsia"/>
        </w:rPr>
      </w:pPr>
      <w:r w:rsidRPr="00DF3234">
        <w:rPr>
          <w:rFonts w:ascii="ＭＳ 明朝" w:hAnsi="ＭＳ 明朝" w:hint="eastAsia"/>
        </w:rPr>
        <w:t>附　則</w:t>
      </w:r>
    </w:p>
    <w:p w:rsidR="00CA5F58" w:rsidRPr="00DF3234" w:rsidRDefault="00CA5F58" w:rsidP="00CA5F58">
      <w:pPr>
        <w:rPr>
          <w:rFonts w:ascii="ＭＳ 明朝" w:hAnsi="ＭＳ 明朝" w:hint="eastAsia"/>
        </w:rPr>
      </w:pPr>
      <w:r w:rsidRPr="00DF3234">
        <w:rPr>
          <w:rFonts w:ascii="ＭＳ 明朝" w:hAnsi="ＭＳ 明朝" w:hint="eastAsia"/>
        </w:rPr>
        <w:t xml:space="preserve">　　この規約は、</w:t>
      </w:r>
      <w:r>
        <w:rPr>
          <w:rFonts w:ascii="ＭＳ 明朝" w:hAnsi="ＭＳ 明朝" w:hint="eastAsia"/>
        </w:rPr>
        <w:t>令和</w:t>
      </w:r>
      <w:r w:rsidRPr="00DF3234">
        <w:rPr>
          <w:rFonts w:ascii="ＭＳ 明朝" w:hAnsi="ＭＳ 明朝" w:hint="eastAsia"/>
          <w:u w:val="single"/>
          <w:shd w:val="clear" w:color="auto" w:fill="FFFF00"/>
        </w:rPr>
        <w:t xml:space="preserve">　　</w:t>
      </w:r>
      <w:r w:rsidRPr="00DF3234">
        <w:rPr>
          <w:rFonts w:ascii="ＭＳ 明朝" w:hAnsi="ＭＳ 明朝" w:hint="eastAsia"/>
        </w:rPr>
        <w:t>年</w:t>
      </w:r>
      <w:r w:rsidRPr="00DF3234">
        <w:rPr>
          <w:rFonts w:ascii="ＭＳ 明朝" w:hAnsi="ＭＳ 明朝" w:hint="eastAsia"/>
          <w:u w:val="single"/>
          <w:shd w:val="clear" w:color="auto" w:fill="FFFF00"/>
        </w:rPr>
        <w:t xml:space="preserve">　　</w:t>
      </w:r>
      <w:r w:rsidRPr="00DF3234">
        <w:rPr>
          <w:rFonts w:ascii="ＭＳ 明朝" w:hAnsi="ＭＳ 明朝" w:hint="eastAsia"/>
        </w:rPr>
        <w:t>月</w:t>
      </w:r>
      <w:r w:rsidRPr="00DF3234">
        <w:rPr>
          <w:rFonts w:ascii="ＭＳ 明朝" w:hAnsi="ＭＳ 明朝" w:hint="eastAsia"/>
          <w:u w:val="single"/>
          <w:shd w:val="clear" w:color="auto" w:fill="FFFF00"/>
        </w:rPr>
        <w:t xml:space="preserve">　　</w:t>
      </w:r>
      <w:r w:rsidRPr="00DF3234">
        <w:rPr>
          <w:rFonts w:ascii="ＭＳ 明朝" w:hAnsi="ＭＳ 明朝" w:hint="eastAsia"/>
        </w:rPr>
        <w:t>日より施行する。</w:t>
      </w:r>
    </w:p>
    <w:p w:rsidR="00FB519D" w:rsidRPr="00CA5F58" w:rsidRDefault="00FB519D" w:rsidP="00CA5F58">
      <w:pPr>
        <w:rPr>
          <w:rFonts w:hint="eastAsia"/>
        </w:rPr>
      </w:pPr>
    </w:p>
    <w:sectPr w:rsidR="00FB519D" w:rsidRPr="00CA5F58" w:rsidSect="00CD2430">
      <w:footerReference w:type="even" r:id="rId8"/>
      <w:pgSz w:w="11906" w:h="16838" w:code="9"/>
      <w:pgMar w:top="1440" w:right="1134" w:bottom="1620" w:left="1134" w:header="851" w:footer="567" w:gutter="0"/>
      <w:pgNumType w:fmt="decimalFullWidth" w:start="83"/>
      <w:cols w:space="425"/>
      <w:docGrid w:type="linesAndChars" w:linePitch="360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67B" w:rsidRDefault="0034267B">
      <w:r>
        <w:separator/>
      </w:r>
    </w:p>
  </w:endnote>
  <w:endnote w:type="continuationSeparator" w:id="0">
    <w:p w:rsidR="0034267B" w:rsidRDefault="0034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19D" w:rsidRDefault="00FB519D" w:rsidP="00065A4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B519D" w:rsidRDefault="00FB519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67B" w:rsidRDefault="0034267B">
      <w:r>
        <w:separator/>
      </w:r>
    </w:p>
  </w:footnote>
  <w:footnote w:type="continuationSeparator" w:id="0">
    <w:p w:rsidR="0034267B" w:rsidRDefault="00342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35370"/>
    <w:multiLevelType w:val="hybridMultilevel"/>
    <w:tmpl w:val="AC303756"/>
    <w:lvl w:ilvl="0" w:tplc="907E97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DF44C76"/>
    <w:multiLevelType w:val="hybridMultilevel"/>
    <w:tmpl w:val="5EB00CDE"/>
    <w:lvl w:ilvl="0" w:tplc="9B12A1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3925816"/>
    <w:multiLevelType w:val="hybridMultilevel"/>
    <w:tmpl w:val="15E08014"/>
    <w:lvl w:ilvl="0" w:tplc="E3362A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C62260"/>
    <w:multiLevelType w:val="hybridMultilevel"/>
    <w:tmpl w:val="3B7EBAEA"/>
    <w:lvl w:ilvl="0" w:tplc="34FE76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DA46348">
      <w:numFmt w:val="bullet"/>
      <w:lvlText w:val="★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9D1B8F"/>
    <w:multiLevelType w:val="hybridMultilevel"/>
    <w:tmpl w:val="217E6724"/>
    <w:lvl w:ilvl="0" w:tplc="BC906D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A7412C"/>
    <w:multiLevelType w:val="hybridMultilevel"/>
    <w:tmpl w:val="2AEAC71A"/>
    <w:lvl w:ilvl="0" w:tplc="EE70E296">
      <w:numFmt w:val="bullet"/>
      <w:lvlText w:val="●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2D5EB5"/>
    <w:multiLevelType w:val="hybridMultilevel"/>
    <w:tmpl w:val="88D49908"/>
    <w:lvl w:ilvl="0" w:tplc="AAF621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2252253"/>
    <w:multiLevelType w:val="hybridMultilevel"/>
    <w:tmpl w:val="B34846C2"/>
    <w:lvl w:ilvl="0" w:tplc="467ED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5E73E32"/>
    <w:multiLevelType w:val="hybridMultilevel"/>
    <w:tmpl w:val="0FE87D84"/>
    <w:lvl w:ilvl="0" w:tplc="7234D69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7093200"/>
    <w:multiLevelType w:val="hybridMultilevel"/>
    <w:tmpl w:val="A5A08C26"/>
    <w:lvl w:ilvl="0" w:tplc="646AB5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C5C0804"/>
    <w:multiLevelType w:val="hybridMultilevel"/>
    <w:tmpl w:val="D97E5E94"/>
    <w:lvl w:ilvl="0" w:tplc="73D064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E762AFC"/>
    <w:multiLevelType w:val="hybridMultilevel"/>
    <w:tmpl w:val="BCA0C5CC"/>
    <w:lvl w:ilvl="0" w:tplc="457620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4E85917"/>
    <w:multiLevelType w:val="hybridMultilevel"/>
    <w:tmpl w:val="A02EB736"/>
    <w:lvl w:ilvl="0" w:tplc="6D2ED5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5E729E0"/>
    <w:multiLevelType w:val="hybridMultilevel"/>
    <w:tmpl w:val="CA549950"/>
    <w:lvl w:ilvl="0" w:tplc="C9A65B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07A4B28">
      <w:start w:val="13"/>
      <w:numFmt w:val="decimal"/>
      <w:lvlText w:val="%2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F9A7E71"/>
    <w:multiLevelType w:val="hybridMultilevel"/>
    <w:tmpl w:val="B1BE69F0"/>
    <w:lvl w:ilvl="0" w:tplc="308A95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12"/>
  </w:num>
  <w:num w:numId="6">
    <w:abstractNumId w:val="3"/>
  </w:num>
  <w:num w:numId="7">
    <w:abstractNumId w:val="9"/>
  </w:num>
  <w:num w:numId="8">
    <w:abstractNumId w:val="2"/>
  </w:num>
  <w:num w:numId="9">
    <w:abstractNumId w:val="10"/>
  </w:num>
  <w:num w:numId="10">
    <w:abstractNumId w:val="14"/>
  </w:num>
  <w:num w:numId="11">
    <w:abstractNumId w:val="8"/>
  </w:num>
  <w:num w:numId="12">
    <w:abstractNumId w:val="13"/>
  </w:num>
  <w:num w:numId="13">
    <w:abstractNumId w:val="6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19D"/>
    <w:rsid w:val="00034BF8"/>
    <w:rsid w:val="000511D9"/>
    <w:rsid w:val="00065A45"/>
    <w:rsid w:val="00083BA0"/>
    <w:rsid w:val="001032CC"/>
    <w:rsid w:val="002079C4"/>
    <w:rsid w:val="00236C2D"/>
    <w:rsid w:val="00290F1D"/>
    <w:rsid w:val="002E5D00"/>
    <w:rsid w:val="0034267B"/>
    <w:rsid w:val="003A639F"/>
    <w:rsid w:val="003D35E5"/>
    <w:rsid w:val="003D386B"/>
    <w:rsid w:val="003E179E"/>
    <w:rsid w:val="00413F6B"/>
    <w:rsid w:val="00454D11"/>
    <w:rsid w:val="00471661"/>
    <w:rsid w:val="005552F8"/>
    <w:rsid w:val="005658C7"/>
    <w:rsid w:val="0057470E"/>
    <w:rsid w:val="00595B50"/>
    <w:rsid w:val="005A77DD"/>
    <w:rsid w:val="005B472A"/>
    <w:rsid w:val="005E4701"/>
    <w:rsid w:val="007102C2"/>
    <w:rsid w:val="0071272A"/>
    <w:rsid w:val="00720FB5"/>
    <w:rsid w:val="00731C59"/>
    <w:rsid w:val="00853CEA"/>
    <w:rsid w:val="008645D5"/>
    <w:rsid w:val="008C395E"/>
    <w:rsid w:val="008E4307"/>
    <w:rsid w:val="009723EC"/>
    <w:rsid w:val="009F0349"/>
    <w:rsid w:val="00A1489D"/>
    <w:rsid w:val="00AA1FBE"/>
    <w:rsid w:val="00AB4561"/>
    <w:rsid w:val="00B03C25"/>
    <w:rsid w:val="00BE0C0D"/>
    <w:rsid w:val="00C2062A"/>
    <w:rsid w:val="00C325E5"/>
    <w:rsid w:val="00C854C4"/>
    <w:rsid w:val="00CA5F58"/>
    <w:rsid w:val="00CD2430"/>
    <w:rsid w:val="00CF305D"/>
    <w:rsid w:val="00D3167D"/>
    <w:rsid w:val="00DC183D"/>
    <w:rsid w:val="00DF3234"/>
    <w:rsid w:val="00E30CBC"/>
    <w:rsid w:val="00EC5588"/>
    <w:rsid w:val="00F1335D"/>
    <w:rsid w:val="00F47628"/>
    <w:rsid w:val="00F91F7B"/>
    <w:rsid w:val="00FB0307"/>
    <w:rsid w:val="00FB519D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DFC451-16D3-4D05-9175-8BCBA6D2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FB519D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FB519D"/>
  </w:style>
  <w:style w:type="paragraph" w:styleId="a5">
    <w:name w:val="header"/>
    <w:basedOn w:val="a"/>
    <w:rsid w:val="00BE0C0D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C854C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A3B0A-BF83-491F-8DF8-B74917ACF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217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●</vt:lpstr>
      <vt:lpstr>●</vt:lpstr>
    </vt:vector>
  </TitlesOfParts>
  <Company> 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dc:description/>
  <cp:lastPrinted>2015-03-04T23:50:00Z</cp:lastPrinted>
  <dcterms:created xsi:type="dcterms:W3CDTF">2022-05-25T08:22:00Z</dcterms:created>
  <dcterms:modified xsi:type="dcterms:W3CDTF">2022-05-25T08:22:00Z</dcterms:modified>
</cp:coreProperties>
</file>