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C4" w:rsidRDefault="00B021F0">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横浜市建築基準条例及び同解説</w:t>
      </w:r>
      <w:r w:rsidR="00515321" w:rsidRPr="00014C2B">
        <w:rPr>
          <w:rFonts w:ascii="HGP創英角ｺﾞｼｯｸUB" w:eastAsia="HGP創英角ｺﾞｼｯｸUB" w:hAnsi="HGP創英角ｺﾞｼｯｸUB" w:hint="eastAsia"/>
          <w:sz w:val="32"/>
          <w:szCs w:val="32"/>
        </w:rPr>
        <w:t xml:space="preserve">　新旧対照表</w:t>
      </w:r>
    </w:p>
    <w:p w:rsidR="00014C2B" w:rsidRPr="009657C4" w:rsidRDefault="00014C2B">
      <w:pPr>
        <w:rPr>
          <w:rFonts w:ascii="HGP創英角ｺﾞｼｯｸUB" w:eastAsia="HGP創英角ｺﾞｼｯｸUB" w:hAnsi="HGP創英角ｺﾞｼｯｸUB"/>
          <w:sz w:val="32"/>
          <w:szCs w:val="32"/>
        </w:rPr>
      </w:pPr>
      <w:r w:rsidRPr="00014C2B">
        <w:rPr>
          <w:rFonts w:ascii="ＭＳ ゴシック" w:eastAsia="ＭＳ ゴシック" w:hAnsi="ＭＳ ゴシック" w:cs="ＭＳ ゴシック" w:hint="eastAsia"/>
          <w:sz w:val="21"/>
          <w:szCs w:val="21"/>
        </w:rPr>
        <w:t>※</w:t>
      </w:r>
      <w:r w:rsidRPr="00014C2B">
        <w:rPr>
          <w:rFonts w:ascii="Century Gothic" w:eastAsia="ＭＳ ゴシック" w:hAnsi="Century Gothic"/>
          <w:sz w:val="21"/>
          <w:szCs w:val="21"/>
        </w:rPr>
        <w:t>下線部分が改正部分</w:t>
      </w:r>
    </w:p>
    <w:tbl>
      <w:tblPr>
        <w:tblW w:w="2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3"/>
        <w:gridCol w:w="10204"/>
      </w:tblGrid>
      <w:tr w:rsidR="00F46F00" w:rsidTr="00130D9C">
        <w:trPr>
          <w:tblHeader/>
          <w:jc w:val="center"/>
        </w:trPr>
        <w:tc>
          <w:tcPr>
            <w:tcW w:w="9469" w:type="dxa"/>
            <w:shd w:val="clear" w:color="auto" w:fill="404040"/>
            <w:vAlign w:val="center"/>
          </w:tcPr>
          <w:p w:rsidR="000137C3" w:rsidRPr="008E4421" w:rsidRDefault="00A60B91" w:rsidP="00EC357B">
            <w:pPr>
              <w:jc w:val="center"/>
              <w:rPr>
                <w:rFonts w:ascii="ＭＳ ゴシック" w:eastAsia="ＭＳ ゴシック" w:hAnsi="ＭＳ ゴシック"/>
                <w:b/>
                <w:color w:val="FFFFFF"/>
                <w:sz w:val="21"/>
                <w:szCs w:val="21"/>
              </w:rPr>
            </w:pPr>
            <w:r>
              <w:rPr>
                <w:rFonts w:ascii="ＭＳ ゴシック" w:eastAsia="ＭＳ ゴシック" w:hAnsi="ＭＳ ゴシック" w:hint="eastAsia"/>
                <w:b/>
                <w:color w:val="FFFFFF"/>
                <w:sz w:val="21"/>
                <w:szCs w:val="21"/>
              </w:rPr>
              <w:t>旧</w:t>
            </w:r>
          </w:p>
        </w:tc>
        <w:tc>
          <w:tcPr>
            <w:tcW w:w="9469" w:type="dxa"/>
            <w:shd w:val="clear" w:color="auto" w:fill="404040"/>
            <w:vAlign w:val="center"/>
          </w:tcPr>
          <w:p w:rsidR="000137C3" w:rsidRPr="008E4421" w:rsidRDefault="00A60B91" w:rsidP="00EC357B">
            <w:pPr>
              <w:jc w:val="center"/>
              <w:rPr>
                <w:rFonts w:ascii="ＭＳ ゴシック" w:eastAsia="ＭＳ ゴシック" w:hAnsi="ＭＳ ゴシック"/>
                <w:b/>
                <w:color w:val="FFFFFF"/>
                <w:sz w:val="21"/>
                <w:szCs w:val="21"/>
              </w:rPr>
            </w:pPr>
            <w:r>
              <w:rPr>
                <w:rFonts w:ascii="ＭＳ ゴシック" w:eastAsia="ＭＳ ゴシック" w:hAnsi="ＭＳ ゴシック" w:hint="eastAsia"/>
                <w:b/>
                <w:color w:val="FFFFFF"/>
                <w:sz w:val="21"/>
                <w:szCs w:val="21"/>
              </w:rPr>
              <w:t>新</w:t>
            </w:r>
          </w:p>
        </w:tc>
      </w:tr>
      <w:tr w:rsidR="00F46F00" w:rsidTr="00130D9C">
        <w:trPr>
          <w:jc w:val="center"/>
        </w:trPr>
        <w:tc>
          <w:tcPr>
            <w:tcW w:w="9469" w:type="dxa"/>
            <w:tcBorders>
              <w:bottom w:val="single" w:sz="4" w:space="0" w:color="auto"/>
            </w:tcBorders>
            <w:shd w:val="clear" w:color="auto" w:fill="DDDDDD"/>
            <w:vAlign w:val="center"/>
          </w:tcPr>
          <w:p w:rsidR="00AD56DC" w:rsidRPr="00515321" w:rsidRDefault="00F46F00" w:rsidP="00EC357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表紙・目次</w:t>
            </w:r>
          </w:p>
        </w:tc>
        <w:tc>
          <w:tcPr>
            <w:tcW w:w="9469" w:type="dxa"/>
            <w:tcBorders>
              <w:bottom w:val="single" w:sz="4" w:space="0" w:color="auto"/>
            </w:tcBorders>
            <w:shd w:val="clear" w:color="auto" w:fill="DDDDDD"/>
            <w:vAlign w:val="center"/>
          </w:tcPr>
          <w:p w:rsidR="00AD56DC" w:rsidRPr="00515321" w:rsidRDefault="00F46F00" w:rsidP="00EC357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表紙・目次</w:t>
            </w:r>
          </w:p>
        </w:tc>
      </w:tr>
      <w:tr w:rsidR="00F46F00" w:rsidTr="00CA44A1">
        <w:trPr>
          <w:trHeight w:val="1999"/>
          <w:jc w:val="center"/>
        </w:trPr>
        <w:tc>
          <w:tcPr>
            <w:tcW w:w="9469" w:type="dxa"/>
            <w:shd w:val="clear" w:color="auto" w:fill="auto"/>
            <w:vAlign w:val="center"/>
          </w:tcPr>
          <w:p w:rsidR="00AD56DC" w:rsidRPr="00AD56DC" w:rsidRDefault="00AD56DC" w:rsidP="001163BE">
            <w:pPr>
              <w:rPr>
                <w:sz w:val="21"/>
              </w:rPr>
            </w:pPr>
          </w:p>
          <w:p w:rsidR="00AD56DC" w:rsidRPr="00CA44A1" w:rsidRDefault="00F46F00" w:rsidP="00CA44A1">
            <w:pPr>
              <w:jc w:val="center"/>
              <w:rPr>
                <w:rFonts w:ascii="ＤＨＰ平成明朝体W7" w:eastAsia="ＤＨＰ平成明朝体W7" w:hint="eastAsia"/>
                <w:sz w:val="48"/>
                <w:szCs w:val="48"/>
              </w:rPr>
            </w:pPr>
            <w:r w:rsidRPr="00AD56DC">
              <w:rPr>
                <w:rFonts w:ascii="ＤＨＰ平成明朝体W7" w:eastAsia="ＤＨＰ平成明朝体W7" w:hint="eastAsia"/>
                <w:kern w:val="0"/>
                <w:sz w:val="48"/>
                <w:szCs w:val="48"/>
              </w:rPr>
              <w:t xml:space="preserve">　</w:t>
            </w:r>
            <w:r w:rsidRPr="00CA44A1">
              <w:rPr>
                <w:rFonts w:ascii="ＤＨＰ平成明朝体W7" w:eastAsia="ＤＨＰ平成明朝体W7" w:hint="eastAsia"/>
                <w:w w:val="96"/>
                <w:kern w:val="0"/>
                <w:sz w:val="48"/>
                <w:szCs w:val="48"/>
                <w:fitText w:val="6460" w:id="-1811267072"/>
              </w:rPr>
              <w:t>横浜市建築基準条例及び同解</w:t>
            </w:r>
            <w:r w:rsidRPr="00CA44A1">
              <w:rPr>
                <w:rFonts w:ascii="ＤＨＰ平成明朝体W7" w:eastAsia="ＤＨＰ平成明朝体W7" w:hint="eastAsia"/>
                <w:spacing w:val="10"/>
                <w:w w:val="96"/>
                <w:kern w:val="0"/>
                <w:sz w:val="48"/>
                <w:szCs w:val="48"/>
                <w:fitText w:val="6460" w:id="-1811267072"/>
              </w:rPr>
              <w:t>説</w:t>
            </w:r>
          </w:p>
          <w:p w:rsidR="00AD56DC" w:rsidRPr="008F4167" w:rsidRDefault="007B575F" w:rsidP="008F4167">
            <w:pPr>
              <w:jc w:val="center"/>
              <w:rPr>
                <w:rFonts w:ascii="ＤＨＰ平成明朝体W7" w:eastAsia="ＤＨＰ平成明朝体W7"/>
                <w:color w:val="FF0000"/>
                <w:w w:val="98"/>
                <w:kern w:val="0"/>
                <w:sz w:val="28"/>
                <w:szCs w:val="28"/>
                <w:u w:val="single"/>
              </w:rPr>
            </w:pPr>
            <w:r w:rsidRPr="007B575F">
              <w:rPr>
                <w:rFonts w:ascii="ＤＨＰ平成明朝体W7" w:eastAsia="ＤＨＰ平成明朝体W7" w:hint="eastAsia"/>
                <w:w w:val="98"/>
                <w:kern w:val="0"/>
                <w:sz w:val="28"/>
                <w:szCs w:val="28"/>
                <w:fitText w:val="2612" w:id="-1518083584"/>
              </w:rPr>
              <w:t>（</w:t>
            </w:r>
            <w:r w:rsidRPr="007B575F">
              <w:rPr>
                <w:rFonts w:ascii="ＤＨＰ平成明朝体W7" w:eastAsia="ＤＨＰ平成明朝体W7" w:hint="eastAsia"/>
                <w:w w:val="98"/>
                <w:kern w:val="0"/>
                <w:sz w:val="28"/>
                <w:szCs w:val="28"/>
                <w:u w:val="single"/>
                <w:fitText w:val="2612" w:id="-1518083584"/>
              </w:rPr>
              <w:t>令和</w:t>
            </w:r>
            <w:r w:rsidR="008F4167" w:rsidRPr="007B575F">
              <w:rPr>
                <w:rFonts w:ascii="ＤＨＰ平成明朝体W7" w:eastAsia="ＤＨＰ平成明朝体W7" w:hint="eastAsia"/>
                <w:w w:val="98"/>
                <w:kern w:val="0"/>
                <w:sz w:val="28"/>
                <w:szCs w:val="28"/>
                <w:u w:val="single"/>
                <w:fitText w:val="2612" w:id="-1518083584"/>
              </w:rPr>
              <w:t>３</w:t>
            </w:r>
            <w:r w:rsidRPr="007B575F">
              <w:rPr>
                <w:rFonts w:ascii="ＤＨＰ平成明朝体W7" w:eastAsia="ＤＨＰ平成明朝体W7" w:hint="eastAsia"/>
                <w:w w:val="98"/>
                <w:kern w:val="0"/>
                <w:sz w:val="28"/>
                <w:szCs w:val="28"/>
                <w:u w:val="single"/>
                <w:fitText w:val="2612" w:id="-1518083584"/>
              </w:rPr>
              <w:t>年10月版</w:t>
            </w:r>
            <w:r w:rsidRPr="007B575F">
              <w:rPr>
                <w:rFonts w:ascii="ＤＨＰ平成明朝体W7" w:eastAsia="ＤＨＰ平成明朝体W7" w:hint="eastAsia"/>
                <w:spacing w:val="7"/>
                <w:w w:val="98"/>
                <w:kern w:val="0"/>
                <w:sz w:val="28"/>
                <w:szCs w:val="28"/>
                <w:fitText w:val="2612" w:id="-1518083584"/>
              </w:rPr>
              <w:t>）</w:t>
            </w:r>
          </w:p>
        </w:tc>
        <w:tc>
          <w:tcPr>
            <w:tcW w:w="9469" w:type="dxa"/>
            <w:shd w:val="clear" w:color="auto" w:fill="auto"/>
            <w:vAlign w:val="center"/>
          </w:tcPr>
          <w:p w:rsidR="00C3235D" w:rsidRPr="00AD56DC" w:rsidRDefault="00C3235D" w:rsidP="00CF6F45">
            <w:pPr>
              <w:rPr>
                <w:sz w:val="21"/>
              </w:rPr>
            </w:pPr>
          </w:p>
          <w:p w:rsidR="00C3235D" w:rsidRPr="00CA44A1" w:rsidRDefault="00F46F00" w:rsidP="00CA44A1">
            <w:pPr>
              <w:jc w:val="center"/>
              <w:rPr>
                <w:rFonts w:ascii="ＤＨＰ平成明朝体W7" w:eastAsia="ＤＨＰ平成明朝体W7" w:hint="eastAsia"/>
                <w:sz w:val="48"/>
                <w:szCs w:val="48"/>
              </w:rPr>
            </w:pPr>
            <w:r w:rsidRPr="00AD56DC">
              <w:rPr>
                <w:rFonts w:ascii="ＤＨＰ平成明朝体W7" w:eastAsia="ＤＨＰ平成明朝体W7" w:hint="eastAsia"/>
                <w:kern w:val="0"/>
                <w:sz w:val="48"/>
                <w:szCs w:val="48"/>
              </w:rPr>
              <w:t xml:space="preserve">　</w:t>
            </w:r>
            <w:r w:rsidRPr="00CA44A1">
              <w:rPr>
                <w:rFonts w:ascii="ＤＨＰ平成明朝体W7" w:eastAsia="ＤＨＰ平成明朝体W7" w:hint="eastAsia"/>
                <w:w w:val="96"/>
                <w:kern w:val="0"/>
                <w:sz w:val="48"/>
                <w:szCs w:val="48"/>
                <w:fitText w:val="6460" w:id="-1811267072"/>
              </w:rPr>
              <w:t>横浜市建築基準条例及び同解</w:t>
            </w:r>
            <w:r w:rsidRPr="00CA44A1">
              <w:rPr>
                <w:rFonts w:ascii="ＤＨＰ平成明朝体W7" w:eastAsia="ＤＨＰ平成明朝体W7" w:hint="eastAsia"/>
                <w:spacing w:val="10"/>
                <w:w w:val="96"/>
                <w:kern w:val="0"/>
                <w:sz w:val="48"/>
                <w:szCs w:val="48"/>
                <w:fitText w:val="6460" w:id="-1811267072"/>
              </w:rPr>
              <w:t>説</w:t>
            </w:r>
            <w:bookmarkStart w:id="0" w:name="_GoBack"/>
            <w:bookmarkEnd w:id="0"/>
          </w:p>
          <w:p w:rsidR="00C3235D" w:rsidRPr="00CF6F45" w:rsidRDefault="00F46F00" w:rsidP="00CF6F45">
            <w:pPr>
              <w:jc w:val="center"/>
              <w:rPr>
                <w:rFonts w:ascii="ＤＨＰ平成明朝体W7" w:eastAsia="ＤＨＰ平成明朝体W7"/>
                <w:sz w:val="28"/>
                <w:szCs w:val="28"/>
              </w:rPr>
            </w:pPr>
            <w:r w:rsidRPr="007B575F">
              <w:rPr>
                <w:rFonts w:ascii="ＤＨＰ平成明朝体W7" w:eastAsia="ＤＨＰ平成明朝体W7" w:hint="eastAsia"/>
                <w:spacing w:val="6"/>
                <w:kern w:val="0"/>
                <w:sz w:val="28"/>
                <w:szCs w:val="28"/>
                <w:fitText w:val="2613" w:id="-1811265535"/>
              </w:rPr>
              <w:t>（</w:t>
            </w:r>
            <w:r w:rsidRPr="007B575F">
              <w:rPr>
                <w:rFonts w:ascii="ＤＨＰ平成明朝体W7" w:eastAsia="ＤＨＰ平成明朝体W7" w:hint="eastAsia"/>
                <w:color w:val="FF0000"/>
                <w:spacing w:val="6"/>
                <w:kern w:val="0"/>
                <w:sz w:val="28"/>
                <w:szCs w:val="28"/>
                <w:u w:val="single"/>
                <w:fitText w:val="2613" w:id="-1811265535"/>
              </w:rPr>
              <w:t>令和</w:t>
            </w:r>
            <w:r w:rsidR="00CF6F45" w:rsidRPr="007B575F">
              <w:rPr>
                <w:rFonts w:ascii="ＤＨＰ平成明朝体W7" w:eastAsia="ＤＨＰ平成明朝体W7" w:hint="eastAsia"/>
                <w:color w:val="FF0000"/>
                <w:spacing w:val="6"/>
                <w:kern w:val="0"/>
                <w:sz w:val="28"/>
                <w:szCs w:val="28"/>
                <w:u w:val="single"/>
                <w:fitText w:val="2613" w:id="-1811265535"/>
              </w:rPr>
              <w:t>４</w:t>
            </w:r>
            <w:r w:rsidRPr="007B575F">
              <w:rPr>
                <w:rFonts w:ascii="ＤＨＰ平成明朝体W7" w:eastAsia="ＤＨＰ平成明朝体W7" w:hint="eastAsia"/>
                <w:color w:val="FF0000"/>
                <w:spacing w:val="6"/>
                <w:kern w:val="0"/>
                <w:sz w:val="28"/>
                <w:szCs w:val="28"/>
                <w:u w:val="single"/>
                <w:fitText w:val="2613" w:id="-1811265535"/>
              </w:rPr>
              <w:t>年</w:t>
            </w:r>
            <w:r w:rsidR="00CF6F45" w:rsidRPr="007B575F">
              <w:rPr>
                <w:rFonts w:ascii="ＤＨＰ平成明朝体W7" w:eastAsia="ＤＨＰ平成明朝体W7" w:hint="eastAsia"/>
                <w:color w:val="FF0000"/>
                <w:spacing w:val="6"/>
                <w:kern w:val="0"/>
                <w:sz w:val="28"/>
                <w:szCs w:val="28"/>
                <w:u w:val="single"/>
                <w:fitText w:val="2613" w:id="-1811265535"/>
              </w:rPr>
              <w:t>５</w:t>
            </w:r>
            <w:r w:rsidRPr="007B575F">
              <w:rPr>
                <w:rFonts w:ascii="ＤＨＰ平成明朝体W7" w:eastAsia="ＤＨＰ平成明朝体W7" w:hint="eastAsia"/>
                <w:color w:val="FF0000"/>
                <w:spacing w:val="6"/>
                <w:kern w:val="0"/>
                <w:sz w:val="28"/>
                <w:szCs w:val="28"/>
                <w:u w:val="single"/>
                <w:fitText w:val="2613" w:id="-1811265535"/>
              </w:rPr>
              <w:t>月版</w:t>
            </w:r>
            <w:r w:rsidRPr="007B575F">
              <w:rPr>
                <w:rFonts w:ascii="ＤＨＰ平成明朝体W7" w:eastAsia="ＤＨＰ平成明朝体W7" w:hint="eastAsia"/>
                <w:spacing w:val="-1"/>
                <w:kern w:val="0"/>
                <w:sz w:val="28"/>
                <w:szCs w:val="28"/>
                <w:fitText w:val="2613" w:id="-1811265535"/>
              </w:rPr>
              <w:t>）</w:t>
            </w:r>
          </w:p>
        </w:tc>
      </w:tr>
      <w:tr w:rsidR="00F46F00" w:rsidTr="00130D9C">
        <w:trPr>
          <w:trHeight w:val="244"/>
          <w:jc w:val="center"/>
        </w:trPr>
        <w:tc>
          <w:tcPr>
            <w:tcW w:w="9469" w:type="dxa"/>
            <w:shd w:val="clear" w:color="auto" w:fill="DDDDDD"/>
            <w:vAlign w:val="center"/>
          </w:tcPr>
          <w:p w:rsidR="000137C3" w:rsidRPr="001163BE" w:rsidRDefault="00CF6F45" w:rsidP="00EC357B">
            <w:pPr>
              <w:jc w:val="center"/>
              <w:rPr>
                <w:rFonts w:ascii="ＭＳ ゴシック" w:eastAsia="ＭＳ ゴシック" w:hAnsi="ＭＳ ゴシック"/>
                <w:szCs w:val="18"/>
              </w:rPr>
            </w:pPr>
            <w:r w:rsidRPr="001163BE">
              <w:rPr>
                <w:rFonts w:ascii="ＭＳ ゴシック" w:eastAsia="ＭＳ ゴシック" w:hAnsi="ＭＳ ゴシック" w:hint="eastAsia"/>
                <w:szCs w:val="18"/>
              </w:rPr>
              <w:t>第１章　総則から第２章の２　昇降機まで　略</w:t>
            </w:r>
          </w:p>
        </w:tc>
        <w:tc>
          <w:tcPr>
            <w:tcW w:w="9469" w:type="dxa"/>
            <w:shd w:val="clear" w:color="auto" w:fill="DDDDDD"/>
            <w:vAlign w:val="center"/>
          </w:tcPr>
          <w:p w:rsidR="000137C3" w:rsidRPr="001163BE" w:rsidRDefault="00CF6F45" w:rsidP="00EC357B">
            <w:pPr>
              <w:jc w:val="center"/>
              <w:rPr>
                <w:rFonts w:ascii="ＭＳ ゴシック" w:eastAsia="ＭＳ ゴシック" w:hAnsi="ＭＳ ゴシック"/>
                <w:szCs w:val="18"/>
              </w:rPr>
            </w:pPr>
            <w:r w:rsidRPr="001163BE">
              <w:rPr>
                <w:rFonts w:ascii="ＭＳ ゴシック" w:eastAsia="ＭＳ ゴシック" w:hAnsi="ＭＳ ゴシック" w:hint="eastAsia"/>
                <w:szCs w:val="18"/>
              </w:rPr>
              <w:t xml:space="preserve">第１章　</w:t>
            </w:r>
            <w:r w:rsidR="00F46F00" w:rsidRPr="001163BE">
              <w:rPr>
                <w:rFonts w:ascii="ＭＳ ゴシック" w:eastAsia="ＭＳ ゴシック" w:hAnsi="ＭＳ ゴシック" w:hint="eastAsia"/>
                <w:szCs w:val="18"/>
              </w:rPr>
              <w:t>総則</w:t>
            </w:r>
            <w:r w:rsidRPr="001163BE">
              <w:rPr>
                <w:rFonts w:ascii="ＭＳ ゴシック" w:eastAsia="ＭＳ ゴシック" w:hAnsi="ＭＳ ゴシック" w:hint="eastAsia"/>
                <w:szCs w:val="18"/>
              </w:rPr>
              <w:t>から第２章の２　昇降機まで　略</w:t>
            </w:r>
          </w:p>
        </w:tc>
      </w:tr>
      <w:tr w:rsidR="00F46F00" w:rsidTr="00130D9C">
        <w:trPr>
          <w:jc w:val="center"/>
        </w:trPr>
        <w:tc>
          <w:tcPr>
            <w:tcW w:w="9469" w:type="dxa"/>
            <w:tcBorders>
              <w:bottom w:val="single" w:sz="4" w:space="0" w:color="auto"/>
            </w:tcBorders>
            <w:shd w:val="clear" w:color="auto" w:fill="DDDDDD"/>
            <w:vAlign w:val="center"/>
          </w:tcPr>
          <w:p w:rsidR="007515F4" w:rsidRPr="00515321" w:rsidRDefault="00F46F00" w:rsidP="007515F4">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第３章　雑則</w:t>
            </w:r>
          </w:p>
        </w:tc>
        <w:tc>
          <w:tcPr>
            <w:tcW w:w="9469" w:type="dxa"/>
            <w:tcBorders>
              <w:bottom w:val="single" w:sz="4" w:space="0" w:color="auto"/>
            </w:tcBorders>
            <w:shd w:val="clear" w:color="auto" w:fill="DDDDDD"/>
            <w:vAlign w:val="center"/>
          </w:tcPr>
          <w:p w:rsidR="007515F4" w:rsidRPr="00515321" w:rsidRDefault="00F46F00" w:rsidP="007515F4">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第３章　雑則</w:t>
            </w:r>
          </w:p>
        </w:tc>
      </w:tr>
      <w:tr w:rsidR="00051F88" w:rsidTr="00130D9C">
        <w:trPr>
          <w:trHeight w:val="102"/>
          <w:jc w:val="center"/>
        </w:trPr>
        <w:tc>
          <w:tcPr>
            <w:tcW w:w="9469" w:type="dxa"/>
            <w:tcBorders>
              <w:bottom w:val="single" w:sz="4" w:space="0" w:color="auto"/>
            </w:tcBorders>
            <w:shd w:val="clear" w:color="auto" w:fill="auto"/>
            <w:vAlign w:val="center"/>
          </w:tcPr>
          <w:p w:rsidR="00051F88" w:rsidRPr="009602EB" w:rsidRDefault="00051F88" w:rsidP="00051F88">
            <w:pPr>
              <w:rPr>
                <w:rFonts w:ascii="ＭＳ ゴシック" w:eastAsia="ＭＳ ゴシック" w:hAnsi="ＭＳ ゴシック"/>
                <w:szCs w:val="18"/>
              </w:rPr>
            </w:pPr>
            <w:r w:rsidRPr="009602EB">
              <w:rPr>
                <w:rFonts w:ascii="ＭＳ ゴシック" w:eastAsia="ＭＳ ゴシック" w:hAnsi="ＭＳ ゴシック" w:hint="eastAsia"/>
                <w:szCs w:val="18"/>
              </w:rPr>
              <w:t>第53条の６から第54条の２まで　略</w:t>
            </w:r>
          </w:p>
        </w:tc>
        <w:tc>
          <w:tcPr>
            <w:tcW w:w="9469" w:type="dxa"/>
            <w:tcBorders>
              <w:bottom w:val="single" w:sz="4" w:space="0" w:color="auto"/>
            </w:tcBorders>
            <w:shd w:val="clear" w:color="auto" w:fill="auto"/>
            <w:vAlign w:val="center"/>
          </w:tcPr>
          <w:p w:rsidR="00051F88" w:rsidRPr="009602EB" w:rsidRDefault="00051F88" w:rsidP="00051F88">
            <w:pPr>
              <w:rPr>
                <w:rFonts w:ascii="ＭＳ ゴシック" w:eastAsia="ＭＳ ゴシック" w:hAnsi="ＭＳ ゴシック"/>
                <w:szCs w:val="18"/>
              </w:rPr>
            </w:pPr>
            <w:r w:rsidRPr="009602EB">
              <w:rPr>
                <w:rFonts w:ascii="ＭＳ ゴシック" w:eastAsia="ＭＳ ゴシック" w:hAnsi="ＭＳ ゴシック" w:hint="eastAsia"/>
                <w:szCs w:val="18"/>
              </w:rPr>
              <w:t>第53条の６から第54条の２まで　略</w:t>
            </w:r>
          </w:p>
        </w:tc>
      </w:tr>
      <w:tr w:rsidR="00622EE9" w:rsidTr="00130D9C">
        <w:trPr>
          <w:jc w:val="center"/>
        </w:trPr>
        <w:tc>
          <w:tcPr>
            <w:tcW w:w="9469" w:type="dxa"/>
          </w:tcPr>
          <w:p w:rsidR="00051F88" w:rsidRDefault="00051F88" w:rsidP="00051F88">
            <w:pPr>
              <w:pStyle w:val="2"/>
              <w:spacing w:line="240" w:lineRule="exac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CellMar>
                <w:left w:w="99" w:type="dxa"/>
                <w:right w:w="99" w:type="dxa"/>
              </w:tblCellMar>
              <w:tblLook w:val="0000" w:firstRow="0" w:lastRow="0" w:firstColumn="0" w:lastColumn="0" w:noHBand="0" w:noVBand="0"/>
            </w:tblPr>
            <w:tblGrid>
              <w:gridCol w:w="9687"/>
            </w:tblGrid>
            <w:tr w:rsidR="00051F88" w:rsidTr="00272631">
              <w:trPr>
                <w:jc w:val="center"/>
              </w:trPr>
              <w:tc>
                <w:tcPr>
                  <w:tcW w:w="9687" w:type="dxa"/>
                  <w:shd w:val="clear" w:color="auto" w:fill="CCFFCC"/>
                </w:tcPr>
                <w:p w:rsidR="00051F88" w:rsidRPr="00011E7A" w:rsidRDefault="00051F88" w:rsidP="00051F88">
                  <w:pPr>
                    <w:spacing w:line="300" w:lineRule="exact"/>
                    <w:rPr>
                      <w:rFonts w:eastAsia="ＭＳ ゴシック"/>
                    </w:rPr>
                  </w:pPr>
                  <w:r w:rsidRPr="00011E7A">
                    <w:rPr>
                      <w:rFonts w:eastAsia="ＭＳ ゴシック" w:hint="eastAsia"/>
                    </w:rPr>
                    <w:t>【仮設興行場等に対する制限の緩和】</w:t>
                  </w:r>
                </w:p>
                <w:p w:rsidR="00051F88" w:rsidRPr="00011E7A" w:rsidRDefault="00051F88" w:rsidP="00051F88">
                  <w:pPr>
                    <w:ind w:left="180" w:hangingChars="100" w:hanging="180"/>
                  </w:pPr>
                  <w:r w:rsidRPr="00011E7A">
                    <w:rPr>
                      <w:rFonts w:ascii="ＭＳ ゴシック" w:eastAsia="ＭＳ ゴシック" w:hAnsi="ＭＳ ゴシック" w:hint="eastAsia"/>
                    </w:rPr>
                    <w:t>第55条</w:t>
                  </w:r>
                  <w:r w:rsidRPr="00011E7A">
                    <w:rPr>
                      <w:rFonts w:hint="eastAsia"/>
                    </w:rPr>
                    <w:t xml:space="preserve">　法第85条</w:t>
                  </w:r>
                  <w:r w:rsidRPr="001163BE">
                    <w:rPr>
                      <w:rFonts w:hint="eastAsia"/>
                      <w:u w:val="single"/>
                    </w:rPr>
                    <w:t>第５項又は第６項</w:t>
                  </w:r>
                  <w:r w:rsidRPr="00011E7A">
                    <w:rPr>
                      <w:rFonts w:hint="eastAsia"/>
                    </w:rPr>
                    <w:t>に規定する仮設興行場等については、第４条、第７条、第９条、第16条、第33条、第36条第３項、第38条第４項、第39条、第41条又は第49条から第51条までの規定は、適用しない。</w:t>
                  </w:r>
                </w:p>
                <w:p w:rsidR="00051F88" w:rsidRPr="001678F4" w:rsidRDefault="00051F88" w:rsidP="00051F88">
                  <w:pPr>
                    <w:ind w:left="180" w:hangingChars="100" w:hanging="180"/>
                  </w:pPr>
                  <w:r w:rsidRPr="00011E7A">
                    <w:rPr>
                      <w:rFonts w:hint="eastAsia"/>
                    </w:rPr>
                    <w:t>（昭47条例11・旧第56条</w:t>
                  </w:r>
                  <w:proofErr w:type="gramStart"/>
                  <w:r w:rsidRPr="00011E7A">
                    <w:rPr>
                      <w:rFonts w:hint="eastAsia"/>
                    </w:rPr>
                    <w:t>繰上</w:t>
                  </w:r>
                  <w:proofErr w:type="gramEnd"/>
                  <w:r w:rsidRPr="00011E7A">
                    <w:rPr>
                      <w:rFonts w:hint="eastAsia"/>
                    </w:rPr>
                    <w:t>・一部改正、平３条例71・平５条例43・平17条例105・平24条例41・平30条例51・令元条例11・一部改正）</w:t>
                  </w:r>
                </w:p>
              </w:tc>
            </w:tr>
          </w:tbl>
          <w:p w:rsidR="00051F88" w:rsidRDefault="00051F88" w:rsidP="00051F88">
            <w:pPr>
              <w:spacing w:line="160" w:lineRule="exact"/>
              <w:ind w:firstLine="181"/>
            </w:pPr>
          </w:p>
          <w:p w:rsidR="00051F88" w:rsidRPr="00011E7A" w:rsidRDefault="00051F88" w:rsidP="00051F88">
            <w:pPr>
              <w:ind w:firstLineChars="100" w:firstLine="180"/>
            </w:pPr>
            <w:r w:rsidRPr="00011E7A">
              <w:rPr>
                <w:rFonts w:hint="eastAsia"/>
              </w:rPr>
              <w:t>法第85条</w:t>
            </w:r>
            <w:r w:rsidRPr="001163BE">
              <w:rPr>
                <w:rFonts w:hint="eastAsia"/>
                <w:u w:val="single"/>
              </w:rPr>
              <w:t>第５項又は第６項</w:t>
            </w:r>
            <w:r w:rsidRPr="00011E7A">
              <w:rPr>
                <w:rFonts w:hint="eastAsia"/>
              </w:rPr>
              <w:t>の規定により、仮設興行場等についての安全上、防火上、衛生上支障がないと認められたものについては、制限の緩和があります。同様の趣旨により本条においても条例上の制限について緩和する旨の規定をしたものです。</w:t>
            </w:r>
          </w:p>
          <w:p w:rsidR="00051F88" w:rsidRPr="00011E7A" w:rsidRDefault="00051F88" w:rsidP="00051F88">
            <w:pPr>
              <w:ind w:firstLineChars="100" w:firstLine="180"/>
            </w:pPr>
            <w:r w:rsidRPr="00011E7A">
              <w:rPr>
                <w:rFonts w:hint="eastAsia"/>
              </w:rPr>
              <w:t>ここでいう「仮設興行場等」とは、法第85条第</w:t>
            </w:r>
            <w:r w:rsidRPr="00051F88">
              <w:rPr>
                <w:rFonts w:hint="eastAsia"/>
                <w:u w:val="single"/>
              </w:rPr>
              <w:t>５</w:t>
            </w:r>
            <w:r w:rsidRPr="00011E7A">
              <w:rPr>
                <w:rFonts w:hint="eastAsia"/>
              </w:rPr>
              <w:t>項に規定する「仮設興行場、博覧会建築物、仮設店舗その他これに類する仮設建築物」をいいます。</w:t>
            </w:r>
          </w:p>
          <w:p w:rsidR="00051F88" w:rsidRPr="00011E7A" w:rsidRDefault="00051F88" w:rsidP="00051F88">
            <w:pPr>
              <w:ind w:firstLineChars="100" w:firstLine="180"/>
            </w:pPr>
            <w:r w:rsidRPr="00011E7A">
              <w:rPr>
                <w:rFonts w:hint="eastAsia"/>
              </w:rPr>
              <w:t>また、本条に定める規定のほか、法の規定により適用除外となる規定があります。</w:t>
            </w:r>
          </w:p>
          <w:p w:rsidR="00051F88" w:rsidRPr="00011E7A" w:rsidRDefault="00051F88" w:rsidP="00051F88">
            <w:pPr>
              <w:ind w:firstLineChars="100" w:firstLine="180"/>
            </w:pPr>
            <w:r w:rsidRPr="00011E7A">
              <w:rPr>
                <w:rFonts w:hint="eastAsia"/>
              </w:rPr>
              <w:t>法第85条</w:t>
            </w:r>
            <w:r w:rsidRPr="00436996">
              <w:rPr>
                <w:rFonts w:hint="eastAsia"/>
                <w:u w:val="single"/>
              </w:rPr>
              <w:t>第</w:t>
            </w:r>
            <w:r w:rsidRPr="001163BE">
              <w:rPr>
                <w:rFonts w:hint="eastAsia"/>
                <w:u w:val="single"/>
              </w:rPr>
              <w:t>５項又は第６項</w:t>
            </w:r>
            <w:r w:rsidRPr="00011E7A">
              <w:rPr>
                <w:rFonts w:hint="eastAsia"/>
              </w:rPr>
              <w:t>の規定により、「仮設興行場等」については法第３章の規定は適用されないため、法第43条第３項に基づく条例の規定（第４条の２、第５条、第６条第２項及び第３項、第15条、第24条から第26条まで、第27条第４項及び第５項、第28条第２項、第29条から第32条まで、第47条、第47条の２、第48条第1項、第52条並びに第53条）は適用されません。</w:t>
            </w:r>
          </w:p>
          <w:p w:rsidR="009F3C51" w:rsidRPr="00B44634" w:rsidRDefault="00051F88" w:rsidP="009657C4">
            <w:pPr>
              <w:ind w:firstLineChars="100" w:firstLine="180"/>
            </w:pPr>
            <w:r w:rsidRPr="00011E7A">
              <w:rPr>
                <w:rFonts w:hint="eastAsia"/>
              </w:rPr>
              <w:t>ただし、法第85条</w:t>
            </w:r>
            <w:r w:rsidRPr="001163BE">
              <w:rPr>
                <w:rFonts w:hint="eastAsia"/>
                <w:u w:val="single"/>
              </w:rPr>
              <w:t>第５項又は第６項</w:t>
            </w:r>
            <w:r w:rsidRPr="00011E7A">
              <w:rPr>
                <w:rFonts w:hint="eastAsia"/>
              </w:rPr>
              <w:t>に基づく許可条件として、法及び本条により適用除外とされる規定への適合が必要となる場合があります。</w:t>
            </w:r>
          </w:p>
        </w:tc>
        <w:tc>
          <w:tcPr>
            <w:tcW w:w="9469" w:type="dxa"/>
          </w:tcPr>
          <w:p w:rsidR="00622EE9" w:rsidRDefault="00622EE9" w:rsidP="00622EE9">
            <w:pPr>
              <w:pStyle w:val="2"/>
              <w:spacing w:line="240" w:lineRule="exac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CellMar>
                <w:left w:w="99" w:type="dxa"/>
                <w:right w:w="99" w:type="dxa"/>
              </w:tblCellMar>
              <w:tblLook w:val="0000" w:firstRow="0" w:lastRow="0" w:firstColumn="0" w:lastColumn="0" w:noHBand="0" w:noVBand="0"/>
            </w:tblPr>
            <w:tblGrid>
              <w:gridCol w:w="9687"/>
            </w:tblGrid>
            <w:tr w:rsidR="00622EE9" w:rsidTr="008542D6">
              <w:trPr>
                <w:jc w:val="center"/>
              </w:trPr>
              <w:tc>
                <w:tcPr>
                  <w:tcW w:w="9687" w:type="dxa"/>
                  <w:shd w:val="clear" w:color="auto" w:fill="CCFFCC"/>
                </w:tcPr>
                <w:p w:rsidR="00051F88" w:rsidRPr="00011E7A" w:rsidRDefault="00051F88" w:rsidP="00051F88">
                  <w:pPr>
                    <w:spacing w:line="300" w:lineRule="exact"/>
                    <w:rPr>
                      <w:rFonts w:eastAsia="ＭＳ ゴシック"/>
                    </w:rPr>
                  </w:pPr>
                  <w:r w:rsidRPr="00011E7A">
                    <w:rPr>
                      <w:rFonts w:eastAsia="ＭＳ ゴシック" w:hint="eastAsia"/>
                    </w:rPr>
                    <w:t>【仮設興行場等に対する制限の緩和】</w:t>
                  </w:r>
                </w:p>
                <w:p w:rsidR="00051F88" w:rsidRPr="00011E7A" w:rsidRDefault="00051F88" w:rsidP="00051F88">
                  <w:pPr>
                    <w:ind w:left="180" w:hangingChars="100" w:hanging="180"/>
                  </w:pPr>
                  <w:r w:rsidRPr="00011E7A">
                    <w:rPr>
                      <w:rFonts w:ascii="ＭＳ ゴシック" w:eastAsia="ＭＳ ゴシック" w:hAnsi="ＭＳ ゴシック" w:hint="eastAsia"/>
                    </w:rPr>
                    <w:t>第55条</w:t>
                  </w:r>
                  <w:r w:rsidRPr="00011E7A">
                    <w:rPr>
                      <w:rFonts w:hint="eastAsia"/>
                    </w:rPr>
                    <w:t xml:space="preserve">　法第85条</w:t>
                  </w:r>
                  <w:r w:rsidRPr="004564C0">
                    <w:rPr>
                      <w:rFonts w:hint="eastAsia"/>
                      <w:color w:val="FF0000"/>
                      <w:u w:val="single"/>
                    </w:rPr>
                    <w:t>第６項又は第７項</w:t>
                  </w:r>
                  <w:r w:rsidRPr="00011E7A">
                    <w:rPr>
                      <w:rFonts w:hint="eastAsia"/>
                    </w:rPr>
                    <w:t>に規定する仮設興行場等については、第４条、第７条、第９条、第16条、第33条、第36条第３項、第38条第４項、第39条、第41条又は第49条から第51条までの規定は、適用しない。</w:t>
                  </w:r>
                </w:p>
                <w:p w:rsidR="00622EE9" w:rsidRPr="001678F4" w:rsidRDefault="00051F88" w:rsidP="00051F88">
                  <w:pPr>
                    <w:ind w:left="180" w:hangingChars="100" w:hanging="180"/>
                  </w:pPr>
                  <w:r w:rsidRPr="00011E7A">
                    <w:rPr>
                      <w:rFonts w:hint="eastAsia"/>
                    </w:rPr>
                    <w:t>（昭47条例11・旧第56条</w:t>
                  </w:r>
                  <w:proofErr w:type="gramStart"/>
                  <w:r w:rsidRPr="00011E7A">
                    <w:rPr>
                      <w:rFonts w:hint="eastAsia"/>
                    </w:rPr>
                    <w:t>繰上</w:t>
                  </w:r>
                  <w:proofErr w:type="gramEnd"/>
                  <w:r w:rsidRPr="00011E7A">
                    <w:rPr>
                      <w:rFonts w:hint="eastAsia"/>
                    </w:rPr>
                    <w:t>・一部改正、平３条例71・平５条例43・平17条例105・平24条例41・平30条例51・令元条例11・一部改正）</w:t>
                  </w:r>
                </w:p>
              </w:tc>
            </w:tr>
          </w:tbl>
          <w:p w:rsidR="00622EE9" w:rsidRDefault="00622EE9" w:rsidP="00622EE9">
            <w:pPr>
              <w:spacing w:line="160" w:lineRule="exact"/>
              <w:ind w:firstLine="181"/>
            </w:pPr>
          </w:p>
          <w:p w:rsidR="00051F88" w:rsidRPr="00011E7A" w:rsidRDefault="00051F88" w:rsidP="00051F88">
            <w:pPr>
              <w:ind w:firstLineChars="100" w:firstLine="180"/>
            </w:pPr>
            <w:r w:rsidRPr="00011E7A">
              <w:rPr>
                <w:rFonts w:hint="eastAsia"/>
              </w:rPr>
              <w:t>法第85条</w:t>
            </w:r>
            <w:r w:rsidRPr="00436996">
              <w:rPr>
                <w:rFonts w:hint="eastAsia"/>
                <w:color w:val="FF0000"/>
                <w:u w:val="single"/>
              </w:rPr>
              <w:t>第</w:t>
            </w:r>
            <w:r w:rsidRPr="004564C0">
              <w:rPr>
                <w:rFonts w:hint="eastAsia"/>
                <w:color w:val="FF0000"/>
                <w:u w:val="single"/>
              </w:rPr>
              <w:t>６項又は第７項</w:t>
            </w:r>
            <w:r w:rsidRPr="00011E7A">
              <w:rPr>
                <w:rFonts w:hint="eastAsia"/>
              </w:rPr>
              <w:t>の規定により、仮設興行場等についての安全上、防火上、衛生上支障がないと認められたものについては、制限の緩和があります。同様の趣旨により本条においても条例上の制限について緩和する旨の規定をしたものです。</w:t>
            </w:r>
          </w:p>
          <w:p w:rsidR="00051F88" w:rsidRPr="00011E7A" w:rsidRDefault="00051F88" w:rsidP="00051F88">
            <w:pPr>
              <w:ind w:firstLineChars="100" w:firstLine="180"/>
            </w:pPr>
            <w:r w:rsidRPr="00011E7A">
              <w:rPr>
                <w:rFonts w:hint="eastAsia"/>
              </w:rPr>
              <w:t>ここでいう「仮設興行場等」とは、法第85条第</w:t>
            </w:r>
            <w:r w:rsidRPr="00051F88">
              <w:rPr>
                <w:rFonts w:hint="eastAsia"/>
                <w:u w:val="single"/>
              </w:rPr>
              <w:t>６</w:t>
            </w:r>
            <w:r w:rsidRPr="00011E7A">
              <w:rPr>
                <w:rFonts w:hint="eastAsia"/>
              </w:rPr>
              <w:t>項に規定する「仮設興行場、博覧会建築物、仮設店舗その他これに類する仮設建築物」をいいます。</w:t>
            </w:r>
          </w:p>
          <w:p w:rsidR="00051F88" w:rsidRPr="00011E7A" w:rsidRDefault="00051F88" w:rsidP="00051F88">
            <w:pPr>
              <w:ind w:firstLineChars="100" w:firstLine="180"/>
            </w:pPr>
            <w:r w:rsidRPr="00011E7A">
              <w:rPr>
                <w:rFonts w:hint="eastAsia"/>
              </w:rPr>
              <w:t>また、本条に定める規定のほか、法の規定により適用除外となる規定があります。</w:t>
            </w:r>
          </w:p>
          <w:p w:rsidR="00051F88" w:rsidRPr="00011E7A" w:rsidRDefault="00051F88" w:rsidP="00051F88">
            <w:pPr>
              <w:ind w:firstLineChars="100" w:firstLine="180"/>
            </w:pPr>
            <w:r w:rsidRPr="00011E7A">
              <w:rPr>
                <w:rFonts w:hint="eastAsia"/>
              </w:rPr>
              <w:t>法第85</w:t>
            </w:r>
            <w:r w:rsidRPr="00436996">
              <w:rPr>
                <w:rFonts w:hint="eastAsia"/>
              </w:rPr>
              <w:t>条</w:t>
            </w:r>
            <w:r w:rsidRPr="004564C0">
              <w:rPr>
                <w:rFonts w:hint="eastAsia"/>
                <w:color w:val="FF0000"/>
                <w:u w:val="single"/>
              </w:rPr>
              <w:t>第６項又は第７項</w:t>
            </w:r>
            <w:r w:rsidRPr="00011E7A">
              <w:rPr>
                <w:rFonts w:hint="eastAsia"/>
              </w:rPr>
              <w:t>の規定により、「仮設興行場等」については法第３章の規定は適用されないため、法第43条第３項に基づく条例の規定（第４条の２、第５条、第６条第２項及び第３項、第15条、第24条から第26条まで、第27条第４項及び第５項、第28条第２項、第29条から第32条まで、第47条、第47条の２、第48条第1項、第52条並びに第53条）は適用されません。</w:t>
            </w:r>
          </w:p>
          <w:p w:rsidR="00622EE9" w:rsidRPr="00051F88" w:rsidRDefault="00051F88" w:rsidP="009657C4">
            <w:pPr>
              <w:ind w:firstLineChars="100" w:firstLine="180"/>
            </w:pPr>
            <w:r w:rsidRPr="00011E7A">
              <w:rPr>
                <w:rFonts w:hint="eastAsia"/>
              </w:rPr>
              <w:t>ただし、法第85条</w:t>
            </w:r>
            <w:r w:rsidRPr="004564C0">
              <w:rPr>
                <w:rFonts w:hint="eastAsia"/>
                <w:color w:val="FF0000"/>
                <w:u w:val="single"/>
              </w:rPr>
              <w:t>第６項又は第７項</w:t>
            </w:r>
            <w:r w:rsidRPr="00011E7A">
              <w:rPr>
                <w:rFonts w:hint="eastAsia"/>
              </w:rPr>
              <w:t>に基づく許可条件として、法及び本条により適用除外とされる規定への適合が必要となる場合があります。</w:t>
            </w:r>
          </w:p>
        </w:tc>
      </w:tr>
      <w:tr w:rsidR="009602EB" w:rsidTr="00130D9C">
        <w:trPr>
          <w:jc w:val="center"/>
        </w:trPr>
        <w:tc>
          <w:tcPr>
            <w:tcW w:w="9469" w:type="dxa"/>
          </w:tcPr>
          <w:p w:rsidR="009602EB" w:rsidRDefault="009602EB" w:rsidP="009602EB">
            <w:pPr>
              <w:pStyle w:val="2"/>
              <w:spacing w:line="240" w:lineRule="exact"/>
              <w:rPr>
                <w:sz w:val="18"/>
                <w:szCs w:val="18"/>
              </w:rPr>
            </w:pPr>
            <w:r>
              <w:rPr>
                <w:rFonts w:hint="eastAsia"/>
                <w:sz w:val="18"/>
                <w:szCs w:val="18"/>
              </w:rPr>
              <w:t>第56条から第57条まで　略</w:t>
            </w:r>
          </w:p>
        </w:tc>
        <w:tc>
          <w:tcPr>
            <w:tcW w:w="9469" w:type="dxa"/>
          </w:tcPr>
          <w:p w:rsidR="009602EB" w:rsidRDefault="009602EB" w:rsidP="009602EB">
            <w:pPr>
              <w:pStyle w:val="2"/>
              <w:spacing w:line="240" w:lineRule="exact"/>
              <w:rPr>
                <w:sz w:val="18"/>
                <w:szCs w:val="18"/>
              </w:rPr>
            </w:pPr>
            <w:r>
              <w:rPr>
                <w:rFonts w:hint="eastAsia"/>
                <w:sz w:val="18"/>
                <w:szCs w:val="18"/>
              </w:rPr>
              <w:t>第56条から第57条まで　略</w:t>
            </w:r>
          </w:p>
        </w:tc>
      </w:tr>
      <w:tr w:rsidR="009602EB" w:rsidRPr="00515321" w:rsidTr="00130D9C">
        <w:trPr>
          <w:trHeight w:val="120"/>
          <w:jc w:val="center"/>
        </w:trPr>
        <w:tc>
          <w:tcPr>
            <w:tcW w:w="9469" w:type="dxa"/>
            <w:shd w:val="clear" w:color="auto" w:fill="DDDDDD"/>
            <w:vAlign w:val="center"/>
          </w:tcPr>
          <w:p w:rsidR="009602EB" w:rsidRPr="00515321" w:rsidRDefault="009602EB" w:rsidP="009602E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第４章　罰則</w:t>
            </w:r>
          </w:p>
        </w:tc>
        <w:tc>
          <w:tcPr>
            <w:tcW w:w="9469" w:type="dxa"/>
            <w:shd w:val="clear" w:color="auto" w:fill="DDDDDD"/>
            <w:vAlign w:val="center"/>
          </w:tcPr>
          <w:p w:rsidR="009602EB" w:rsidRPr="00515321" w:rsidRDefault="009602EB" w:rsidP="009602E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第４章　罰則</w:t>
            </w:r>
          </w:p>
        </w:tc>
      </w:tr>
      <w:tr w:rsidR="009602EB" w:rsidRPr="009602EB" w:rsidTr="00130D9C">
        <w:trPr>
          <w:jc w:val="center"/>
        </w:trPr>
        <w:tc>
          <w:tcPr>
            <w:tcW w:w="9469" w:type="dxa"/>
            <w:shd w:val="clear" w:color="auto" w:fill="auto"/>
            <w:vAlign w:val="center"/>
          </w:tcPr>
          <w:p w:rsidR="009602EB" w:rsidRPr="009602EB" w:rsidRDefault="009602EB" w:rsidP="009602EB">
            <w:pPr>
              <w:rPr>
                <w:rFonts w:ascii="ＭＳ ゴシック" w:eastAsia="ＭＳ ゴシック" w:hAnsi="ＭＳ ゴシック"/>
                <w:sz w:val="21"/>
                <w:szCs w:val="21"/>
              </w:rPr>
            </w:pPr>
            <w:r>
              <w:rPr>
                <w:rFonts w:hint="eastAsia"/>
                <w:szCs w:val="18"/>
              </w:rPr>
              <w:t>第58条　略</w:t>
            </w:r>
          </w:p>
        </w:tc>
        <w:tc>
          <w:tcPr>
            <w:tcW w:w="9469" w:type="dxa"/>
            <w:shd w:val="clear" w:color="auto" w:fill="auto"/>
            <w:vAlign w:val="center"/>
          </w:tcPr>
          <w:p w:rsidR="009602EB" w:rsidRPr="009602EB" w:rsidRDefault="009602EB" w:rsidP="009602EB">
            <w:pPr>
              <w:rPr>
                <w:rFonts w:ascii="ＭＳ ゴシック" w:eastAsia="ＭＳ ゴシック" w:hAnsi="ＭＳ ゴシック"/>
                <w:sz w:val="21"/>
                <w:szCs w:val="21"/>
              </w:rPr>
            </w:pPr>
            <w:r>
              <w:rPr>
                <w:rFonts w:hint="eastAsia"/>
                <w:szCs w:val="18"/>
              </w:rPr>
              <w:t>第58条　略</w:t>
            </w:r>
          </w:p>
        </w:tc>
      </w:tr>
      <w:tr w:rsidR="009602EB" w:rsidRPr="009602EB" w:rsidTr="00CA44A1">
        <w:trPr>
          <w:trHeight w:val="1572"/>
          <w:jc w:val="center"/>
        </w:trPr>
        <w:tc>
          <w:tcPr>
            <w:tcW w:w="9469" w:type="dxa"/>
            <w:tcBorders>
              <w:bottom w:val="single" w:sz="4" w:space="0" w:color="auto"/>
            </w:tcBorders>
            <w:shd w:val="clear" w:color="auto" w:fill="auto"/>
            <w:vAlign w:val="center"/>
          </w:tcPr>
          <w:p w:rsidR="009602EB" w:rsidRDefault="009602EB" w:rsidP="009602EB">
            <w:pPr>
              <w:ind w:firstLineChars="400" w:firstLine="720"/>
            </w:pPr>
            <w:r w:rsidRPr="00326B5C">
              <w:rPr>
                <w:rFonts w:eastAsia="ＭＳ ゴシック" w:hint="eastAsia"/>
              </w:rPr>
              <w:t>付</w:t>
            </w:r>
            <w:r w:rsidRPr="00326B5C">
              <w:rPr>
                <w:rFonts w:hint="eastAsia"/>
              </w:rPr>
              <w:t xml:space="preserve">　</w:t>
            </w:r>
            <w:r w:rsidRPr="00326B5C">
              <w:rPr>
                <w:rFonts w:eastAsia="ＭＳ ゴシック" w:hint="eastAsia"/>
              </w:rPr>
              <w:t>則</w:t>
            </w:r>
            <w:r w:rsidRPr="00326B5C">
              <w:rPr>
                <w:rFonts w:hint="eastAsia"/>
              </w:rPr>
              <w:t>（昭和35年10月条例第20号）</w:t>
            </w:r>
          </w:p>
          <w:p w:rsidR="009602EB" w:rsidRDefault="009602EB" w:rsidP="009602EB">
            <w:r>
              <w:rPr>
                <w:rFonts w:hint="eastAsia"/>
              </w:rPr>
              <w:t>以下、略</w:t>
            </w:r>
          </w:p>
          <w:p w:rsidR="009602EB" w:rsidRDefault="009602EB" w:rsidP="009602EB">
            <w:pPr>
              <w:ind w:firstLine="172"/>
              <w:rPr>
                <w:rFonts w:ascii="ＭＳ ゴシック" w:eastAsia="ＭＳ ゴシック" w:hAnsi="ＭＳ ゴシック"/>
                <w:color w:val="000000" w:themeColor="text1"/>
              </w:rPr>
            </w:pPr>
          </w:p>
          <w:p w:rsidR="009602EB" w:rsidRPr="009602EB" w:rsidRDefault="009602EB" w:rsidP="001163BE">
            <w:pPr>
              <w:rPr>
                <w:szCs w:val="18"/>
              </w:rPr>
            </w:pPr>
          </w:p>
        </w:tc>
        <w:tc>
          <w:tcPr>
            <w:tcW w:w="9469" w:type="dxa"/>
            <w:tcBorders>
              <w:bottom w:val="single" w:sz="4" w:space="0" w:color="auto"/>
            </w:tcBorders>
            <w:shd w:val="clear" w:color="auto" w:fill="auto"/>
            <w:vAlign w:val="center"/>
          </w:tcPr>
          <w:p w:rsidR="009602EB" w:rsidRDefault="009602EB" w:rsidP="009602EB">
            <w:pPr>
              <w:ind w:firstLineChars="300" w:firstLine="540"/>
            </w:pPr>
            <w:r w:rsidRPr="00326B5C">
              <w:rPr>
                <w:rFonts w:eastAsia="ＭＳ ゴシック" w:hint="eastAsia"/>
              </w:rPr>
              <w:t>付</w:t>
            </w:r>
            <w:r w:rsidRPr="00326B5C">
              <w:rPr>
                <w:rFonts w:hint="eastAsia"/>
              </w:rPr>
              <w:t xml:space="preserve">　</w:t>
            </w:r>
            <w:r w:rsidRPr="00326B5C">
              <w:rPr>
                <w:rFonts w:eastAsia="ＭＳ ゴシック" w:hint="eastAsia"/>
              </w:rPr>
              <w:t>則</w:t>
            </w:r>
            <w:r w:rsidRPr="00326B5C">
              <w:rPr>
                <w:rFonts w:hint="eastAsia"/>
              </w:rPr>
              <w:t>（昭和35年10月条例第20号）</w:t>
            </w:r>
          </w:p>
          <w:p w:rsidR="009602EB" w:rsidRDefault="001163BE" w:rsidP="009602EB">
            <w:r>
              <w:rPr>
                <w:rFonts w:hint="eastAsia"/>
              </w:rPr>
              <w:t>以下、</w:t>
            </w:r>
            <w:r w:rsidR="009602EB">
              <w:rPr>
                <w:rFonts w:hint="eastAsia"/>
              </w:rPr>
              <w:t>略</w:t>
            </w:r>
          </w:p>
          <w:p w:rsidR="009602EB" w:rsidRPr="008F4167" w:rsidRDefault="009602EB" w:rsidP="009602EB">
            <w:pPr>
              <w:ind w:firstLineChars="300" w:firstLine="540"/>
              <w:rPr>
                <w:color w:val="FF0000"/>
                <w:szCs w:val="18"/>
                <w:u w:val="single"/>
              </w:rPr>
            </w:pPr>
            <w:r w:rsidRPr="008F4167">
              <w:rPr>
                <w:rFonts w:ascii="ＭＳ ゴシック" w:eastAsia="ＭＳ ゴシック" w:hAnsi="ＭＳ ゴシック" w:hint="eastAsia"/>
                <w:color w:val="FF0000"/>
                <w:u w:val="single"/>
              </w:rPr>
              <w:t>附　則</w:t>
            </w:r>
            <w:r w:rsidRPr="008F4167">
              <w:rPr>
                <w:rFonts w:hint="eastAsia"/>
                <w:color w:val="FF0000"/>
                <w:szCs w:val="18"/>
                <w:u w:val="single"/>
              </w:rPr>
              <w:t>（令和４年５月条例第</w:t>
            </w:r>
            <w:r w:rsidR="00CA44A1">
              <w:rPr>
                <w:rFonts w:hint="eastAsia"/>
                <w:color w:val="FF0000"/>
                <w:szCs w:val="18"/>
                <w:u w:val="single"/>
              </w:rPr>
              <w:t>18</w:t>
            </w:r>
            <w:r w:rsidRPr="008F4167">
              <w:rPr>
                <w:rFonts w:hint="eastAsia"/>
                <w:color w:val="FF0000"/>
                <w:szCs w:val="18"/>
                <w:u w:val="single"/>
              </w:rPr>
              <w:t>号）</w:t>
            </w:r>
          </w:p>
          <w:p w:rsidR="009602EB" w:rsidRPr="001163BE" w:rsidRDefault="00436996" w:rsidP="001163BE">
            <w:pPr>
              <w:ind w:firstLine="172"/>
              <w:rPr>
                <w:color w:val="000000" w:themeColor="text1"/>
                <w:u w:val="single"/>
              </w:rPr>
            </w:pPr>
            <w:r w:rsidRPr="00436996">
              <w:rPr>
                <w:rFonts w:hint="eastAsia"/>
                <w:color w:val="FF0000"/>
                <w:u w:val="single"/>
              </w:rPr>
              <w:t>この条例は、地域の自主性及び自立性を高めるための改革の推進を図るための関係法律の整備に関する法律（令和４年法律第</w:t>
            </w:r>
            <w:r w:rsidRPr="00436996">
              <w:rPr>
                <w:color w:val="FF0000"/>
                <w:u w:val="single"/>
              </w:rPr>
              <w:t>44号）附則第１条第２号に掲げる規定の施行の日から施行する。</w:t>
            </w:r>
          </w:p>
        </w:tc>
      </w:tr>
    </w:tbl>
    <w:p w:rsidR="009A0E3E" w:rsidRPr="00CA44A1" w:rsidRDefault="009A0E3E" w:rsidP="009657C4"/>
    <w:sectPr w:rsidR="009A0E3E" w:rsidRPr="00CA44A1" w:rsidSect="00CB3DAC">
      <w:footerReference w:type="default" r:id="rId8"/>
      <w:pgSz w:w="23811" w:h="16838" w:orient="landscape" w:code="8"/>
      <w:pgMar w:top="1134" w:right="1814" w:bottom="1134" w:left="181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AD" w:rsidRDefault="00F36BAD">
      <w:r>
        <w:separator/>
      </w:r>
    </w:p>
  </w:endnote>
  <w:endnote w:type="continuationSeparator" w:id="0">
    <w:p w:rsidR="00F36BAD" w:rsidRDefault="00F3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AD" w:rsidRPr="00014C2B" w:rsidRDefault="00F36BAD" w:rsidP="00014C2B">
    <w:pPr>
      <w:pStyle w:val="a8"/>
      <w:jc w:val="both"/>
    </w:pPr>
    <w:r w:rsidRPr="00014C2B">
      <w:fldChar w:fldCharType="begin"/>
    </w:r>
    <w:r w:rsidRPr="00014C2B">
      <w:instrText xml:space="preserve"> PAGE   \* MERGEFORMAT </w:instrText>
    </w:r>
    <w:r w:rsidRPr="00014C2B">
      <w:fldChar w:fldCharType="separate"/>
    </w:r>
    <w:r w:rsidR="00CA44A1" w:rsidRPr="00CA44A1">
      <w:rPr>
        <w:noProof/>
        <w:lang w:val="ja-JP"/>
      </w:rPr>
      <w:t>1</w:t>
    </w:r>
    <w:r w:rsidRPr="00014C2B">
      <w:fldChar w:fldCharType="end"/>
    </w:r>
    <w:r>
      <w:rPr>
        <w:rFonts w:ascii="HGSｺﾞｼｯｸM" w:eastAsia="HGSｺﾞｼｯｸM" w:hint="eastAsia"/>
      </w:rPr>
      <w:t>｜</w:t>
    </w:r>
    <w:smartTag w:uri="schemas-MSNCTYST-com/MSNCTYST" w:element="MSNCTYST">
      <w:smartTagPr>
        <w:attr w:name="Address" w:val="横浜市"/>
        <w:attr w:name="AddressList" w:val="14:神奈川県横浜市;"/>
      </w:smartTagPr>
      <w:r w:rsidRPr="00014C2B">
        <w:rPr>
          <w:rFonts w:hint="eastAsia"/>
        </w:rPr>
        <w:t>横浜市</w:t>
      </w:r>
    </w:smartTag>
    <w:r>
      <w:rPr>
        <w:rFonts w:hint="eastAsia"/>
      </w:rPr>
      <w:t>建築基準条例及び同解説</w:t>
    </w:r>
    <w:r w:rsidRPr="00014C2B">
      <w:rPr>
        <w:rFonts w:hint="eastAsia"/>
      </w:rPr>
      <w:t xml:space="preserve">　新旧対照表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AD" w:rsidRDefault="00F36BAD">
      <w:r>
        <w:separator/>
      </w:r>
    </w:p>
  </w:footnote>
  <w:footnote w:type="continuationSeparator" w:id="0">
    <w:p w:rsidR="00F36BAD" w:rsidRDefault="00F36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BEA"/>
    <w:multiLevelType w:val="hybridMultilevel"/>
    <w:tmpl w:val="7EFE35D2"/>
    <w:lvl w:ilvl="0" w:tplc="E8D011E4">
      <w:start w:val="2"/>
      <w:numFmt w:val="bullet"/>
      <w:lvlText w:val="※"/>
      <w:lvlJc w:val="left"/>
      <w:pPr>
        <w:tabs>
          <w:tab w:val="num" w:pos="360"/>
        </w:tabs>
        <w:ind w:left="360" w:hanging="360"/>
      </w:pPr>
      <w:rPr>
        <w:rFonts w:ascii="ＭＳ 明朝" w:eastAsia="ＭＳ 明朝" w:hAnsi="ＭＳ 明朝" w:hint="eastAsia"/>
      </w:rPr>
    </w:lvl>
    <w:lvl w:ilvl="1" w:tplc="BFD4C696" w:tentative="1">
      <w:start w:val="1"/>
      <w:numFmt w:val="bullet"/>
      <w:lvlText w:val=""/>
      <w:lvlJc w:val="left"/>
      <w:pPr>
        <w:tabs>
          <w:tab w:val="num" w:pos="840"/>
        </w:tabs>
        <w:ind w:left="840" w:hanging="420"/>
      </w:pPr>
      <w:rPr>
        <w:rFonts w:ascii="Wingdings" w:hAnsi="Wingdings" w:hint="default"/>
      </w:rPr>
    </w:lvl>
    <w:lvl w:ilvl="2" w:tplc="DE503C84" w:tentative="1">
      <w:start w:val="1"/>
      <w:numFmt w:val="bullet"/>
      <w:lvlText w:val=""/>
      <w:lvlJc w:val="left"/>
      <w:pPr>
        <w:tabs>
          <w:tab w:val="num" w:pos="1260"/>
        </w:tabs>
        <w:ind w:left="1260" w:hanging="420"/>
      </w:pPr>
      <w:rPr>
        <w:rFonts w:ascii="Wingdings" w:hAnsi="Wingdings" w:hint="default"/>
      </w:rPr>
    </w:lvl>
    <w:lvl w:ilvl="3" w:tplc="E982B9E2" w:tentative="1">
      <w:start w:val="1"/>
      <w:numFmt w:val="bullet"/>
      <w:lvlText w:val=""/>
      <w:lvlJc w:val="left"/>
      <w:pPr>
        <w:tabs>
          <w:tab w:val="num" w:pos="1680"/>
        </w:tabs>
        <w:ind w:left="1680" w:hanging="420"/>
      </w:pPr>
      <w:rPr>
        <w:rFonts w:ascii="Wingdings" w:hAnsi="Wingdings" w:hint="default"/>
      </w:rPr>
    </w:lvl>
    <w:lvl w:ilvl="4" w:tplc="BD82BB46" w:tentative="1">
      <w:start w:val="1"/>
      <w:numFmt w:val="bullet"/>
      <w:lvlText w:val=""/>
      <w:lvlJc w:val="left"/>
      <w:pPr>
        <w:tabs>
          <w:tab w:val="num" w:pos="2100"/>
        </w:tabs>
        <w:ind w:left="2100" w:hanging="420"/>
      </w:pPr>
      <w:rPr>
        <w:rFonts w:ascii="Wingdings" w:hAnsi="Wingdings" w:hint="default"/>
      </w:rPr>
    </w:lvl>
    <w:lvl w:ilvl="5" w:tplc="F24A88E4" w:tentative="1">
      <w:start w:val="1"/>
      <w:numFmt w:val="bullet"/>
      <w:lvlText w:val=""/>
      <w:lvlJc w:val="left"/>
      <w:pPr>
        <w:tabs>
          <w:tab w:val="num" w:pos="2520"/>
        </w:tabs>
        <w:ind w:left="2520" w:hanging="420"/>
      </w:pPr>
      <w:rPr>
        <w:rFonts w:ascii="Wingdings" w:hAnsi="Wingdings" w:hint="default"/>
      </w:rPr>
    </w:lvl>
    <w:lvl w:ilvl="6" w:tplc="2F4607CA" w:tentative="1">
      <w:start w:val="1"/>
      <w:numFmt w:val="bullet"/>
      <w:lvlText w:val=""/>
      <w:lvlJc w:val="left"/>
      <w:pPr>
        <w:tabs>
          <w:tab w:val="num" w:pos="2940"/>
        </w:tabs>
        <w:ind w:left="2940" w:hanging="420"/>
      </w:pPr>
      <w:rPr>
        <w:rFonts w:ascii="Wingdings" w:hAnsi="Wingdings" w:hint="default"/>
      </w:rPr>
    </w:lvl>
    <w:lvl w:ilvl="7" w:tplc="34FC26C0" w:tentative="1">
      <w:start w:val="1"/>
      <w:numFmt w:val="bullet"/>
      <w:lvlText w:val=""/>
      <w:lvlJc w:val="left"/>
      <w:pPr>
        <w:tabs>
          <w:tab w:val="num" w:pos="3360"/>
        </w:tabs>
        <w:ind w:left="3360" w:hanging="420"/>
      </w:pPr>
      <w:rPr>
        <w:rFonts w:ascii="Wingdings" w:hAnsi="Wingdings" w:hint="default"/>
      </w:rPr>
    </w:lvl>
    <w:lvl w:ilvl="8" w:tplc="F76EF90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956757"/>
    <w:multiLevelType w:val="multilevel"/>
    <w:tmpl w:val="1FF415F2"/>
    <w:lvl w:ilvl="0">
      <w:start w:val="2"/>
      <w:numFmt w:val="decimalFullWidth"/>
      <w:lvlText w:val="第%1章"/>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1B35248"/>
    <w:multiLevelType w:val="hybridMultilevel"/>
    <w:tmpl w:val="04CC67DA"/>
    <w:lvl w:ilvl="0" w:tplc="31BC7CB2">
      <w:start w:val="1"/>
      <w:numFmt w:val="decimalEnclosedCircle"/>
      <w:lvlText w:val="%1"/>
      <w:lvlJc w:val="left"/>
      <w:pPr>
        <w:tabs>
          <w:tab w:val="num" w:pos="535"/>
        </w:tabs>
        <w:ind w:left="535" w:hanging="360"/>
      </w:pPr>
      <w:rPr>
        <w:rFonts w:hint="default"/>
      </w:rPr>
    </w:lvl>
    <w:lvl w:ilvl="1" w:tplc="23C8F2FE" w:tentative="1">
      <w:start w:val="1"/>
      <w:numFmt w:val="aiueoFullWidth"/>
      <w:lvlText w:val="(%2)"/>
      <w:lvlJc w:val="left"/>
      <w:pPr>
        <w:tabs>
          <w:tab w:val="num" w:pos="1015"/>
        </w:tabs>
        <w:ind w:left="1015" w:hanging="420"/>
      </w:pPr>
    </w:lvl>
    <w:lvl w:ilvl="2" w:tplc="83ACFF34" w:tentative="1">
      <w:start w:val="1"/>
      <w:numFmt w:val="decimalEnclosedCircle"/>
      <w:lvlText w:val="%3"/>
      <w:lvlJc w:val="left"/>
      <w:pPr>
        <w:tabs>
          <w:tab w:val="num" w:pos="1435"/>
        </w:tabs>
        <w:ind w:left="1435" w:hanging="420"/>
      </w:pPr>
    </w:lvl>
    <w:lvl w:ilvl="3" w:tplc="2AA8F1B0" w:tentative="1">
      <w:start w:val="1"/>
      <w:numFmt w:val="decimal"/>
      <w:lvlText w:val="%4."/>
      <w:lvlJc w:val="left"/>
      <w:pPr>
        <w:tabs>
          <w:tab w:val="num" w:pos="1855"/>
        </w:tabs>
        <w:ind w:left="1855" w:hanging="420"/>
      </w:pPr>
    </w:lvl>
    <w:lvl w:ilvl="4" w:tplc="98CA21A2" w:tentative="1">
      <w:start w:val="1"/>
      <w:numFmt w:val="aiueoFullWidth"/>
      <w:lvlText w:val="(%5)"/>
      <w:lvlJc w:val="left"/>
      <w:pPr>
        <w:tabs>
          <w:tab w:val="num" w:pos="2275"/>
        </w:tabs>
        <w:ind w:left="2275" w:hanging="420"/>
      </w:pPr>
    </w:lvl>
    <w:lvl w:ilvl="5" w:tplc="CB340AF4" w:tentative="1">
      <w:start w:val="1"/>
      <w:numFmt w:val="decimalEnclosedCircle"/>
      <w:lvlText w:val="%6"/>
      <w:lvlJc w:val="left"/>
      <w:pPr>
        <w:tabs>
          <w:tab w:val="num" w:pos="2695"/>
        </w:tabs>
        <w:ind w:left="2695" w:hanging="420"/>
      </w:pPr>
    </w:lvl>
    <w:lvl w:ilvl="6" w:tplc="781A0756" w:tentative="1">
      <w:start w:val="1"/>
      <w:numFmt w:val="decimal"/>
      <w:lvlText w:val="%7."/>
      <w:lvlJc w:val="left"/>
      <w:pPr>
        <w:tabs>
          <w:tab w:val="num" w:pos="3115"/>
        </w:tabs>
        <w:ind w:left="3115" w:hanging="420"/>
      </w:pPr>
    </w:lvl>
    <w:lvl w:ilvl="7" w:tplc="E16A4404" w:tentative="1">
      <w:start w:val="1"/>
      <w:numFmt w:val="aiueoFullWidth"/>
      <w:lvlText w:val="(%8)"/>
      <w:lvlJc w:val="left"/>
      <w:pPr>
        <w:tabs>
          <w:tab w:val="num" w:pos="3535"/>
        </w:tabs>
        <w:ind w:left="3535" w:hanging="420"/>
      </w:pPr>
    </w:lvl>
    <w:lvl w:ilvl="8" w:tplc="DBAE2DD8" w:tentative="1">
      <w:start w:val="1"/>
      <w:numFmt w:val="decimalEnclosedCircle"/>
      <w:lvlText w:val="%9"/>
      <w:lvlJc w:val="left"/>
      <w:pPr>
        <w:tabs>
          <w:tab w:val="num" w:pos="3955"/>
        </w:tabs>
        <w:ind w:left="3955" w:hanging="420"/>
      </w:pPr>
    </w:lvl>
  </w:abstractNum>
  <w:abstractNum w:abstractNumId="3" w15:restartNumberingAfterBreak="0">
    <w:nsid w:val="0CFE2D87"/>
    <w:multiLevelType w:val="hybridMultilevel"/>
    <w:tmpl w:val="E4BCC72C"/>
    <w:lvl w:ilvl="0" w:tplc="B70A95A2">
      <w:numFmt w:val="bullet"/>
      <w:lvlText w:val="・"/>
      <w:lvlJc w:val="left"/>
      <w:pPr>
        <w:tabs>
          <w:tab w:val="num" w:pos="6240"/>
        </w:tabs>
        <w:ind w:left="6240" w:hanging="2925"/>
      </w:pPr>
      <w:rPr>
        <w:rFonts w:ascii="ＭＳ 明朝" w:eastAsia="ＭＳ 明朝" w:hAnsi="ＭＳ 明朝" w:hint="eastAsia"/>
      </w:rPr>
    </w:lvl>
    <w:lvl w:ilvl="1" w:tplc="E0B069A6" w:tentative="1">
      <w:start w:val="1"/>
      <w:numFmt w:val="bullet"/>
      <w:lvlText w:val=""/>
      <w:lvlJc w:val="left"/>
      <w:pPr>
        <w:tabs>
          <w:tab w:val="num" w:pos="4155"/>
        </w:tabs>
        <w:ind w:left="4155" w:hanging="420"/>
      </w:pPr>
      <w:rPr>
        <w:rFonts w:ascii="Wingdings" w:hAnsi="Wingdings" w:hint="default"/>
      </w:rPr>
    </w:lvl>
    <w:lvl w:ilvl="2" w:tplc="9FE82C7E" w:tentative="1">
      <w:start w:val="1"/>
      <w:numFmt w:val="bullet"/>
      <w:lvlText w:val=""/>
      <w:lvlJc w:val="left"/>
      <w:pPr>
        <w:tabs>
          <w:tab w:val="num" w:pos="4575"/>
        </w:tabs>
        <w:ind w:left="4575" w:hanging="420"/>
      </w:pPr>
      <w:rPr>
        <w:rFonts w:ascii="Wingdings" w:hAnsi="Wingdings" w:hint="default"/>
      </w:rPr>
    </w:lvl>
    <w:lvl w:ilvl="3" w:tplc="334C67B6" w:tentative="1">
      <w:start w:val="1"/>
      <w:numFmt w:val="bullet"/>
      <w:lvlText w:val=""/>
      <w:lvlJc w:val="left"/>
      <w:pPr>
        <w:tabs>
          <w:tab w:val="num" w:pos="4995"/>
        </w:tabs>
        <w:ind w:left="4995" w:hanging="420"/>
      </w:pPr>
      <w:rPr>
        <w:rFonts w:ascii="Wingdings" w:hAnsi="Wingdings" w:hint="default"/>
      </w:rPr>
    </w:lvl>
    <w:lvl w:ilvl="4" w:tplc="4BE85654" w:tentative="1">
      <w:start w:val="1"/>
      <w:numFmt w:val="bullet"/>
      <w:lvlText w:val=""/>
      <w:lvlJc w:val="left"/>
      <w:pPr>
        <w:tabs>
          <w:tab w:val="num" w:pos="5415"/>
        </w:tabs>
        <w:ind w:left="5415" w:hanging="420"/>
      </w:pPr>
      <w:rPr>
        <w:rFonts w:ascii="Wingdings" w:hAnsi="Wingdings" w:hint="default"/>
      </w:rPr>
    </w:lvl>
    <w:lvl w:ilvl="5" w:tplc="70F4CCE4" w:tentative="1">
      <w:start w:val="1"/>
      <w:numFmt w:val="bullet"/>
      <w:lvlText w:val=""/>
      <w:lvlJc w:val="left"/>
      <w:pPr>
        <w:tabs>
          <w:tab w:val="num" w:pos="5835"/>
        </w:tabs>
        <w:ind w:left="5835" w:hanging="420"/>
      </w:pPr>
      <w:rPr>
        <w:rFonts w:ascii="Wingdings" w:hAnsi="Wingdings" w:hint="default"/>
      </w:rPr>
    </w:lvl>
    <w:lvl w:ilvl="6" w:tplc="F89AE108" w:tentative="1">
      <w:start w:val="1"/>
      <w:numFmt w:val="bullet"/>
      <w:lvlText w:val=""/>
      <w:lvlJc w:val="left"/>
      <w:pPr>
        <w:tabs>
          <w:tab w:val="num" w:pos="6255"/>
        </w:tabs>
        <w:ind w:left="6255" w:hanging="420"/>
      </w:pPr>
      <w:rPr>
        <w:rFonts w:ascii="Wingdings" w:hAnsi="Wingdings" w:hint="default"/>
      </w:rPr>
    </w:lvl>
    <w:lvl w:ilvl="7" w:tplc="AC48E6E2" w:tentative="1">
      <w:start w:val="1"/>
      <w:numFmt w:val="bullet"/>
      <w:lvlText w:val=""/>
      <w:lvlJc w:val="left"/>
      <w:pPr>
        <w:tabs>
          <w:tab w:val="num" w:pos="6675"/>
        </w:tabs>
        <w:ind w:left="6675" w:hanging="420"/>
      </w:pPr>
      <w:rPr>
        <w:rFonts w:ascii="Wingdings" w:hAnsi="Wingdings" w:hint="default"/>
      </w:rPr>
    </w:lvl>
    <w:lvl w:ilvl="8" w:tplc="17CEC308" w:tentative="1">
      <w:start w:val="1"/>
      <w:numFmt w:val="bullet"/>
      <w:lvlText w:val=""/>
      <w:lvlJc w:val="left"/>
      <w:pPr>
        <w:tabs>
          <w:tab w:val="num" w:pos="7095"/>
        </w:tabs>
        <w:ind w:left="7095" w:hanging="420"/>
      </w:pPr>
      <w:rPr>
        <w:rFonts w:ascii="Wingdings" w:hAnsi="Wingdings" w:hint="default"/>
      </w:rPr>
    </w:lvl>
  </w:abstractNum>
  <w:abstractNum w:abstractNumId="4" w15:restartNumberingAfterBreak="0">
    <w:nsid w:val="15EB140F"/>
    <w:multiLevelType w:val="hybridMultilevel"/>
    <w:tmpl w:val="AB88F02C"/>
    <w:lvl w:ilvl="0" w:tplc="42D2C0D6">
      <w:start w:val="2"/>
      <w:numFmt w:val="decimal"/>
      <w:lvlText w:val="(%1)"/>
      <w:lvlJc w:val="left"/>
      <w:pPr>
        <w:tabs>
          <w:tab w:val="num" w:pos="360"/>
        </w:tabs>
        <w:ind w:left="360" w:hanging="360"/>
      </w:pPr>
      <w:rPr>
        <w:rFonts w:cs="Times New Roman" w:hint="default"/>
      </w:rPr>
    </w:lvl>
    <w:lvl w:ilvl="1" w:tplc="5D8AD718" w:tentative="1">
      <w:start w:val="1"/>
      <w:numFmt w:val="aiueoFullWidth"/>
      <w:lvlText w:val="(%2)"/>
      <w:lvlJc w:val="left"/>
      <w:pPr>
        <w:tabs>
          <w:tab w:val="num" w:pos="840"/>
        </w:tabs>
        <w:ind w:left="840" w:hanging="420"/>
      </w:pPr>
      <w:rPr>
        <w:rFonts w:cs="Times New Roman"/>
      </w:rPr>
    </w:lvl>
    <w:lvl w:ilvl="2" w:tplc="51A8018C" w:tentative="1">
      <w:start w:val="1"/>
      <w:numFmt w:val="decimalEnclosedCircle"/>
      <w:lvlText w:val="%3"/>
      <w:lvlJc w:val="left"/>
      <w:pPr>
        <w:tabs>
          <w:tab w:val="num" w:pos="1260"/>
        </w:tabs>
        <w:ind w:left="1260" w:hanging="420"/>
      </w:pPr>
      <w:rPr>
        <w:rFonts w:cs="Times New Roman"/>
      </w:rPr>
    </w:lvl>
    <w:lvl w:ilvl="3" w:tplc="9B30218C" w:tentative="1">
      <w:start w:val="1"/>
      <w:numFmt w:val="decimal"/>
      <w:lvlText w:val="%4."/>
      <w:lvlJc w:val="left"/>
      <w:pPr>
        <w:tabs>
          <w:tab w:val="num" w:pos="1680"/>
        </w:tabs>
        <w:ind w:left="1680" w:hanging="420"/>
      </w:pPr>
      <w:rPr>
        <w:rFonts w:cs="Times New Roman"/>
      </w:rPr>
    </w:lvl>
    <w:lvl w:ilvl="4" w:tplc="653C4172" w:tentative="1">
      <w:start w:val="1"/>
      <w:numFmt w:val="aiueoFullWidth"/>
      <w:lvlText w:val="(%5)"/>
      <w:lvlJc w:val="left"/>
      <w:pPr>
        <w:tabs>
          <w:tab w:val="num" w:pos="2100"/>
        </w:tabs>
        <w:ind w:left="2100" w:hanging="420"/>
      </w:pPr>
      <w:rPr>
        <w:rFonts w:cs="Times New Roman"/>
      </w:rPr>
    </w:lvl>
    <w:lvl w:ilvl="5" w:tplc="0472F6AA" w:tentative="1">
      <w:start w:val="1"/>
      <w:numFmt w:val="decimalEnclosedCircle"/>
      <w:lvlText w:val="%6"/>
      <w:lvlJc w:val="left"/>
      <w:pPr>
        <w:tabs>
          <w:tab w:val="num" w:pos="2520"/>
        </w:tabs>
        <w:ind w:left="2520" w:hanging="420"/>
      </w:pPr>
      <w:rPr>
        <w:rFonts w:cs="Times New Roman"/>
      </w:rPr>
    </w:lvl>
    <w:lvl w:ilvl="6" w:tplc="A29A77BA" w:tentative="1">
      <w:start w:val="1"/>
      <w:numFmt w:val="decimal"/>
      <w:lvlText w:val="%7."/>
      <w:lvlJc w:val="left"/>
      <w:pPr>
        <w:tabs>
          <w:tab w:val="num" w:pos="2940"/>
        </w:tabs>
        <w:ind w:left="2940" w:hanging="420"/>
      </w:pPr>
      <w:rPr>
        <w:rFonts w:cs="Times New Roman"/>
      </w:rPr>
    </w:lvl>
    <w:lvl w:ilvl="7" w:tplc="B7E2E7D2" w:tentative="1">
      <w:start w:val="1"/>
      <w:numFmt w:val="aiueoFullWidth"/>
      <w:lvlText w:val="(%8)"/>
      <w:lvlJc w:val="left"/>
      <w:pPr>
        <w:tabs>
          <w:tab w:val="num" w:pos="3360"/>
        </w:tabs>
        <w:ind w:left="3360" w:hanging="420"/>
      </w:pPr>
      <w:rPr>
        <w:rFonts w:cs="Times New Roman"/>
      </w:rPr>
    </w:lvl>
    <w:lvl w:ilvl="8" w:tplc="EF52C344"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7555103"/>
    <w:multiLevelType w:val="hybridMultilevel"/>
    <w:tmpl w:val="DD269F3A"/>
    <w:lvl w:ilvl="0" w:tplc="ECD8C2BA">
      <w:start w:val="2"/>
      <w:numFmt w:val="bullet"/>
      <w:lvlText w:val="※"/>
      <w:lvlJc w:val="left"/>
      <w:pPr>
        <w:tabs>
          <w:tab w:val="num" w:pos="360"/>
        </w:tabs>
        <w:ind w:left="360" w:hanging="360"/>
      </w:pPr>
      <w:rPr>
        <w:rFonts w:ascii="ＭＳ 明朝" w:eastAsia="ＭＳ 明朝" w:hAnsi="ＭＳ 明朝" w:hint="eastAsia"/>
      </w:rPr>
    </w:lvl>
    <w:lvl w:ilvl="1" w:tplc="D292C036" w:tentative="1">
      <w:start w:val="1"/>
      <w:numFmt w:val="bullet"/>
      <w:lvlText w:val=""/>
      <w:lvlJc w:val="left"/>
      <w:pPr>
        <w:tabs>
          <w:tab w:val="num" w:pos="840"/>
        </w:tabs>
        <w:ind w:left="840" w:hanging="420"/>
      </w:pPr>
      <w:rPr>
        <w:rFonts w:ascii="Wingdings" w:hAnsi="Wingdings" w:hint="default"/>
      </w:rPr>
    </w:lvl>
    <w:lvl w:ilvl="2" w:tplc="6FA0C824" w:tentative="1">
      <w:start w:val="1"/>
      <w:numFmt w:val="bullet"/>
      <w:lvlText w:val=""/>
      <w:lvlJc w:val="left"/>
      <w:pPr>
        <w:tabs>
          <w:tab w:val="num" w:pos="1260"/>
        </w:tabs>
        <w:ind w:left="1260" w:hanging="420"/>
      </w:pPr>
      <w:rPr>
        <w:rFonts w:ascii="Wingdings" w:hAnsi="Wingdings" w:hint="default"/>
      </w:rPr>
    </w:lvl>
    <w:lvl w:ilvl="3" w:tplc="9A927D88" w:tentative="1">
      <w:start w:val="1"/>
      <w:numFmt w:val="bullet"/>
      <w:lvlText w:val=""/>
      <w:lvlJc w:val="left"/>
      <w:pPr>
        <w:tabs>
          <w:tab w:val="num" w:pos="1680"/>
        </w:tabs>
        <w:ind w:left="1680" w:hanging="420"/>
      </w:pPr>
      <w:rPr>
        <w:rFonts w:ascii="Wingdings" w:hAnsi="Wingdings" w:hint="default"/>
      </w:rPr>
    </w:lvl>
    <w:lvl w:ilvl="4" w:tplc="4E102118" w:tentative="1">
      <w:start w:val="1"/>
      <w:numFmt w:val="bullet"/>
      <w:lvlText w:val=""/>
      <w:lvlJc w:val="left"/>
      <w:pPr>
        <w:tabs>
          <w:tab w:val="num" w:pos="2100"/>
        </w:tabs>
        <w:ind w:left="2100" w:hanging="420"/>
      </w:pPr>
      <w:rPr>
        <w:rFonts w:ascii="Wingdings" w:hAnsi="Wingdings" w:hint="default"/>
      </w:rPr>
    </w:lvl>
    <w:lvl w:ilvl="5" w:tplc="E65CE24C" w:tentative="1">
      <w:start w:val="1"/>
      <w:numFmt w:val="bullet"/>
      <w:lvlText w:val=""/>
      <w:lvlJc w:val="left"/>
      <w:pPr>
        <w:tabs>
          <w:tab w:val="num" w:pos="2520"/>
        </w:tabs>
        <w:ind w:left="2520" w:hanging="420"/>
      </w:pPr>
      <w:rPr>
        <w:rFonts w:ascii="Wingdings" w:hAnsi="Wingdings" w:hint="default"/>
      </w:rPr>
    </w:lvl>
    <w:lvl w:ilvl="6" w:tplc="0068DE22" w:tentative="1">
      <w:start w:val="1"/>
      <w:numFmt w:val="bullet"/>
      <w:lvlText w:val=""/>
      <w:lvlJc w:val="left"/>
      <w:pPr>
        <w:tabs>
          <w:tab w:val="num" w:pos="2940"/>
        </w:tabs>
        <w:ind w:left="2940" w:hanging="420"/>
      </w:pPr>
      <w:rPr>
        <w:rFonts w:ascii="Wingdings" w:hAnsi="Wingdings" w:hint="default"/>
      </w:rPr>
    </w:lvl>
    <w:lvl w:ilvl="7" w:tplc="49560068" w:tentative="1">
      <w:start w:val="1"/>
      <w:numFmt w:val="bullet"/>
      <w:lvlText w:val=""/>
      <w:lvlJc w:val="left"/>
      <w:pPr>
        <w:tabs>
          <w:tab w:val="num" w:pos="3360"/>
        </w:tabs>
        <w:ind w:left="3360" w:hanging="420"/>
      </w:pPr>
      <w:rPr>
        <w:rFonts w:ascii="Wingdings" w:hAnsi="Wingdings" w:hint="default"/>
      </w:rPr>
    </w:lvl>
    <w:lvl w:ilvl="8" w:tplc="FDAAE962"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4E62ED"/>
    <w:multiLevelType w:val="hybridMultilevel"/>
    <w:tmpl w:val="8FAC32B4"/>
    <w:lvl w:ilvl="0" w:tplc="E250A710">
      <w:start w:val="2"/>
      <w:numFmt w:val="bullet"/>
      <w:lvlText w:val="※"/>
      <w:lvlJc w:val="left"/>
      <w:pPr>
        <w:tabs>
          <w:tab w:val="num" w:pos="360"/>
        </w:tabs>
        <w:ind w:left="360" w:hanging="360"/>
      </w:pPr>
      <w:rPr>
        <w:rFonts w:ascii="ＭＳ 明朝" w:eastAsia="ＭＳ 明朝" w:hAnsi="ＭＳ 明朝" w:hint="eastAsia"/>
      </w:rPr>
    </w:lvl>
    <w:lvl w:ilvl="1" w:tplc="7C74FAF8" w:tentative="1">
      <w:start w:val="1"/>
      <w:numFmt w:val="bullet"/>
      <w:lvlText w:val=""/>
      <w:lvlJc w:val="left"/>
      <w:pPr>
        <w:tabs>
          <w:tab w:val="num" w:pos="840"/>
        </w:tabs>
        <w:ind w:left="840" w:hanging="420"/>
      </w:pPr>
      <w:rPr>
        <w:rFonts w:ascii="Wingdings" w:hAnsi="Wingdings" w:hint="default"/>
      </w:rPr>
    </w:lvl>
    <w:lvl w:ilvl="2" w:tplc="B1FEFA16" w:tentative="1">
      <w:start w:val="1"/>
      <w:numFmt w:val="bullet"/>
      <w:lvlText w:val=""/>
      <w:lvlJc w:val="left"/>
      <w:pPr>
        <w:tabs>
          <w:tab w:val="num" w:pos="1260"/>
        </w:tabs>
        <w:ind w:left="1260" w:hanging="420"/>
      </w:pPr>
      <w:rPr>
        <w:rFonts w:ascii="Wingdings" w:hAnsi="Wingdings" w:hint="default"/>
      </w:rPr>
    </w:lvl>
    <w:lvl w:ilvl="3" w:tplc="C4F440D4" w:tentative="1">
      <w:start w:val="1"/>
      <w:numFmt w:val="bullet"/>
      <w:lvlText w:val=""/>
      <w:lvlJc w:val="left"/>
      <w:pPr>
        <w:tabs>
          <w:tab w:val="num" w:pos="1680"/>
        </w:tabs>
        <w:ind w:left="1680" w:hanging="420"/>
      </w:pPr>
      <w:rPr>
        <w:rFonts w:ascii="Wingdings" w:hAnsi="Wingdings" w:hint="default"/>
      </w:rPr>
    </w:lvl>
    <w:lvl w:ilvl="4" w:tplc="5C5E01F6" w:tentative="1">
      <w:start w:val="1"/>
      <w:numFmt w:val="bullet"/>
      <w:lvlText w:val=""/>
      <w:lvlJc w:val="left"/>
      <w:pPr>
        <w:tabs>
          <w:tab w:val="num" w:pos="2100"/>
        </w:tabs>
        <w:ind w:left="2100" w:hanging="420"/>
      </w:pPr>
      <w:rPr>
        <w:rFonts w:ascii="Wingdings" w:hAnsi="Wingdings" w:hint="default"/>
      </w:rPr>
    </w:lvl>
    <w:lvl w:ilvl="5" w:tplc="A9827B1E" w:tentative="1">
      <w:start w:val="1"/>
      <w:numFmt w:val="bullet"/>
      <w:lvlText w:val=""/>
      <w:lvlJc w:val="left"/>
      <w:pPr>
        <w:tabs>
          <w:tab w:val="num" w:pos="2520"/>
        </w:tabs>
        <w:ind w:left="2520" w:hanging="420"/>
      </w:pPr>
      <w:rPr>
        <w:rFonts w:ascii="Wingdings" w:hAnsi="Wingdings" w:hint="default"/>
      </w:rPr>
    </w:lvl>
    <w:lvl w:ilvl="6" w:tplc="C242DE9C" w:tentative="1">
      <w:start w:val="1"/>
      <w:numFmt w:val="bullet"/>
      <w:lvlText w:val=""/>
      <w:lvlJc w:val="left"/>
      <w:pPr>
        <w:tabs>
          <w:tab w:val="num" w:pos="2940"/>
        </w:tabs>
        <w:ind w:left="2940" w:hanging="420"/>
      </w:pPr>
      <w:rPr>
        <w:rFonts w:ascii="Wingdings" w:hAnsi="Wingdings" w:hint="default"/>
      </w:rPr>
    </w:lvl>
    <w:lvl w:ilvl="7" w:tplc="C7103DBA" w:tentative="1">
      <w:start w:val="1"/>
      <w:numFmt w:val="bullet"/>
      <w:lvlText w:val=""/>
      <w:lvlJc w:val="left"/>
      <w:pPr>
        <w:tabs>
          <w:tab w:val="num" w:pos="3360"/>
        </w:tabs>
        <w:ind w:left="3360" w:hanging="420"/>
      </w:pPr>
      <w:rPr>
        <w:rFonts w:ascii="Wingdings" w:hAnsi="Wingdings" w:hint="default"/>
      </w:rPr>
    </w:lvl>
    <w:lvl w:ilvl="8" w:tplc="6A2ECCB0"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C44398"/>
    <w:multiLevelType w:val="hybridMultilevel"/>
    <w:tmpl w:val="B8B0CF08"/>
    <w:lvl w:ilvl="0" w:tplc="C184788E">
      <w:start w:val="1"/>
      <w:numFmt w:val="decimalEnclosedCircle"/>
      <w:lvlText w:val="%1"/>
      <w:lvlJc w:val="left"/>
      <w:pPr>
        <w:tabs>
          <w:tab w:val="num" w:pos="750"/>
        </w:tabs>
        <w:ind w:left="750" w:hanging="360"/>
      </w:pPr>
      <w:rPr>
        <w:rFonts w:cs="Times New Roman" w:hint="default"/>
      </w:rPr>
    </w:lvl>
    <w:lvl w:ilvl="1" w:tplc="747C5074" w:tentative="1">
      <w:start w:val="1"/>
      <w:numFmt w:val="aiueoFullWidth"/>
      <w:lvlText w:val="(%2)"/>
      <w:lvlJc w:val="left"/>
      <w:pPr>
        <w:tabs>
          <w:tab w:val="num" w:pos="1230"/>
        </w:tabs>
        <w:ind w:left="1230" w:hanging="420"/>
      </w:pPr>
      <w:rPr>
        <w:rFonts w:cs="Times New Roman"/>
      </w:rPr>
    </w:lvl>
    <w:lvl w:ilvl="2" w:tplc="C0ECA34E" w:tentative="1">
      <w:start w:val="1"/>
      <w:numFmt w:val="decimalEnclosedCircle"/>
      <w:lvlText w:val="%3"/>
      <w:lvlJc w:val="left"/>
      <w:pPr>
        <w:tabs>
          <w:tab w:val="num" w:pos="1650"/>
        </w:tabs>
        <w:ind w:left="1650" w:hanging="420"/>
      </w:pPr>
      <w:rPr>
        <w:rFonts w:cs="Times New Roman"/>
      </w:rPr>
    </w:lvl>
    <w:lvl w:ilvl="3" w:tplc="7FB47ED4" w:tentative="1">
      <w:start w:val="1"/>
      <w:numFmt w:val="decimal"/>
      <w:lvlText w:val="%4."/>
      <w:lvlJc w:val="left"/>
      <w:pPr>
        <w:tabs>
          <w:tab w:val="num" w:pos="2070"/>
        </w:tabs>
        <w:ind w:left="2070" w:hanging="420"/>
      </w:pPr>
      <w:rPr>
        <w:rFonts w:cs="Times New Roman"/>
      </w:rPr>
    </w:lvl>
    <w:lvl w:ilvl="4" w:tplc="F49EE216" w:tentative="1">
      <w:start w:val="1"/>
      <w:numFmt w:val="aiueoFullWidth"/>
      <w:lvlText w:val="(%5)"/>
      <w:lvlJc w:val="left"/>
      <w:pPr>
        <w:tabs>
          <w:tab w:val="num" w:pos="2490"/>
        </w:tabs>
        <w:ind w:left="2490" w:hanging="420"/>
      </w:pPr>
      <w:rPr>
        <w:rFonts w:cs="Times New Roman"/>
      </w:rPr>
    </w:lvl>
    <w:lvl w:ilvl="5" w:tplc="F74CAC9A" w:tentative="1">
      <w:start w:val="1"/>
      <w:numFmt w:val="decimalEnclosedCircle"/>
      <w:lvlText w:val="%6"/>
      <w:lvlJc w:val="left"/>
      <w:pPr>
        <w:tabs>
          <w:tab w:val="num" w:pos="2910"/>
        </w:tabs>
        <w:ind w:left="2910" w:hanging="420"/>
      </w:pPr>
      <w:rPr>
        <w:rFonts w:cs="Times New Roman"/>
      </w:rPr>
    </w:lvl>
    <w:lvl w:ilvl="6" w:tplc="2EE42E82" w:tentative="1">
      <w:start w:val="1"/>
      <w:numFmt w:val="decimal"/>
      <w:lvlText w:val="%7."/>
      <w:lvlJc w:val="left"/>
      <w:pPr>
        <w:tabs>
          <w:tab w:val="num" w:pos="3330"/>
        </w:tabs>
        <w:ind w:left="3330" w:hanging="420"/>
      </w:pPr>
      <w:rPr>
        <w:rFonts w:cs="Times New Roman"/>
      </w:rPr>
    </w:lvl>
    <w:lvl w:ilvl="7" w:tplc="789C6BC6" w:tentative="1">
      <w:start w:val="1"/>
      <w:numFmt w:val="aiueoFullWidth"/>
      <w:lvlText w:val="(%8)"/>
      <w:lvlJc w:val="left"/>
      <w:pPr>
        <w:tabs>
          <w:tab w:val="num" w:pos="3750"/>
        </w:tabs>
        <w:ind w:left="3750" w:hanging="420"/>
      </w:pPr>
      <w:rPr>
        <w:rFonts w:cs="Times New Roman"/>
      </w:rPr>
    </w:lvl>
    <w:lvl w:ilvl="8" w:tplc="14928458" w:tentative="1">
      <w:start w:val="1"/>
      <w:numFmt w:val="decimalEnclosedCircle"/>
      <w:lvlText w:val="%9"/>
      <w:lvlJc w:val="left"/>
      <w:pPr>
        <w:tabs>
          <w:tab w:val="num" w:pos="4170"/>
        </w:tabs>
        <w:ind w:left="4170" w:hanging="420"/>
      </w:pPr>
      <w:rPr>
        <w:rFonts w:cs="Times New Roman"/>
      </w:rPr>
    </w:lvl>
  </w:abstractNum>
  <w:abstractNum w:abstractNumId="8" w15:restartNumberingAfterBreak="0">
    <w:nsid w:val="233618B7"/>
    <w:multiLevelType w:val="hybridMultilevel"/>
    <w:tmpl w:val="1C787E5A"/>
    <w:lvl w:ilvl="0" w:tplc="B5A637A2">
      <w:numFmt w:val="bullet"/>
      <w:lvlText w:val="・"/>
      <w:lvlJc w:val="left"/>
      <w:pPr>
        <w:tabs>
          <w:tab w:val="num" w:pos="360"/>
        </w:tabs>
        <w:ind w:left="360" w:hanging="360"/>
      </w:pPr>
      <w:rPr>
        <w:rFonts w:ascii="ＭＳ 明朝" w:eastAsia="ＭＳ 明朝" w:hAnsi="ＭＳ 明朝" w:hint="eastAsia"/>
      </w:rPr>
    </w:lvl>
    <w:lvl w:ilvl="1" w:tplc="AD8E9F64" w:tentative="1">
      <w:start w:val="1"/>
      <w:numFmt w:val="bullet"/>
      <w:lvlText w:val=""/>
      <w:lvlJc w:val="left"/>
      <w:pPr>
        <w:tabs>
          <w:tab w:val="num" w:pos="840"/>
        </w:tabs>
        <w:ind w:left="840" w:hanging="420"/>
      </w:pPr>
      <w:rPr>
        <w:rFonts w:ascii="Wingdings" w:hAnsi="Wingdings" w:hint="default"/>
      </w:rPr>
    </w:lvl>
    <w:lvl w:ilvl="2" w:tplc="2918EA86" w:tentative="1">
      <w:start w:val="1"/>
      <w:numFmt w:val="bullet"/>
      <w:lvlText w:val=""/>
      <w:lvlJc w:val="left"/>
      <w:pPr>
        <w:tabs>
          <w:tab w:val="num" w:pos="1260"/>
        </w:tabs>
        <w:ind w:left="1260" w:hanging="420"/>
      </w:pPr>
      <w:rPr>
        <w:rFonts w:ascii="Wingdings" w:hAnsi="Wingdings" w:hint="default"/>
      </w:rPr>
    </w:lvl>
    <w:lvl w:ilvl="3" w:tplc="DCA2BC00" w:tentative="1">
      <w:start w:val="1"/>
      <w:numFmt w:val="bullet"/>
      <w:lvlText w:val=""/>
      <w:lvlJc w:val="left"/>
      <w:pPr>
        <w:tabs>
          <w:tab w:val="num" w:pos="1680"/>
        </w:tabs>
        <w:ind w:left="1680" w:hanging="420"/>
      </w:pPr>
      <w:rPr>
        <w:rFonts w:ascii="Wingdings" w:hAnsi="Wingdings" w:hint="default"/>
      </w:rPr>
    </w:lvl>
    <w:lvl w:ilvl="4" w:tplc="E17832C8" w:tentative="1">
      <w:start w:val="1"/>
      <w:numFmt w:val="bullet"/>
      <w:lvlText w:val=""/>
      <w:lvlJc w:val="left"/>
      <w:pPr>
        <w:tabs>
          <w:tab w:val="num" w:pos="2100"/>
        </w:tabs>
        <w:ind w:left="2100" w:hanging="420"/>
      </w:pPr>
      <w:rPr>
        <w:rFonts w:ascii="Wingdings" w:hAnsi="Wingdings" w:hint="default"/>
      </w:rPr>
    </w:lvl>
    <w:lvl w:ilvl="5" w:tplc="ADA07E8E" w:tentative="1">
      <w:start w:val="1"/>
      <w:numFmt w:val="bullet"/>
      <w:lvlText w:val=""/>
      <w:lvlJc w:val="left"/>
      <w:pPr>
        <w:tabs>
          <w:tab w:val="num" w:pos="2520"/>
        </w:tabs>
        <w:ind w:left="2520" w:hanging="420"/>
      </w:pPr>
      <w:rPr>
        <w:rFonts w:ascii="Wingdings" w:hAnsi="Wingdings" w:hint="default"/>
      </w:rPr>
    </w:lvl>
    <w:lvl w:ilvl="6" w:tplc="B5B47102" w:tentative="1">
      <w:start w:val="1"/>
      <w:numFmt w:val="bullet"/>
      <w:lvlText w:val=""/>
      <w:lvlJc w:val="left"/>
      <w:pPr>
        <w:tabs>
          <w:tab w:val="num" w:pos="2940"/>
        </w:tabs>
        <w:ind w:left="2940" w:hanging="420"/>
      </w:pPr>
      <w:rPr>
        <w:rFonts w:ascii="Wingdings" w:hAnsi="Wingdings" w:hint="default"/>
      </w:rPr>
    </w:lvl>
    <w:lvl w:ilvl="7" w:tplc="F342B79E" w:tentative="1">
      <w:start w:val="1"/>
      <w:numFmt w:val="bullet"/>
      <w:lvlText w:val=""/>
      <w:lvlJc w:val="left"/>
      <w:pPr>
        <w:tabs>
          <w:tab w:val="num" w:pos="3360"/>
        </w:tabs>
        <w:ind w:left="3360" w:hanging="420"/>
      </w:pPr>
      <w:rPr>
        <w:rFonts w:ascii="Wingdings" w:hAnsi="Wingdings" w:hint="default"/>
      </w:rPr>
    </w:lvl>
    <w:lvl w:ilvl="8" w:tplc="CBB6A90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01A3D"/>
    <w:multiLevelType w:val="multilevel"/>
    <w:tmpl w:val="1FF415F2"/>
    <w:lvl w:ilvl="0">
      <w:start w:val="2"/>
      <w:numFmt w:val="decimalFullWidth"/>
      <w:lvlText w:val="第%1章"/>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2D054206"/>
    <w:multiLevelType w:val="hybridMultilevel"/>
    <w:tmpl w:val="577EF9A4"/>
    <w:lvl w:ilvl="0" w:tplc="0424393E">
      <w:start w:val="3"/>
      <w:numFmt w:val="bullet"/>
      <w:lvlText w:val="※"/>
      <w:lvlJc w:val="left"/>
      <w:pPr>
        <w:tabs>
          <w:tab w:val="num" w:pos="559"/>
        </w:tabs>
        <w:ind w:left="559" w:hanging="360"/>
      </w:pPr>
      <w:rPr>
        <w:rFonts w:ascii="ＭＳ 明朝" w:eastAsia="ＭＳ 明朝" w:hAnsi="ＭＳ 明朝" w:cs="Times New Roman" w:hint="eastAsia"/>
      </w:rPr>
    </w:lvl>
    <w:lvl w:ilvl="1" w:tplc="61880D62" w:tentative="1">
      <w:start w:val="1"/>
      <w:numFmt w:val="bullet"/>
      <w:lvlText w:val=""/>
      <w:lvlJc w:val="left"/>
      <w:pPr>
        <w:tabs>
          <w:tab w:val="num" w:pos="1039"/>
        </w:tabs>
        <w:ind w:left="1039" w:hanging="420"/>
      </w:pPr>
      <w:rPr>
        <w:rFonts w:ascii="Wingdings" w:hAnsi="Wingdings" w:hint="default"/>
      </w:rPr>
    </w:lvl>
    <w:lvl w:ilvl="2" w:tplc="B7FCC50E" w:tentative="1">
      <w:start w:val="1"/>
      <w:numFmt w:val="bullet"/>
      <w:lvlText w:val=""/>
      <w:lvlJc w:val="left"/>
      <w:pPr>
        <w:tabs>
          <w:tab w:val="num" w:pos="1459"/>
        </w:tabs>
        <w:ind w:left="1459" w:hanging="420"/>
      </w:pPr>
      <w:rPr>
        <w:rFonts w:ascii="Wingdings" w:hAnsi="Wingdings" w:hint="default"/>
      </w:rPr>
    </w:lvl>
    <w:lvl w:ilvl="3" w:tplc="486226A4" w:tentative="1">
      <w:start w:val="1"/>
      <w:numFmt w:val="bullet"/>
      <w:lvlText w:val=""/>
      <w:lvlJc w:val="left"/>
      <w:pPr>
        <w:tabs>
          <w:tab w:val="num" w:pos="1879"/>
        </w:tabs>
        <w:ind w:left="1879" w:hanging="420"/>
      </w:pPr>
      <w:rPr>
        <w:rFonts w:ascii="Wingdings" w:hAnsi="Wingdings" w:hint="default"/>
      </w:rPr>
    </w:lvl>
    <w:lvl w:ilvl="4" w:tplc="EA52D852" w:tentative="1">
      <w:start w:val="1"/>
      <w:numFmt w:val="bullet"/>
      <w:lvlText w:val=""/>
      <w:lvlJc w:val="left"/>
      <w:pPr>
        <w:tabs>
          <w:tab w:val="num" w:pos="2299"/>
        </w:tabs>
        <w:ind w:left="2299" w:hanging="420"/>
      </w:pPr>
      <w:rPr>
        <w:rFonts w:ascii="Wingdings" w:hAnsi="Wingdings" w:hint="default"/>
      </w:rPr>
    </w:lvl>
    <w:lvl w:ilvl="5" w:tplc="68480D32" w:tentative="1">
      <w:start w:val="1"/>
      <w:numFmt w:val="bullet"/>
      <w:lvlText w:val=""/>
      <w:lvlJc w:val="left"/>
      <w:pPr>
        <w:tabs>
          <w:tab w:val="num" w:pos="2719"/>
        </w:tabs>
        <w:ind w:left="2719" w:hanging="420"/>
      </w:pPr>
      <w:rPr>
        <w:rFonts w:ascii="Wingdings" w:hAnsi="Wingdings" w:hint="default"/>
      </w:rPr>
    </w:lvl>
    <w:lvl w:ilvl="6" w:tplc="B1D265DE" w:tentative="1">
      <w:start w:val="1"/>
      <w:numFmt w:val="bullet"/>
      <w:lvlText w:val=""/>
      <w:lvlJc w:val="left"/>
      <w:pPr>
        <w:tabs>
          <w:tab w:val="num" w:pos="3139"/>
        </w:tabs>
        <w:ind w:left="3139" w:hanging="420"/>
      </w:pPr>
      <w:rPr>
        <w:rFonts w:ascii="Wingdings" w:hAnsi="Wingdings" w:hint="default"/>
      </w:rPr>
    </w:lvl>
    <w:lvl w:ilvl="7" w:tplc="64080A3A" w:tentative="1">
      <w:start w:val="1"/>
      <w:numFmt w:val="bullet"/>
      <w:lvlText w:val=""/>
      <w:lvlJc w:val="left"/>
      <w:pPr>
        <w:tabs>
          <w:tab w:val="num" w:pos="3559"/>
        </w:tabs>
        <w:ind w:left="3559" w:hanging="420"/>
      </w:pPr>
      <w:rPr>
        <w:rFonts w:ascii="Wingdings" w:hAnsi="Wingdings" w:hint="default"/>
      </w:rPr>
    </w:lvl>
    <w:lvl w:ilvl="8" w:tplc="BD5E77BC" w:tentative="1">
      <w:start w:val="1"/>
      <w:numFmt w:val="bullet"/>
      <w:lvlText w:val=""/>
      <w:lvlJc w:val="left"/>
      <w:pPr>
        <w:tabs>
          <w:tab w:val="num" w:pos="3979"/>
        </w:tabs>
        <w:ind w:left="3979" w:hanging="420"/>
      </w:pPr>
      <w:rPr>
        <w:rFonts w:ascii="Wingdings" w:hAnsi="Wingdings" w:hint="default"/>
      </w:rPr>
    </w:lvl>
  </w:abstractNum>
  <w:abstractNum w:abstractNumId="11" w15:restartNumberingAfterBreak="0">
    <w:nsid w:val="2DF30AD1"/>
    <w:multiLevelType w:val="hybridMultilevel"/>
    <w:tmpl w:val="19C01B1C"/>
    <w:lvl w:ilvl="0" w:tplc="BE8ED5C2">
      <w:start w:val="49"/>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365F0D0F"/>
    <w:multiLevelType w:val="hybridMultilevel"/>
    <w:tmpl w:val="870AF714"/>
    <w:lvl w:ilvl="0" w:tplc="7412675C">
      <w:start w:val="1"/>
      <w:numFmt w:val="decimalEnclosedCircle"/>
      <w:lvlText w:val="%1"/>
      <w:lvlJc w:val="left"/>
      <w:pPr>
        <w:tabs>
          <w:tab w:val="num" w:pos="420"/>
        </w:tabs>
        <w:ind w:left="420" w:hanging="420"/>
      </w:pPr>
      <w:rPr>
        <w:rFonts w:cs="Times New Roman" w:hint="default"/>
      </w:rPr>
    </w:lvl>
    <w:lvl w:ilvl="1" w:tplc="D5F4B2DC" w:tentative="1">
      <w:start w:val="1"/>
      <w:numFmt w:val="aiueoFullWidth"/>
      <w:lvlText w:val="(%2)"/>
      <w:lvlJc w:val="left"/>
      <w:pPr>
        <w:tabs>
          <w:tab w:val="num" w:pos="840"/>
        </w:tabs>
        <w:ind w:left="840" w:hanging="420"/>
      </w:pPr>
      <w:rPr>
        <w:rFonts w:cs="Times New Roman"/>
      </w:rPr>
    </w:lvl>
    <w:lvl w:ilvl="2" w:tplc="3D6A9A84" w:tentative="1">
      <w:start w:val="1"/>
      <w:numFmt w:val="decimalEnclosedCircle"/>
      <w:lvlText w:val="%3"/>
      <w:lvlJc w:val="left"/>
      <w:pPr>
        <w:tabs>
          <w:tab w:val="num" w:pos="1260"/>
        </w:tabs>
        <w:ind w:left="1260" w:hanging="420"/>
      </w:pPr>
      <w:rPr>
        <w:rFonts w:cs="Times New Roman"/>
      </w:rPr>
    </w:lvl>
    <w:lvl w:ilvl="3" w:tplc="47F03FF4" w:tentative="1">
      <w:start w:val="1"/>
      <w:numFmt w:val="decimal"/>
      <w:lvlText w:val="%4."/>
      <w:lvlJc w:val="left"/>
      <w:pPr>
        <w:tabs>
          <w:tab w:val="num" w:pos="1680"/>
        </w:tabs>
        <w:ind w:left="1680" w:hanging="420"/>
      </w:pPr>
      <w:rPr>
        <w:rFonts w:cs="Times New Roman"/>
      </w:rPr>
    </w:lvl>
    <w:lvl w:ilvl="4" w:tplc="D25A4AFC" w:tentative="1">
      <w:start w:val="1"/>
      <w:numFmt w:val="aiueoFullWidth"/>
      <w:lvlText w:val="(%5)"/>
      <w:lvlJc w:val="left"/>
      <w:pPr>
        <w:tabs>
          <w:tab w:val="num" w:pos="2100"/>
        </w:tabs>
        <w:ind w:left="2100" w:hanging="420"/>
      </w:pPr>
      <w:rPr>
        <w:rFonts w:cs="Times New Roman"/>
      </w:rPr>
    </w:lvl>
    <w:lvl w:ilvl="5" w:tplc="325C51E2" w:tentative="1">
      <w:start w:val="1"/>
      <w:numFmt w:val="decimalEnclosedCircle"/>
      <w:lvlText w:val="%6"/>
      <w:lvlJc w:val="left"/>
      <w:pPr>
        <w:tabs>
          <w:tab w:val="num" w:pos="2520"/>
        </w:tabs>
        <w:ind w:left="2520" w:hanging="420"/>
      </w:pPr>
      <w:rPr>
        <w:rFonts w:cs="Times New Roman"/>
      </w:rPr>
    </w:lvl>
    <w:lvl w:ilvl="6" w:tplc="B1C0B48C" w:tentative="1">
      <w:start w:val="1"/>
      <w:numFmt w:val="decimal"/>
      <w:lvlText w:val="%7."/>
      <w:lvlJc w:val="left"/>
      <w:pPr>
        <w:tabs>
          <w:tab w:val="num" w:pos="2940"/>
        </w:tabs>
        <w:ind w:left="2940" w:hanging="420"/>
      </w:pPr>
      <w:rPr>
        <w:rFonts w:cs="Times New Roman"/>
      </w:rPr>
    </w:lvl>
    <w:lvl w:ilvl="7" w:tplc="FCEC9706" w:tentative="1">
      <w:start w:val="1"/>
      <w:numFmt w:val="aiueoFullWidth"/>
      <w:lvlText w:val="(%8)"/>
      <w:lvlJc w:val="left"/>
      <w:pPr>
        <w:tabs>
          <w:tab w:val="num" w:pos="3360"/>
        </w:tabs>
        <w:ind w:left="3360" w:hanging="420"/>
      </w:pPr>
      <w:rPr>
        <w:rFonts w:cs="Times New Roman"/>
      </w:rPr>
    </w:lvl>
    <w:lvl w:ilvl="8" w:tplc="5FC23360"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75551D5"/>
    <w:multiLevelType w:val="hybridMultilevel"/>
    <w:tmpl w:val="8C587AA4"/>
    <w:lvl w:ilvl="0" w:tplc="FE9C2C90">
      <w:start w:val="7"/>
      <w:numFmt w:val="bullet"/>
      <w:lvlText w:val="●"/>
      <w:lvlJc w:val="left"/>
      <w:pPr>
        <w:tabs>
          <w:tab w:val="num" w:pos="360"/>
        </w:tabs>
        <w:ind w:left="360" w:hanging="360"/>
      </w:pPr>
      <w:rPr>
        <w:rFonts w:ascii="ＭＳ 明朝" w:eastAsia="ＭＳ 明朝" w:hAnsi="ＭＳ 明朝" w:hint="eastAsia"/>
      </w:rPr>
    </w:lvl>
    <w:lvl w:ilvl="1" w:tplc="F17CB29E" w:tentative="1">
      <w:start w:val="1"/>
      <w:numFmt w:val="bullet"/>
      <w:lvlText w:val=""/>
      <w:lvlJc w:val="left"/>
      <w:pPr>
        <w:tabs>
          <w:tab w:val="num" w:pos="840"/>
        </w:tabs>
        <w:ind w:left="840" w:hanging="420"/>
      </w:pPr>
      <w:rPr>
        <w:rFonts w:ascii="Wingdings" w:hAnsi="Wingdings" w:hint="default"/>
      </w:rPr>
    </w:lvl>
    <w:lvl w:ilvl="2" w:tplc="E6E8E48A" w:tentative="1">
      <w:start w:val="1"/>
      <w:numFmt w:val="bullet"/>
      <w:lvlText w:val=""/>
      <w:lvlJc w:val="left"/>
      <w:pPr>
        <w:tabs>
          <w:tab w:val="num" w:pos="1260"/>
        </w:tabs>
        <w:ind w:left="1260" w:hanging="420"/>
      </w:pPr>
      <w:rPr>
        <w:rFonts w:ascii="Wingdings" w:hAnsi="Wingdings" w:hint="default"/>
      </w:rPr>
    </w:lvl>
    <w:lvl w:ilvl="3" w:tplc="3E6E7B7C" w:tentative="1">
      <w:start w:val="1"/>
      <w:numFmt w:val="bullet"/>
      <w:lvlText w:val=""/>
      <w:lvlJc w:val="left"/>
      <w:pPr>
        <w:tabs>
          <w:tab w:val="num" w:pos="1680"/>
        </w:tabs>
        <w:ind w:left="1680" w:hanging="420"/>
      </w:pPr>
      <w:rPr>
        <w:rFonts w:ascii="Wingdings" w:hAnsi="Wingdings" w:hint="default"/>
      </w:rPr>
    </w:lvl>
    <w:lvl w:ilvl="4" w:tplc="ADEA9B84" w:tentative="1">
      <w:start w:val="1"/>
      <w:numFmt w:val="bullet"/>
      <w:lvlText w:val=""/>
      <w:lvlJc w:val="left"/>
      <w:pPr>
        <w:tabs>
          <w:tab w:val="num" w:pos="2100"/>
        </w:tabs>
        <w:ind w:left="2100" w:hanging="420"/>
      </w:pPr>
      <w:rPr>
        <w:rFonts w:ascii="Wingdings" w:hAnsi="Wingdings" w:hint="default"/>
      </w:rPr>
    </w:lvl>
    <w:lvl w:ilvl="5" w:tplc="C1685614" w:tentative="1">
      <w:start w:val="1"/>
      <w:numFmt w:val="bullet"/>
      <w:lvlText w:val=""/>
      <w:lvlJc w:val="left"/>
      <w:pPr>
        <w:tabs>
          <w:tab w:val="num" w:pos="2520"/>
        </w:tabs>
        <w:ind w:left="2520" w:hanging="420"/>
      </w:pPr>
      <w:rPr>
        <w:rFonts w:ascii="Wingdings" w:hAnsi="Wingdings" w:hint="default"/>
      </w:rPr>
    </w:lvl>
    <w:lvl w:ilvl="6" w:tplc="AF722D22" w:tentative="1">
      <w:start w:val="1"/>
      <w:numFmt w:val="bullet"/>
      <w:lvlText w:val=""/>
      <w:lvlJc w:val="left"/>
      <w:pPr>
        <w:tabs>
          <w:tab w:val="num" w:pos="2940"/>
        </w:tabs>
        <w:ind w:left="2940" w:hanging="420"/>
      </w:pPr>
      <w:rPr>
        <w:rFonts w:ascii="Wingdings" w:hAnsi="Wingdings" w:hint="default"/>
      </w:rPr>
    </w:lvl>
    <w:lvl w:ilvl="7" w:tplc="D2D02DD0" w:tentative="1">
      <w:start w:val="1"/>
      <w:numFmt w:val="bullet"/>
      <w:lvlText w:val=""/>
      <w:lvlJc w:val="left"/>
      <w:pPr>
        <w:tabs>
          <w:tab w:val="num" w:pos="3360"/>
        </w:tabs>
        <w:ind w:left="3360" w:hanging="420"/>
      </w:pPr>
      <w:rPr>
        <w:rFonts w:ascii="Wingdings" w:hAnsi="Wingdings" w:hint="default"/>
      </w:rPr>
    </w:lvl>
    <w:lvl w:ilvl="8" w:tplc="F6F6DCE6"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A6351E2"/>
    <w:multiLevelType w:val="hybridMultilevel"/>
    <w:tmpl w:val="D214003E"/>
    <w:lvl w:ilvl="0" w:tplc="EAC65ED0">
      <w:start w:val="5"/>
      <w:numFmt w:val="bullet"/>
      <w:lvlText w:val="・"/>
      <w:lvlJc w:val="left"/>
      <w:pPr>
        <w:tabs>
          <w:tab w:val="num" w:pos="360"/>
        </w:tabs>
        <w:ind w:left="360" w:hanging="360"/>
      </w:pPr>
      <w:rPr>
        <w:rFonts w:ascii="ＭＳ 明朝" w:eastAsia="ＭＳ 明朝" w:hAnsi="ＭＳ 明朝" w:hint="eastAsia"/>
      </w:rPr>
    </w:lvl>
    <w:lvl w:ilvl="1" w:tplc="F0B299A0" w:tentative="1">
      <w:start w:val="1"/>
      <w:numFmt w:val="bullet"/>
      <w:lvlText w:val=""/>
      <w:lvlJc w:val="left"/>
      <w:pPr>
        <w:tabs>
          <w:tab w:val="num" w:pos="840"/>
        </w:tabs>
        <w:ind w:left="840" w:hanging="420"/>
      </w:pPr>
      <w:rPr>
        <w:rFonts w:ascii="Wingdings" w:hAnsi="Wingdings" w:hint="default"/>
      </w:rPr>
    </w:lvl>
    <w:lvl w:ilvl="2" w:tplc="15A021A0" w:tentative="1">
      <w:start w:val="1"/>
      <w:numFmt w:val="bullet"/>
      <w:lvlText w:val=""/>
      <w:lvlJc w:val="left"/>
      <w:pPr>
        <w:tabs>
          <w:tab w:val="num" w:pos="1260"/>
        </w:tabs>
        <w:ind w:left="1260" w:hanging="420"/>
      </w:pPr>
      <w:rPr>
        <w:rFonts w:ascii="Wingdings" w:hAnsi="Wingdings" w:hint="default"/>
      </w:rPr>
    </w:lvl>
    <w:lvl w:ilvl="3" w:tplc="8092C8A2" w:tentative="1">
      <w:start w:val="1"/>
      <w:numFmt w:val="bullet"/>
      <w:lvlText w:val=""/>
      <w:lvlJc w:val="left"/>
      <w:pPr>
        <w:tabs>
          <w:tab w:val="num" w:pos="1680"/>
        </w:tabs>
        <w:ind w:left="1680" w:hanging="420"/>
      </w:pPr>
      <w:rPr>
        <w:rFonts w:ascii="Wingdings" w:hAnsi="Wingdings" w:hint="default"/>
      </w:rPr>
    </w:lvl>
    <w:lvl w:ilvl="4" w:tplc="64BCF958" w:tentative="1">
      <w:start w:val="1"/>
      <w:numFmt w:val="bullet"/>
      <w:lvlText w:val=""/>
      <w:lvlJc w:val="left"/>
      <w:pPr>
        <w:tabs>
          <w:tab w:val="num" w:pos="2100"/>
        </w:tabs>
        <w:ind w:left="2100" w:hanging="420"/>
      </w:pPr>
      <w:rPr>
        <w:rFonts w:ascii="Wingdings" w:hAnsi="Wingdings" w:hint="default"/>
      </w:rPr>
    </w:lvl>
    <w:lvl w:ilvl="5" w:tplc="2E02513E" w:tentative="1">
      <w:start w:val="1"/>
      <w:numFmt w:val="bullet"/>
      <w:lvlText w:val=""/>
      <w:lvlJc w:val="left"/>
      <w:pPr>
        <w:tabs>
          <w:tab w:val="num" w:pos="2520"/>
        </w:tabs>
        <w:ind w:left="2520" w:hanging="420"/>
      </w:pPr>
      <w:rPr>
        <w:rFonts w:ascii="Wingdings" w:hAnsi="Wingdings" w:hint="default"/>
      </w:rPr>
    </w:lvl>
    <w:lvl w:ilvl="6" w:tplc="1F4E76E8" w:tentative="1">
      <w:start w:val="1"/>
      <w:numFmt w:val="bullet"/>
      <w:lvlText w:val=""/>
      <w:lvlJc w:val="left"/>
      <w:pPr>
        <w:tabs>
          <w:tab w:val="num" w:pos="2940"/>
        </w:tabs>
        <w:ind w:left="2940" w:hanging="420"/>
      </w:pPr>
      <w:rPr>
        <w:rFonts w:ascii="Wingdings" w:hAnsi="Wingdings" w:hint="default"/>
      </w:rPr>
    </w:lvl>
    <w:lvl w:ilvl="7" w:tplc="2FE8411E" w:tentative="1">
      <w:start w:val="1"/>
      <w:numFmt w:val="bullet"/>
      <w:lvlText w:val=""/>
      <w:lvlJc w:val="left"/>
      <w:pPr>
        <w:tabs>
          <w:tab w:val="num" w:pos="3360"/>
        </w:tabs>
        <w:ind w:left="3360" w:hanging="420"/>
      </w:pPr>
      <w:rPr>
        <w:rFonts w:ascii="Wingdings" w:hAnsi="Wingdings" w:hint="default"/>
      </w:rPr>
    </w:lvl>
    <w:lvl w:ilvl="8" w:tplc="8B6A0D00"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A636B7"/>
    <w:multiLevelType w:val="hybridMultilevel"/>
    <w:tmpl w:val="A844AFF8"/>
    <w:lvl w:ilvl="0" w:tplc="69AA11C6">
      <w:start w:val="1"/>
      <w:numFmt w:val="decimal"/>
      <w:lvlText w:val="[%1]"/>
      <w:lvlJc w:val="left"/>
      <w:pPr>
        <w:tabs>
          <w:tab w:val="num" w:pos="426"/>
        </w:tabs>
        <w:ind w:left="426" w:hanging="420"/>
      </w:pPr>
    </w:lvl>
    <w:lvl w:ilvl="1" w:tplc="5636AC68" w:tentative="1">
      <w:start w:val="1"/>
      <w:numFmt w:val="aiueoFullWidth"/>
      <w:lvlText w:val="(%2)"/>
      <w:lvlJc w:val="left"/>
      <w:pPr>
        <w:tabs>
          <w:tab w:val="num" w:pos="840"/>
        </w:tabs>
        <w:ind w:left="840" w:hanging="420"/>
      </w:pPr>
      <w:rPr>
        <w:rFonts w:cs="Times New Roman"/>
      </w:rPr>
    </w:lvl>
    <w:lvl w:ilvl="2" w:tplc="9176E9AA" w:tentative="1">
      <w:start w:val="1"/>
      <w:numFmt w:val="decimalEnclosedCircle"/>
      <w:lvlText w:val="%3"/>
      <w:lvlJc w:val="left"/>
      <w:pPr>
        <w:tabs>
          <w:tab w:val="num" w:pos="1260"/>
        </w:tabs>
        <w:ind w:left="1260" w:hanging="420"/>
      </w:pPr>
      <w:rPr>
        <w:rFonts w:cs="Times New Roman"/>
      </w:rPr>
    </w:lvl>
    <w:lvl w:ilvl="3" w:tplc="CEECBBE2" w:tentative="1">
      <w:start w:val="1"/>
      <w:numFmt w:val="decimal"/>
      <w:lvlText w:val="%4."/>
      <w:lvlJc w:val="left"/>
      <w:pPr>
        <w:tabs>
          <w:tab w:val="num" w:pos="1680"/>
        </w:tabs>
        <w:ind w:left="1680" w:hanging="420"/>
      </w:pPr>
      <w:rPr>
        <w:rFonts w:cs="Times New Roman"/>
      </w:rPr>
    </w:lvl>
    <w:lvl w:ilvl="4" w:tplc="4B7650D0" w:tentative="1">
      <w:start w:val="1"/>
      <w:numFmt w:val="aiueoFullWidth"/>
      <w:lvlText w:val="(%5)"/>
      <w:lvlJc w:val="left"/>
      <w:pPr>
        <w:tabs>
          <w:tab w:val="num" w:pos="2100"/>
        </w:tabs>
        <w:ind w:left="2100" w:hanging="420"/>
      </w:pPr>
      <w:rPr>
        <w:rFonts w:cs="Times New Roman"/>
      </w:rPr>
    </w:lvl>
    <w:lvl w:ilvl="5" w:tplc="97E49EDE" w:tentative="1">
      <w:start w:val="1"/>
      <w:numFmt w:val="decimalEnclosedCircle"/>
      <w:lvlText w:val="%6"/>
      <w:lvlJc w:val="left"/>
      <w:pPr>
        <w:tabs>
          <w:tab w:val="num" w:pos="2520"/>
        </w:tabs>
        <w:ind w:left="2520" w:hanging="420"/>
      </w:pPr>
      <w:rPr>
        <w:rFonts w:cs="Times New Roman"/>
      </w:rPr>
    </w:lvl>
    <w:lvl w:ilvl="6" w:tplc="514C32EC" w:tentative="1">
      <w:start w:val="1"/>
      <w:numFmt w:val="decimal"/>
      <w:lvlText w:val="%7."/>
      <w:lvlJc w:val="left"/>
      <w:pPr>
        <w:tabs>
          <w:tab w:val="num" w:pos="2940"/>
        </w:tabs>
        <w:ind w:left="2940" w:hanging="420"/>
      </w:pPr>
      <w:rPr>
        <w:rFonts w:cs="Times New Roman"/>
      </w:rPr>
    </w:lvl>
    <w:lvl w:ilvl="7" w:tplc="0EC04292" w:tentative="1">
      <w:start w:val="1"/>
      <w:numFmt w:val="aiueoFullWidth"/>
      <w:lvlText w:val="(%8)"/>
      <w:lvlJc w:val="left"/>
      <w:pPr>
        <w:tabs>
          <w:tab w:val="num" w:pos="3360"/>
        </w:tabs>
        <w:ind w:left="3360" w:hanging="420"/>
      </w:pPr>
      <w:rPr>
        <w:rFonts w:cs="Times New Roman"/>
      </w:rPr>
    </w:lvl>
    <w:lvl w:ilvl="8" w:tplc="71AC609E"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1FB12CE"/>
    <w:multiLevelType w:val="multilevel"/>
    <w:tmpl w:val="CBB44EB8"/>
    <w:lvl w:ilvl="0">
      <w:start w:val="1"/>
      <w:numFmt w:val="decimal"/>
      <w:lvlText w:val="[%1]"/>
      <w:lvlJc w:val="left"/>
      <w:pPr>
        <w:tabs>
          <w:tab w:val="num" w:pos="704"/>
        </w:tabs>
        <w:ind w:left="704" w:hanging="420"/>
      </w:pPr>
      <w:rPr>
        <w:rFonts w:ascii="Century" w:eastAsia="ＭＳ 明朝" w:hAnsi="Century" w:cs="Times New Roman"/>
        <w:b w:val="0"/>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7" w15:restartNumberingAfterBreak="0">
    <w:nsid w:val="639F22F8"/>
    <w:multiLevelType w:val="multilevel"/>
    <w:tmpl w:val="6D82A612"/>
    <w:lvl w:ilvl="0">
      <w:start w:val="1"/>
      <w:numFmt w:val="decimal"/>
      <w:lvlText w:val="[%1]"/>
      <w:lvlJc w:val="left"/>
      <w:pPr>
        <w:tabs>
          <w:tab w:val="num" w:pos="630"/>
        </w:tabs>
        <w:ind w:left="630" w:hanging="63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8" w15:restartNumberingAfterBreak="0">
    <w:nsid w:val="776C3FC5"/>
    <w:multiLevelType w:val="hybridMultilevel"/>
    <w:tmpl w:val="1FF415F2"/>
    <w:lvl w:ilvl="0" w:tplc="3FD640EC">
      <w:start w:val="2"/>
      <w:numFmt w:val="decimalFullWidth"/>
      <w:lvlText w:val="第%1章"/>
      <w:lvlJc w:val="left"/>
      <w:pPr>
        <w:tabs>
          <w:tab w:val="num" w:pos="840"/>
        </w:tabs>
        <w:ind w:left="840" w:hanging="840"/>
      </w:pPr>
      <w:rPr>
        <w:rFonts w:cs="Times New Roman" w:hint="default"/>
      </w:rPr>
    </w:lvl>
    <w:lvl w:ilvl="1" w:tplc="0EB8E890" w:tentative="1">
      <w:start w:val="1"/>
      <w:numFmt w:val="aiueoFullWidth"/>
      <w:lvlText w:val="(%2)"/>
      <w:lvlJc w:val="left"/>
      <w:pPr>
        <w:tabs>
          <w:tab w:val="num" w:pos="840"/>
        </w:tabs>
        <w:ind w:left="840" w:hanging="420"/>
      </w:pPr>
      <w:rPr>
        <w:rFonts w:cs="Times New Roman"/>
      </w:rPr>
    </w:lvl>
    <w:lvl w:ilvl="2" w:tplc="946C884E" w:tentative="1">
      <w:start w:val="1"/>
      <w:numFmt w:val="decimalEnclosedCircle"/>
      <w:lvlText w:val="%3"/>
      <w:lvlJc w:val="left"/>
      <w:pPr>
        <w:tabs>
          <w:tab w:val="num" w:pos="1260"/>
        </w:tabs>
        <w:ind w:left="1260" w:hanging="420"/>
      </w:pPr>
      <w:rPr>
        <w:rFonts w:cs="Times New Roman"/>
      </w:rPr>
    </w:lvl>
    <w:lvl w:ilvl="3" w:tplc="A0021BF2" w:tentative="1">
      <w:start w:val="1"/>
      <w:numFmt w:val="decimal"/>
      <w:lvlText w:val="%4."/>
      <w:lvlJc w:val="left"/>
      <w:pPr>
        <w:tabs>
          <w:tab w:val="num" w:pos="1680"/>
        </w:tabs>
        <w:ind w:left="1680" w:hanging="420"/>
      </w:pPr>
      <w:rPr>
        <w:rFonts w:cs="Times New Roman"/>
      </w:rPr>
    </w:lvl>
    <w:lvl w:ilvl="4" w:tplc="676862E6" w:tentative="1">
      <w:start w:val="1"/>
      <w:numFmt w:val="aiueoFullWidth"/>
      <w:lvlText w:val="(%5)"/>
      <w:lvlJc w:val="left"/>
      <w:pPr>
        <w:tabs>
          <w:tab w:val="num" w:pos="2100"/>
        </w:tabs>
        <w:ind w:left="2100" w:hanging="420"/>
      </w:pPr>
      <w:rPr>
        <w:rFonts w:cs="Times New Roman"/>
      </w:rPr>
    </w:lvl>
    <w:lvl w:ilvl="5" w:tplc="8AD81DA8" w:tentative="1">
      <w:start w:val="1"/>
      <w:numFmt w:val="decimalEnclosedCircle"/>
      <w:lvlText w:val="%6"/>
      <w:lvlJc w:val="left"/>
      <w:pPr>
        <w:tabs>
          <w:tab w:val="num" w:pos="2520"/>
        </w:tabs>
        <w:ind w:left="2520" w:hanging="420"/>
      </w:pPr>
      <w:rPr>
        <w:rFonts w:cs="Times New Roman"/>
      </w:rPr>
    </w:lvl>
    <w:lvl w:ilvl="6" w:tplc="2E0AAEA0" w:tentative="1">
      <w:start w:val="1"/>
      <w:numFmt w:val="decimal"/>
      <w:lvlText w:val="%7."/>
      <w:lvlJc w:val="left"/>
      <w:pPr>
        <w:tabs>
          <w:tab w:val="num" w:pos="2940"/>
        </w:tabs>
        <w:ind w:left="2940" w:hanging="420"/>
      </w:pPr>
      <w:rPr>
        <w:rFonts w:cs="Times New Roman"/>
      </w:rPr>
    </w:lvl>
    <w:lvl w:ilvl="7" w:tplc="D8443150" w:tentative="1">
      <w:start w:val="1"/>
      <w:numFmt w:val="aiueoFullWidth"/>
      <w:lvlText w:val="(%8)"/>
      <w:lvlJc w:val="left"/>
      <w:pPr>
        <w:tabs>
          <w:tab w:val="num" w:pos="3360"/>
        </w:tabs>
        <w:ind w:left="3360" w:hanging="420"/>
      </w:pPr>
      <w:rPr>
        <w:rFonts w:cs="Times New Roman"/>
      </w:rPr>
    </w:lvl>
    <w:lvl w:ilvl="8" w:tplc="4F0A83C2"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9341A1B"/>
    <w:multiLevelType w:val="hybridMultilevel"/>
    <w:tmpl w:val="C9545A84"/>
    <w:lvl w:ilvl="0" w:tplc="E8ACD28E">
      <w:start w:val="3"/>
      <w:numFmt w:val="decimal"/>
      <w:lvlText w:val="[%1]"/>
      <w:lvlJc w:val="left"/>
      <w:pPr>
        <w:tabs>
          <w:tab w:val="num" w:pos="1260"/>
        </w:tabs>
        <w:ind w:left="1260" w:hanging="630"/>
      </w:pPr>
      <w:rPr>
        <w:rFonts w:cs="Times New Roman" w:hint="eastAsia"/>
      </w:rPr>
    </w:lvl>
    <w:lvl w:ilvl="1" w:tplc="43B25952" w:tentative="1">
      <w:start w:val="1"/>
      <w:numFmt w:val="aiueoFullWidth"/>
      <w:lvlText w:val="(%2)"/>
      <w:lvlJc w:val="left"/>
      <w:pPr>
        <w:tabs>
          <w:tab w:val="num" w:pos="840"/>
        </w:tabs>
        <w:ind w:left="840" w:hanging="420"/>
      </w:pPr>
      <w:rPr>
        <w:rFonts w:cs="Times New Roman"/>
      </w:rPr>
    </w:lvl>
    <w:lvl w:ilvl="2" w:tplc="0902DC90" w:tentative="1">
      <w:start w:val="1"/>
      <w:numFmt w:val="decimalEnclosedCircle"/>
      <w:lvlText w:val="%3"/>
      <w:lvlJc w:val="left"/>
      <w:pPr>
        <w:tabs>
          <w:tab w:val="num" w:pos="1260"/>
        </w:tabs>
        <w:ind w:left="1260" w:hanging="420"/>
      </w:pPr>
      <w:rPr>
        <w:rFonts w:cs="Times New Roman"/>
      </w:rPr>
    </w:lvl>
    <w:lvl w:ilvl="3" w:tplc="18BC3F90" w:tentative="1">
      <w:start w:val="1"/>
      <w:numFmt w:val="decimal"/>
      <w:lvlText w:val="%4."/>
      <w:lvlJc w:val="left"/>
      <w:pPr>
        <w:tabs>
          <w:tab w:val="num" w:pos="1680"/>
        </w:tabs>
        <w:ind w:left="1680" w:hanging="420"/>
      </w:pPr>
      <w:rPr>
        <w:rFonts w:cs="Times New Roman"/>
      </w:rPr>
    </w:lvl>
    <w:lvl w:ilvl="4" w:tplc="03CC0E00" w:tentative="1">
      <w:start w:val="1"/>
      <w:numFmt w:val="aiueoFullWidth"/>
      <w:lvlText w:val="(%5)"/>
      <w:lvlJc w:val="left"/>
      <w:pPr>
        <w:tabs>
          <w:tab w:val="num" w:pos="2100"/>
        </w:tabs>
        <w:ind w:left="2100" w:hanging="420"/>
      </w:pPr>
      <w:rPr>
        <w:rFonts w:cs="Times New Roman"/>
      </w:rPr>
    </w:lvl>
    <w:lvl w:ilvl="5" w:tplc="6756E552" w:tentative="1">
      <w:start w:val="1"/>
      <w:numFmt w:val="decimalEnclosedCircle"/>
      <w:lvlText w:val="%6"/>
      <w:lvlJc w:val="left"/>
      <w:pPr>
        <w:tabs>
          <w:tab w:val="num" w:pos="2520"/>
        </w:tabs>
        <w:ind w:left="2520" w:hanging="420"/>
      </w:pPr>
      <w:rPr>
        <w:rFonts w:cs="Times New Roman"/>
      </w:rPr>
    </w:lvl>
    <w:lvl w:ilvl="6" w:tplc="29D4FD1E" w:tentative="1">
      <w:start w:val="1"/>
      <w:numFmt w:val="decimal"/>
      <w:lvlText w:val="%7."/>
      <w:lvlJc w:val="left"/>
      <w:pPr>
        <w:tabs>
          <w:tab w:val="num" w:pos="2940"/>
        </w:tabs>
        <w:ind w:left="2940" w:hanging="420"/>
      </w:pPr>
      <w:rPr>
        <w:rFonts w:cs="Times New Roman"/>
      </w:rPr>
    </w:lvl>
    <w:lvl w:ilvl="7" w:tplc="FD2AE35E" w:tentative="1">
      <w:start w:val="1"/>
      <w:numFmt w:val="aiueoFullWidth"/>
      <w:lvlText w:val="(%8)"/>
      <w:lvlJc w:val="left"/>
      <w:pPr>
        <w:tabs>
          <w:tab w:val="num" w:pos="3360"/>
        </w:tabs>
        <w:ind w:left="3360" w:hanging="420"/>
      </w:pPr>
      <w:rPr>
        <w:rFonts w:cs="Times New Roman"/>
      </w:rPr>
    </w:lvl>
    <w:lvl w:ilvl="8" w:tplc="1CCE4CFC"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B3F6B8F"/>
    <w:multiLevelType w:val="hybridMultilevel"/>
    <w:tmpl w:val="7DD00C06"/>
    <w:lvl w:ilvl="0" w:tplc="ED5A35C2">
      <w:start w:val="2"/>
      <w:numFmt w:val="decimalEnclosedCircle"/>
      <w:lvlText w:val="%1"/>
      <w:lvlJc w:val="left"/>
      <w:pPr>
        <w:tabs>
          <w:tab w:val="num" w:pos="900"/>
        </w:tabs>
        <w:ind w:left="900" w:hanging="360"/>
      </w:pPr>
      <w:rPr>
        <w:rFonts w:cs="Times New Roman" w:hint="default"/>
      </w:rPr>
    </w:lvl>
    <w:lvl w:ilvl="1" w:tplc="BEC63DB2" w:tentative="1">
      <w:start w:val="1"/>
      <w:numFmt w:val="aiueoFullWidth"/>
      <w:lvlText w:val="(%2)"/>
      <w:lvlJc w:val="left"/>
      <w:pPr>
        <w:tabs>
          <w:tab w:val="num" w:pos="1380"/>
        </w:tabs>
        <w:ind w:left="1380" w:hanging="420"/>
      </w:pPr>
      <w:rPr>
        <w:rFonts w:cs="Times New Roman"/>
      </w:rPr>
    </w:lvl>
    <w:lvl w:ilvl="2" w:tplc="4F8E6468" w:tentative="1">
      <w:start w:val="1"/>
      <w:numFmt w:val="decimalEnclosedCircle"/>
      <w:lvlText w:val="%3"/>
      <w:lvlJc w:val="left"/>
      <w:pPr>
        <w:tabs>
          <w:tab w:val="num" w:pos="1800"/>
        </w:tabs>
        <w:ind w:left="1800" w:hanging="420"/>
      </w:pPr>
      <w:rPr>
        <w:rFonts w:cs="Times New Roman"/>
      </w:rPr>
    </w:lvl>
    <w:lvl w:ilvl="3" w:tplc="7EDA0826" w:tentative="1">
      <w:start w:val="1"/>
      <w:numFmt w:val="decimal"/>
      <w:lvlText w:val="%4."/>
      <w:lvlJc w:val="left"/>
      <w:pPr>
        <w:tabs>
          <w:tab w:val="num" w:pos="2220"/>
        </w:tabs>
        <w:ind w:left="2220" w:hanging="420"/>
      </w:pPr>
      <w:rPr>
        <w:rFonts w:cs="Times New Roman"/>
      </w:rPr>
    </w:lvl>
    <w:lvl w:ilvl="4" w:tplc="E1EE1D8E" w:tentative="1">
      <w:start w:val="1"/>
      <w:numFmt w:val="aiueoFullWidth"/>
      <w:lvlText w:val="(%5)"/>
      <w:lvlJc w:val="left"/>
      <w:pPr>
        <w:tabs>
          <w:tab w:val="num" w:pos="2640"/>
        </w:tabs>
        <w:ind w:left="2640" w:hanging="420"/>
      </w:pPr>
      <w:rPr>
        <w:rFonts w:cs="Times New Roman"/>
      </w:rPr>
    </w:lvl>
    <w:lvl w:ilvl="5" w:tplc="35AA39B8" w:tentative="1">
      <w:start w:val="1"/>
      <w:numFmt w:val="decimalEnclosedCircle"/>
      <w:lvlText w:val="%6"/>
      <w:lvlJc w:val="left"/>
      <w:pPr>
        <w:tabs>
          <w:tab w:val="num" w:pos="3060"/>
        </w:tabs>
        <w:ind w:left="3060" w:hanging="420"/>
      </w:pPr>
      <w:rPr>
        <w:rFonts w:cs="Times New Roman"/>
      </w:rPr>
    </w:lvl>
    <w:lvl w:ilvl="6" w:tplc="CF905ECC" w:tentative="1">
      <w:start w:val="1"/>
      <w:numFmt w:val="decimal"/>
      <w:lvlText w:val="%7."/>
      <w:lvlJc w:val="left"/>
      <w:pPr>
        <w:tabs>
          <w:tab w:val="num" w:pos="3480"/>
        </w:tabs>
        <w:ind w:left="3480" w:hanging="420"/>
      </w:pPr>
      <w:rPr>
        <w:rFonts w:cs="Times New Roman"/>
      </w:rPr>
    </w:lvl>
    <w:lvl w:ilvl="7" w:tplc="4A32DA4E" w:tentative="1">
      <w:start w:val="1"/>
      <w:numFmt w:val="aiueoFullWidth"/>
      <w:lvlText w:val="(%8)"/>
      <w:lvlJc w:val="left"/>
      <w:pPr>
        <w:tabs>
          <w:tab w:val="num" w:pos="3900"/>
        </w:tabs>
        <w:ind w:left="3900" w:hanging="420"/>
      </w:pPr>
      <w:rPr>
        <w:rFonts w:cs="Times New Roman"/>
      </w:rPr>
    </w:lvl>
    <w:lvl w:ilvl="8" w:tplc="7584EE58" w:tentative="1">
      <w:start w:val="1"/>
      <w:numFmt w:val="decimalEnclosedCircle"/>
      <w:lvlText w:val="%9"/>
      <w:lvlJc w:val="left"/>
      <w:pPr>
        <w:tabs>
          <w:tab w:val="num" w:pos="4320"/>
        </w:tabs>
        <w:ind w:left="4320" w:hanging="420"/>
      </w:pPr>
      <w:rPr>
        <w:rFonts w:cs="Times New Roman"/>
      </w:rPr>
    </w:lvl>
  </w:abstractNum>
  <w:num w:numId="1">
    <w:abstractNumId w:val="18"/>
  </w:num>
  <w:num w:numId="2">
    <w:abstractNumId w:val="3"/>
  </w:num>
  <w:num w:numId="3">
    <w:abstractNumId w:val="4"/>
  </w:num>
  <w:num w:numId="4">
    <w:abstractNumId w:val="1"/>
  </w:num>
  <w:num w:numId="5">
    <w:abstractNumId w:val="9"/>
  </w:num>
  <w:num w:numId="6">
    <w:abstractNumId w:val="7"/>
  </w:num>
  <w:num w:numId="7">
    <w:abstractNumId w:val="8"/>
  </w:num>
  <w:num w:numId="8">
    <w:abstractNumId w:val="20"/>
  </w:num>
  <w:num w:numId="9">
    <w:abstractNumId w:val="6"/>
  </w:num>
  <w:num w:numId="10">
    <w:abstractNumId w:val="0"/>
  </w:num>
  <w:num w:numId="11">
    <w:abstractNumId w:val="5"/>
  </w:num>
  <w:num w:numId="12">
    <w:abstractNumId w:val="12"/>
  </w:num>
  <w:num w:numId="13">
    <w:abstractNumId w:val="15"/>
  </w:num>
  <w:num w:numId="14">
    <w:abstractNumId w:val="15"/>
    <w:lvlOverride w:ilvl="0">
      <w:startOverride w:val="1"/>
    </w:lvlOverride>
  </w:num>
  <w:num w:numId="15">
    <w:abstractNumId w:val="19"/>
  </w:num>
  <w:num w:numId="16">
    <w:abstractNumId w:val="17"/>
  </w:num>
  <w:num w:numId="17">
    <w:abstractNumId w:val="19"/>
    <w:lvlOverride w:ilvl="0">
      <w:startOverride w:val="3"/>
    </w:lvlOverride>
  </w:num>
  <w:num w:numId="18">
    <w:abstractNumId w:val="13"/>
  </w:num>
  <w:num w:numId="19">
    <w:abstractNumId w:val="16"/>
  </w:num>
  <w:num w:numId="20">
    <w:abstractNumId w:val="14"/>
  </w:num>
  <w:num w:numId="21">
    <w:abstractNumId w:val="10"/>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819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8F"/>
    <w:rsid w:val="000013EF"/>
    <w:rsid w:val="00003761"/>
    <w:rsid w:val="00004D51"/>
    <w:rsid w:val="00010413"/>
    <w:rsid w:val="000115BD"/>
    <w:rsid w:val="000137C3"/>
    <w:rsid w:val="000141C0"/>
    <w:rsid w:val="00014C2B"/>
    <w:rsid w:val="000159B1"/>
    <w:rsid w:val="00015B7B"/>
    <w:rsid w:val="000179F0"/>
    <w:rsid w:val="00017A5E"/>
    <w:rsid w:val="00017D63"/>
    <w:rsid w:val="00021005"/>
    <w:rsid w:val="00021DEB"/>
    <w:rsid w:val="000226F6"/>
    <w:rsid w:val="00023261"/>
    <w:rsid w:val="00023DEF"/>
    <w:rsid w:val="00024F50"/>
    <w:rsid w:val="00027882"/>
    <w:rsid w:val="000319A0"/>
    <w:rsid w:val="00033737"/>
    <w:rsid w:val="0003381C"/>
    <w:rsid w:val="00034107"/>
    <w:rsid w:val="0003415A"/>
    <w:rsid w:val="0003662A"/>
    <w:rsid w:val="000367F3"/>
    <w:rsid w:val="00040C61"/>
    <w:rsid w:val="00045A26"/>
    <w:rsid w:val="00047A78"/>
    <w:rsid w:val="00050F61"/>
    <w:rsid w:val="00051F88"/>
    <w:rsid w:val="00053A44"/>
    <w:rsid w:val="0005481F"/>
    <w:rsid w:val="00055BAC"/>
    <w:rsid w:val="00056600"/>
    <w:rsid w:val="000568E2"/>
    <w:rsid w:val="00060AEF"/>
    <w:rsid w:val="00061636"/>
    <w:rsid w:val="00061BBB"/>
    <w:rsid w:val="0006337C"/>
    <w:rsid w:val="00065F87"/>
    <w:rsid w:val="00066655"/>
    <w:rsid w:val="00067E98"/>
    <w:rsid w:val="0007165F"/>
    <w:rsid w:val="0007181D"/>
    <w:rsid w:val="00073B73"/>
    <w:rsid w:val="0007454F"/>
    <w:rsid w:val="00081247"/>
    <w:rsid w:val="000847A8"/>
    <w:rsid w:val="00084918"/>
    <w:rsid w:val="00086DA3"/>
    <w:rsid w:val="000913BB"/>
    <w:rsid w:val="000915F8"/>
    <w:rsid w:val="000919D8"/>
    <w:rsid w:val="00094A0E"/>
    <w:rsid w:val="0009774A"/>
    <w:rsid w:val="000A170B"/>
    <w:rsid w:val="000A439E"/>
    <w:rsid w:val="000B7FEF"/>
    <w:rsid w:val="000C1412"/>
    <w:rsid w:val="000C184D"/>
    <w:rsid w:val="000C3376"/>
    <w:rsid w:val="000C3C4B"/>
    <w:rsid w:val="000D0359"/>
    <w:rsid w:val="000D25D8"/>
    <w:rsid w:val="000D552E"/>
    <w:rsid w:val="000D5C3C"/>
    <w:rsid w:val="000D75D5"/>
    <w:rsid w:val="000D7BCA"/>
    <w:rsid w:val="000E10F1"/>
    <w:rsid w:val="000E2FD5"/>
    <w:rsid w:val="000E489C"/>
    <w:rsid w:val="000E4F44"/>
    <w:rsid w:val="000E6F51"/>
    <w:rsid w:val="000F0245"/>
    <w:rsid w:val="000F05B8"/>
    <w:rsid w:val="000F22BE"/>
    <w:rsid w:val="000F2E3E"/>
    <w:rsid w:val="000F3DCC"/>
    <w:rsid w:val="000F3DD0"/>
    <w:rsid w:val="0010303F"/>
    <w:rsid w:val="001030AC"/>
    <w:rsid w:val="001034E7"/>
    <w:rsid w:val="0011013F"/>
    <w:rsid w:val="0011107A"/>
    <w:rsid w:val="00112E63"/>
    <w:rsid w:val="00113953"/>
    <w:rsid w:val="00115214"/>
    <w:rsid w:val="001163BE"/>
    <w:rsid w:val="001169D9"/>
    <w:rsid w:val="00120DFD"/>
    <w:rsid w:val="00121FE1"/>
    <w:rsid w:val="00124B29"/>
    <w:rsid w:val="00126A15"/>
    <w:rsid w:val="00126E26"/>
    <w:rsid w:val="001271DE"/>
    <w:rsid w:val="00127806"/>
    <w:rsid w:val="00127896"/>
    <w:rsid w:val="00130D9C"/>
    <w:rsid w:val="00133472"/>
    <w:rsid w:val="001339AD"/>
    <w:rsid w:val="0013526B"/>
    <w:rsid w:val="00137DB2"/>
    <w:rsid w:val="00137E19"/>
    <w:rsid w:val="0014104B"/>
    <w:rsid w:val="0014248F"/>
    <w:rsid w:val="001431A7"/>
    <w:rsid w:val="00144EC7"/>
    <w:rsid w:val="00145D47"/>
    <w:rsid w:val="0014740D"/>
    <w:rsid w:val="0015072B"/>
    <w:rsid w:val="00151335"/>
    <w:rsid w:val="00151D2A"/>
    <w:rsid w:val="001521CB"/>
    <w:rsid w:val="001525DB"/>
    <w:rsid w:val="001552AE"/>
    <w:rsid w:val="00156AC3"/>
    <w:rsid w:val="00157275"/>
    <w:rsid w:val="001575F1"/>
    <w:rsid w:val="00157B91"/>
    <w:rsid w:val="0016464C"/>
    <w:rsid w:val="00166B40"/>
    <w:rsid w:val="001678F4"/>
    <w:rsid w:val="00172BA5"/>
    <w:rsid w:val="00174581"/>
    <w:rsid w:val="00175DF1"/>
    <w:rsid w:val="001772CD"/>
    <w:rsid w:val="001803D4"/>
    <w:rsid w:val="001806B3"/>
    <w:rsid w:val="00180902"/>
    <w:rsid w:val="00180BF3"/>
    <w:rsid w:val="00183401"/>
    <w:rsid w:val="00184621"/>
    <w:rsid w:val="0018639C"/>
    <w:rsid w:val="00190B40"/>
    <w:rsid w:val="00191989"/>
    <w:rsid w:val="00192883"/>
    <w:rsid w:val="001929BD"/>
    <w:rsid w:val="00193A1C"/>
    <w:rsid w:val="001961CE"/>
    <w:rsid w:val="00197A7B"/>
    <w:rsid w:val="001A05A9"/>
    <w:rsid w:val="001A198F"/>
    <w:rsid w:val="001A2B5A"/>
    <w:rsid w:val="001A4273"/>
    <w:rsid w:val="001A5581"/>
    <w:rsid w:val="001A6EF8"/>
    <w:rsid w:val="001B03FE"/>
    <w:rsid w:val="001B0B46"/>
    <w:rsid w:val="001B3E1E"/>
    <w:rsid w:val="001B43F4"/>
    <w:rsid w:val="001B441A"/>
    <w:rsid w:val="001B54FE"/>
    <w:rsid w:val="001B60B1"/>
    <w:rsid w:val="001B7656"/>
    <w:rsid w:val="001C3F85"/>
    <w:rsid w:val="001C7B77"/>
    <w:rsid w:val="001C7F83"/>
    <w:rsid w:val="001D19D1"/>
    <w:rsid w:val="001D455D"/>
    <w:rsid w:val="001D471D"/>
    <w:rsid w:val="001D50C2"/>
    <w:rsid w:val="001E0D13"/>
    <w:rsid w:val="001E174A"/>
    <w:rsid w:val="001E58A8"/>
    <w:rsid w:val="001E7523"/>
    <w:rsid w:val="001F13E2"/>
    <w:rsid w:val="001F3A93"/>
    <w:rsid w:val="001F48F2"/>
    <w:rsid w:val="001F5358"/>
    <w:rsid w:val="001F53D4"/>
    <w:rsid w:val="001F76DD"/>
    <w:rsid w:val="00200FEA"/>
    <w:rsid w:val="002017EE"/>
    <w:rsid w:val="002019C9"/>
    <w:rsid w:val="00202C1C"/>
    <w:rsid w:val="00202D1F"/>
    <w:rsid w:val="00205C69"/>
    <w:rsid w:val="00206519"/>
    <w:rsid w:val="00206849"/>
    <w:rsid w:val="0020689A"/>
    <w:rsid w:val="00206E34"/>
    <w:rsid w:val="00207A24"/>
    <w:rsid w:val="00211B1C"/>
    <w:rsid w:val="002131D5"/>
    <w:rsid w:val="00215D46"/>
    <w:rsid w:val="00216997"/>
    <w:rsid w:val="00216BCF"/>
    <w:rsid w:val="00217E3D"/>
    <w:rsid w:val="0022570D"/>
    <w:rsid w:val="0022587B"/>
    <w:rsid w:val="002266A3"/>
    <w:rsid w:val="002269CB"/>
    <w:rsid w:val="0022792A"/>
    <w:rsid w:val="00227C9A"/>
    <w:rsid w:val="00234342"/>
    <w:rsid w:val="00234433"/>
    <w:rsid w:val="002344C6"/>
    <w:rsid w:val="0023498A"/>
    <w:rsid w:val="002349CB"/>
    <w:rsid w:val="0023663A"/>
    <w:rsid w:val="00237BA2"/>
    <w:rsid w:val="00240B4A"/>
    <w:rsid w:val="002417C3"/>
    <w:rsid w:val="002451FB"/>
    <w:rsid w:val="00245EC5"/>
    <w:rsid w:val="0024773C"/>
    <w:rsid w:val="00247C1D"/>
    <w:rsid w:val="002504BB"/>
    <w:rsid w:val="0025066F"/>
    <w:rsid w:val="00250F43"/>
    <w:rsid w:val="00251267"/>
    <w:rsid w:val="00251491"/>
    <w:rsid w:val="00251D86"/>
    <w:rsid w:val="00252F3B"/>
    <w:rsid w:val="00252FA7"/>
    <w:rsid w:val="0025362A"/>
    <w:rsid w:val="0025366D"/>
    <w:rsid w:val="00257A31"/>
    <w:rsid w:val="00257EAB"/>
    <w:rsid w:val="0026015F"/>
    <w:rsid w:val="0026043A"/>
    <w:rsid w:val="00260A37"/>
    <w:rsid w:val="002613D7"/>
    <w:rsid w:val="0026298C"/>
    <w:rsid w:val="00263934"/>
    <w:rsid w:val="00265EB8"/>
    <w:rsid w:val="002713E3"/>
    <w:rsid w:val="00272359"/>
    <w:rsid w:val="002754DB"/>
    <w:rsid w:val="00276283"/>
    <w:rsid w:val="00280FEE"/>
    <w:rsid w:val="00285CAE"/>
    <w:rsid w:val="0029033E"/>
    <w:rsid w:val="002906C7"/>
    <w:rsid w:val="0029154E"/>
    <w:rsid w:val="00291B3B"/>
    <w:rsid w:val="00292106"/>
    <w:rsid w:val="00292EAB"/>
    <w:rsid w:val="00293DB9"/>
    <w:rsid w:val="00294D76"/>
    <w:rsid w:val="00296853"/>
    <w:rsid w:val="0029783C"/>
    <w:rsid w:val="00297B2B"/>
    <w:rsid w:val="002A1AA4"/>
    <w:rsid w:val="002A273B"/>
    <w:rsid w:val="002A7F52"/>
    <w:rsid w:val="002B0181"/>
    <w:rsid w:val="002B05FD"/>
    <w:rsid w:val="002B4994"/>
    <w:rsid w:val="002B63E3"/>
    <w:rsid w:val="002B71DD"/>
    <w:rsid w:val="002C00C7"/>
    <w:rsid w:val="002C2C9F"/>
    <w:rsid w:val="002C4211"/>
    <w:rsid w:val="002C739F"/>
    <w:rsid w:val="002C7FA0"/>
    <w:rsid w:val="002D0138"/>
    <w:rsid w:val="002D359E"/>
    <w:rsid w:val="002D4E3C"/>
    <w:rsid w:val="002D67E7"/>
    <w:rsid w:val="002D7B45"/>
    <w:rsid w:val="002E1E39"/>
    <w:rsid w:val="002E24DC"/>
    <w:rsid w:val="002E3940"/>
    <w:rsid w:val="002E4275"/>
    <w:rsid w:val="002E4596"/>
    <w:rsid w:val="002E6447"/>
    <w:rsid w:val="002E77FF"/>
    <w:rsid w:val="002F0985"/>
    <w:rsid w:val="002F11BB"/>
    <w:rsid w:val="002F5173"/>
    <w:rsid w:val="002F5CCA"/>
    <w:rsid w:val="002F7C70"/>
    <w:rsid w:val="00300D9F"/>
    <w:rsid w:val="00303145"/>
    <w:rsid w:val="0030730E"/>
    <w:rsid w:val="00312817"/>
    <w:rsid w:val="00316222"/>
    <w:rsid w:val="00316495"/>
    <w:rsid w:val="0031664C"/>
    <w:rsid w:val="00317F36"/>
    <w:rsid w:val="003219B0"/>
    <w:rsid w:val="00321B2D"/>
    <w:rsid w:val="00321B7C"/>
    <w:rsid w:val="00324476"/>
    <w:rsid w:val="00326B5C"/>
    <w:rsid w:val="00330061"/>
    <w:rsid w:val="00331F5A"/>
    <w:rsid w:val="0033317B"/>
    <w:rsid w:val="00336B6C"/>
    <w:rsid w:val="0034019E"/>
    <w:rsid w:val="003442E0"/>
    <w:rsid w:val="0034535E"/>
    <w:rsid w:val="00352E89"/>
    <w:rsid w:val="003538E7"/>
    <w:rsid w:val="00353BAA"/>
    <w:rsid w:val="00354C6C"/>
    <w:rsid w:val="003616F8"/>
    <w:rsid w:val="003672F0"/>
    <w:rsid w:val="00370405"/>
    <w:rsid w:val="0037153B"/>
    <w:rsid w:val="00374230"/>
    <w:rsid w:val="00374B56"/>
    <w:rsid w:val="00375B5B"/>
    <w:rsid w:val="00376611"/>
    <w:rsid w:val="003768F6"/>
    <w:rsid w:val="00380658"/>
    <w:rsid w:val="003815ED"/>
    <w:rsid w:val="00381C50"/>
    <w:rsid w:val="003852D1"/>
    <w:rsid w:val="00387B02"/>
    <w:rsid w:val="00387E5A"/>
    <w:rsid w:val="003907C8"/>
    <w:rsid w:val="003915B6"/>
    <w:rsid w:val="003956BC"/>
    <w:rsid w:val="003973F5"/>
    <w:rsid w:val="003A0093"/>
    <w:rsid w:val="003A0612"/>
    <w:rsid w:val="003A07E9"/>
    <w:rsid w:val="003A0D67"/>
    <w:rsid w:val="003A1F29"/>
    <w:rsid w:val="003A3E08"/>
    <w:rsid w:val="003A72F3"/>
    <w:rsid w:val="003A7E97"/>
    <w:rsid w:val="003B188A"/>
    <w:rsid w:val="003B28FB"/>
    <w:rsid w:val="003B5608"/>
    <w:rsid w:val="003B5F8B"/>
    <w:rsid w:val="003B7C30"/>
    <w:rsid w:val="003D0228"/>
    <w:rsid w:val="003D1FC1"/>
    <w:rsid w:val="003D6E98"/>
    <w:rsid w:val="003E3783"/>
    <w:rsid w:val="003E3960"/>
    <w:rsid w:val="003E3DA2"/>
    <w:rsid w:val="003E5834"/>
    <w:rsid w:val="003E7487"/>
    <w:rsid w:val="003F0256"/>
    <w:rsid w:val="003F0A84"/>
    <w:rsid w:val="003F347E"/>
    <w:rsid w:val="003F598E"/>
    <w:rsid w:val="003F75F4"/>
    <w:rsid w:val="00402AE4"/>
    <w:rsid w:val="004034C3"/>
    <w:rsid w:val="0040691C"/>
    <w:rsid w:val="004128C0"/>
    <w:rsid w:val="00415347"/>
    <w:rsid w:val="00415AB3"/>
    <w:rsid w:val="004161D9"/>
    <w:rsid w:val="0041677A"/>
    <w:rsid w:val="004213C1"/>
    <w:rsid w:val="0042360D"/>
    <w:rsid w:val="004241E7"/>
    <w:rsid w:val="00431A35"/>
    <w:rsid w:val="0043223D"/>
    <w:rsid w:val="00434639"/>
    <w:rsid w:val="00435131"/>
    <w:rsid w:val="00436996"/>
    <w:rsid w:val="00436A09"/>
    <w:rsid w:val="004415CC"/>
    <w:rsid w:val="0044161E"/>
    <w:rsid w:val="0044272C"/>
    <w:rsid w:val="00444229"/>
    <w:rsid w:val="004454BB"/>
    <w:rsid w:val="0044644F"/>
    <w:rsid w:val="0044645C"/>
    <w:rsid w:val="00451D21"/>
    <w:rsid w:val="004528B4"/>
    <w:rsid w:val="0045295A"/>
    <w:rsid w:val="00452A3D"/>
    <w:rsid w:val="00453238"/>
    <w:rsid w:val="00453916"/>
    <w:rsid w:val="00454270"/>
    <w:rsid w:val="00455795"/>
    <w:rsid w:val="0045645A"/>
    <w:rsid w:val="004564C0"/>
    <w:rsid w:val="00456721"/>
    <w:rsid w:val="00461648"/>
    <w:rsid w:val="00464FA3"/>
    <w:rsid w:val="00466434"/>
    <w:rsid w:val="004703AE"/>
    <w:rsid w:val="00471EE5"/>
    <w:rsid w:val="00472D48"/>
    <w:rsid w:val="0047467E"/>
    <w:rsid w:val="00475332"/>
    <w:rsid w:val="00475814"/>
    <w:rsid w:val="00476CB3"/>
    <w:rsid w:val="00480B4F"/>
    <w:rsid w:val="00480C9D"/>
    <w:rsid w:val="0048132C"/>
    <w:rsid w:val="00482760"/>
    <w:rsid w:val="00486186"/>
    <w:rsid w:val="00491B1E"/>
    <w:rsid w:val="00493AE7"/>
    <w:rsid w:val="00496923"/>
    <w:rsid w:val="004969E1"/>
    <w:rsid w:val="004A2D16"/>
    <w:rsid w:val="004A31DE"/>
    <w:rsid w:val="004A41E1"/>
    <w:rsid w:val="004A4988"/>
    <w:rsid w:val="004A607F"/>
    <w:rsid w:val="004A746F"/>
    <w:rsid w:val="004A7AAF"/>
    <w:rsid w:val="004B2426"/>
    <w:rsid w:val="004B60A4"/>
    <w:rsid w:val="004B6A6B"/>
    <w:rsid w:val="004C0979"/>
    <w:rsid w:val="004C3568"/>
    <w:rsid w:val="004C3623"/>
    <w:rsid w:val="004C4745"/>
    <w:rsid w:val="004C5141"/>
    <w:rsid w:val="004C62A2"/>
    <w:rsid w:val="004D03A8"/>
    <w:rsid w:val="004D0B49"/>
    <w:rsid w:val="004D1A80"/>
    <w:rsid w:val="004D23A0"/>
    <w:rsid w:val="004D3A0F"/>
    <w:rsid w:val="004D3D36"/>
    <w:rsid w:val="004D576B"/>
    <w:rsid w:val="004D6DD3"/>
    <w:rsid w:val="004E2D07"/>
    <w:rsid w:val="004E5167"/>
    <w:rsid w:val="004E6186"/>
    <w:rsid w:val="004E6429"/>
    <w:rsid w:val="004E6C31"/>
    <w:rsid w:val="004E6CC1"/>
    <w:rsid w:val="004E70CA"/>
    <w:rsid w:val="004F03FA"/>
    <w:rsid w:val="004F2765"/>
    <w:rsid w:val="004F35D0"/>
    <w:rsid w:val="004F5479"/>
    <w:rsid w:val="004F54CE"/>
    <w:rsid w:val="004F75FB"/>
    <w:rsid w:val="0050001C"/>
    <w:rsid w:val="00500376"/>
    <w:rsid w:val="005018FB"/>
    <w:rsid w:val="00506817"/>
    <w:rsid w:val="00506AE5"/>
    <w:rsid w:val="00506EA2"/>
    <w:rsid w:val="00506F92"/>
    <w:rsid w:val="005071AB"/>
    <w:rsid w:val="0051016A"/>
    <w:rsid w:val="005107FA"/>
    <w:rsid w:val="00511DE4"/>
    <w:rsid w:val="005139E5"/>
    <w:rsid w:val="00513BBC"/>
    <w:rsid w:val="00515321"/>
    <w:rsid w:val="00526B87"/>
    <w:rsid w:val="00527152"/>
    <w:rsid w:val="005316EA"/>
    <w:rsid w:val="00534B70"/>
    <w:rsid w:val="005351E6"/>
    <w:rsid w:val="005361D1"/>
    <w:rsid w:val="00537D31"/>
    <w:rsid w:val="00540810"/>
    <w:rsid w:val="0054397F"/>
    <w:rsid w:val="005441C0"/>
    <w:rsid w:val="00551897"/>
    <w:rsid w:val="00555222"/>
    <w:rsid w:val="00556CB4"/>
    <w:rsid w:val="00566472"/>
    <w:rsid w:val="00567282"/>
    <w:rsid w:val="00571321"/>
    <w:rsid w:val="00574165"/>
    <w:rsid w:val="00574466"/>
    <w:rsid w:val="00574CB0"/>
    <w:rsid w:val="00575EA0"/>
    <w:rsid w:val="00576F4A"/>
    <w:rsid w:val="00584109"/>
    <w:rsid w:val="00585A24"/>
    <w:rsid w:val="005878C4"/>
    <w:rsid w:val="0058799D"/>
    <w:rsid w:val="00591964"/>
    <w:rsid w:val="00596B0D"/>
    <w:rsid w:val="005A05EA"/>
    <w:rsid w:val="005A1E97"/>
    <w:rsid w:val="005A3810"/>
    <w:rsid w:val="005A6BBC"/>
    <w:rsid w:val="005A7DCA"/>
    <w:rsid w:val="005B1614"/>
    <w:rsid w:val="005B2D4F"/>
    <w:rsid w:val="005B5861"/>
    <w:rsid w:val="005B7ABC"/>
    <w:rsid w:val="005C01ED"/>
    <w:rsid w:val="005C2F9B"/>
    <w:rsid w:val="005C38AE"/>
    <w:rsid w:val="005C49A9"/>
    <w:rsid w:val="005C56F1"/>
    <w:rsid w:val="005C5C5A"/>
    <w:rsid w:val="005C73D0"/>
    <w:rsid w:val="005D3257"/>
    <w:rsid w:val="005D3951"/>
    <w:rsid w:val="005D5FDC"/>
    <w:rsid w:val="005D63B2"/>
    <w:rsid w:val="005D6BB2"/>
    <w:rsid w:val="005E0AF6"/>
    <w:rsid w:val="005E1A5F"/>
    <w:rsid w:val="005E1AB3"/>
    <w:rsid w:val="005E6172"/>
    <w:rsid w:val="005E7C86"/>
    <w:rsid w:val="005F37A0"/>
    <w:rsid w:val="005F45BD"/>
    <w:rsid w:val="005F7775"/>
    <w:rsid w:val="00603593"/>
    <w:rsid w:val="0060363B"/>
    <w:rsid w:val="00604F0F"/>
    <w:rsid w:val="006069CE"/>
    <w:rsid w:val="0061176E"/>
    <w:rsid w:val="00611CA8"/>
    <w:rsid w:val="00613666"/>
    <w:rsid w:val="006141B6"/>
    <w:rsid w:val="006145E2"/>
    <w:rsid w:val="00615198"/>
    <w:rsid w:val="00615B2E"/>
    <w:rsid w:val="00616873"/>
    <w:rsid w:val="00620352"/>
    <w:rsid w:val="006218FC"/>
    <w:rsid w:val="00621A6B"/>
    <w:rsid w:val="006220C3"/>
    <w:rsid w:val="00622EE9"/>
    <w:rsid w:val="00623390"/>
    <w:rsid w:val="006271EF"/>
    <w:rsid w:val="00627F0E"/>
    <w:rsid w:val="00630CBF"/>
    <w:rsid w:val="0063217A"/>
    <w:rsid w:val="00632E63"/>
    <w:rsid w:val="0063350E"/>
    <w:rsid w:val="00633D74"/>
    <w:rsid w:val="00637A56"/>
    <w:rsid w:val="00645BFA"/>
    <w:rsid w:val="00646C6A"/>
    <w:rsid w:val="00651DFC"/>
    <w:rsid w:val="006538EB"/>
    <w:rsid w:val="006548B5"/>
    <w:rsid w:val="00655B9E"/>
    <w:rsid w:val="006575F6"/>
    <w:rsid w:val="00663332"/>
    <w:rsid w:val="0066555A"/>
    <w:rsid w:val="006656A5"/>
    <w:rsid w:val="00665B01"/>
    <w:rsid w:val="00666C87"/>
    <w:rsid w:val="00667967"/>
    <w:rsid w:val="00667B7D"/>
    <w:rsid w:val="00670E33"/>
    <w:rsid w:val="006710C3"/>
    <w:rsid w:val="00672613"/>
    <w:rsid w:val="00672BF7"/>
    <w:rsid w:val="00675C47"/>
    <w:rsid w:val="00676110"/>
    <w:rsid w:val="0067657E"/>
    <w:rsid w:val="006824C8"/>
    <w:rsid w:val="00692D52"/>
    <w:rsid w:val="00694D69"/>
    <w:rsid w:val="006973AA"/>
    <w:rsid w:val="006A07F8"/>
    <w:rsid w:val="006A148C"/>
    <w:rsid w:val="006A20A6"/>
    <w:rsid w:val="006A4FEB"/>
    <w:rsid w:val="006A69A1"/>
    <w:rsid w:val="006B1AFD"/>
    <w:rsid w:val="006B2BE5"/>
    <w:rsid w:val="006B577B"/>
    <w:rsid w:val="006C07E9"/>
    <w:rsid w:val="006C19C6"/>
    <w:rsid w:val="006C2D51"/>
    <w:rsid w:val="006C55E2"/>
    <w:rsid w:val="006C5CD1"/>
    <w:rsid w:val="006D0C3A"/>
    <w:rsid w:val="006D35AA"/>
    <w:rsid w:val="006D37AB"/>
    <w:rsid w:val="006D3980"/>
    <w:rsid w:val="006D637B"/>
    <w:rsid w:val="006D6726"/>
    <w:rsid w:val="006E32B1"/>
    <w:rsid w:val="006E7009"/>
    <w:rsid w:val="006F12E1"/>
    <w:rsid w:val="006F2DA6"/>
    <w:rsid w:val="006F6C10"/>
    <w:rsid w:val="007053B4"/>
    <w:rsid w:val="007071C5"/>
    <w:rsid w:val="007072B4"/>
    <w:rsid w:val="0071265C"/>
    <w:rsid w:val="0071295C"/>
    <w:rsid w:val="00712D1B"/>
    <w:rsid w:val="007202F7"/>
    <w:rsid w:val="0072410A"/>
    <w:rsid w:val="0072592B"/>
    <w:rsid w:val="00725B0F"/>
    <w:rsid w:val="00733428"/>
    <w:rsid w:val="00735F1B"/>
    <w:rsid w:val="00736422"/>
    <w:rsid w:val="0073652B"/>
    <w:rsid w:val="00736841"/>
    <w:rsid w:val="007375A9"/>
    <w:rsid w:val="0074011F"/>
    <w:rsid w:val="0074026E"/>
    <w:rsid w:val="00740401"/>
    <w:rsid w:val="0074070A"/>
    <w:rsid w:val="00740EC2"/>
    <w:rsid w:val="00741D20"/>
    <w:rsid w:val="00743640"/>
    <w:rsid w:val="00745A56"/>
    <w:rsid w:val="007476E6"/>
    <w:rsid w:val="00747B69"/>
    <w:rsid w:val="00747EA5"/>
    <w:rsid w:val="007502F0"/>
    <w:rsid w:val="00750F95"/>
    <w:rsid w:val="007515F4"/>
    <w:rsid w:val="00751E55"/>
    <w:rsid w:val="0075274E"/>
    <w:rsid w:val="0075323B"/>
    <w:rsid w:val="0075437E"/>
    <w:rsid w:val="0076089C"/>
    <w:rsid w:val="00760C31"/>
    <w:rsid w:val="00764B0D"/>
    <w:rsid w:val="007652BE"/>
    <w:rsid w:val="0076587E"/>
    <w:rsid w:val="0076660C"/>
    <w:rsid w:val="00766835"/>
    <w:rsid w:val="00766AE1"/>
    <w:rsid w:val="00766D4B"/>
    <w:rsid w:val="007679E7"/>
    <w:rsid w:val="00767BC9"/>
    <w:rsid w:val="007709B4"/>
    <w:rsid w:val="00772EAA"/>
    <w:rsid w:val="007734CE"/>
    <w:rsid w:val="00773CCC"/>
    <w:rsid w:val="007758E2"/>
    <w:rsid w:val="00776565"/>
    <w:rsid w:val="00780B08"/>
    <w:rsid w:val="00785559"/>
    <w:rsid w:val="00787841"/>
    <w:rsid w:val="007919F1"/>
    <w:rsid w:val="00791EE6"/>
    <w:rsid w:val="007966B5"/>
    <w:rsid w:val="00796C09"/>
    <w:rsid w:val="00796DC1"/>
    <w:rsid w:val="007A035E"/>
    <w:rsid w:val="007A0692"/>
    <w:rsid w:val="007A09E5"/>
    <w:rsid w:val="007A6111"/>
    <w:rsid w:val="007A7C9D"/>
    <w:rsid w:val="007A7D96"/>
    <w:rsid w:val="007B2251"/>
    <w:rsid w:val="007B3D5F"/>
    <w:rsid w:val="007B575F"/>
    <w:rsid w:val="007B57A4"/>
    <w:rsid w:val="007B62E1"/>
    <w:rsid w:val="007B6F27"/>
    <w:rsid w:val="007C31A8"/>
    <w:rsid w:val="007D26B3"/>
    <w:rsid w:val="007D4420"/>
    <w:rsid w:val="007D49EC"/>
    <w:rsid w:val="007D6507"/>
    <w:rsid w:val="007E1ABE"/>
    <w:rsid w:val="007E4FF5"/>
    <w:rsid w:val="007E5439"/>
    <w:rsid w:val="007F0312"/>
    <w:rsid w:val="007F0AB7"/>
    <w:rsid w:val="007F3065"/>
    <w:rsid w:val="007F496A"/>
    <w:rsid w:val="007F6100"/>
    <w:rsid w:val="007F63F5"/>
    <w:rsid w:val="007F6E82"/>
    <w:rsid w:val="007F6F6D"/>
    <w:rsid w:val="00802AA9"/>
    <w:rsid w:val="0080524C"/>
    <w:rsid w:val="00807A25"/>
    <w:rsid w:val="00811857"/>
    <w:rsid w:val="00812B93"/>
    <w:rsid w:val="0081458D"/>
    <w:rsid w:val="008160F8"/>
    <w:rsid w:val="008171A7"/>
    <w:rsid w:val="0082091A"/>
    <w:rsid w:val="00823D01"/>
    <w:rsid w:val="00833D20"/>
    <w:rsid w:val="00836583"/>
    <w:rsid w:val="008378F5"/>
    <w:rsid w:val="008409B6"/>
    <w:rsid w:val="00844662"/>
    <w:rsid w:val="008454A5"/>
    <w:rsid w:val="00846902"/>
    <w:rsid w:val="008504B4"/>
    <w:rsid w:val="00852011"/>
    <w:rsid w:val="00852608"/>
    <w:rsid w:val="008542D6"/>
    <w:rsid w:val="008553A8"/>
    <w:rsid w:val="00856C24"/>
    <w:rsid w:val="008579EA"/>
    <w:rsid w:val="00860B30"/>
    <w:rsid w:val="0086110F"/>
    <w:rsid w:val="00862AC8"/>
    <w:rsid w:val="00862DD8"/>
    <w:rsid w:val="0086386F"/>
    <w:rsid w:val="00866135"/>
    <w:rsid w:val="008668DF"/>
    <w:rsid w:val="00866EDA"/>
    <w:rsid w:val="008701C4"/>
    <w:rsid w:val="0087217C"/>
    <w:rsid w:val="008744F1"/>
    <w:rsid w:val="0088075F"/>
    <w:rsid w:val="008833FB"/>
    <w:rsid w:val="0088487C"/>
    <w:rsid w:val="00885854"/>
    <w:rsid w:val="008908B1"/>
    <w:rsid w:val="0089223F"/>
    <w:rsid w:val="00892DF3"/>
    <w:rsid w:val="0089381C"/>
    <w:rsid w:val="00894948"/>
    <w:rsid w:val="00894D28"/>
    <w:rsid w:val="00896D63"/>
    <w:rsid w:val="008A7DAF"/>
    <w:rsid w:val="008B079B"/>
    <w:rsid w:val="008B28E0"/>
    <w:rsid w:val="008B2E45"/>
    <w:rsid w:val="008B52AE"/>
    <w:rsid w:val="008B6686"/>
    <w:rsid w:val="008B7799"/>
    <w:rsid w:val="008B7E4C"/>
    <w:rsid w:val="008C13C3"/>
    <w:rsid w:val="008C30D4"/>
    <w:rsid w:val="008D14DF"/>
    <w:rsid w:val="008D3651"/>
    <w:rsid w:val="008D4425"/>
    <w:rsid w:val="008D53A6"/>
    <w:rsid w:val="008D7612"/>
    <w:rsid w:val="008D78D0"/>
    <w:rsid w:val="008D78D7"/>
    <w:rsid w:val="008E2670"/>
    <w:rsid w:val="008E41FE"/>
    <w:rsid w:val="008E4421"/>
    <w:rsid w:val="008F02B6"/>
    <w:rsid w:val="008F18D5"/>
    <w:rsid w:val="008F243D"/>
    <w:rsid w:val="008F37E8"/>
    <w:rsid w:val="008F3A18"/>
    <w:rsid w:val="008F4167"/>
    <w:rsid w:val="008F4443"/>
    <w:rsid w:val="008F4C85"/>
    <w:rsid w:val="008F56B3"/>
    <w:rsid w:val="008F588C"/>
    <w:rsid w:val="008F5E02"/>
    <w:rsid w:val="0090006F"/>
    <w:rsid w:val="0090136E"/>
    <w:rsid w:val="00902071"/>
    <w:rsid w:val="00903CDC"/>
    <w:rsid w:val="009042EC"/>
    <w:rsid w:val="0090578B"/>
    <w:rsid w:val="00907E0C"/>
    <w:rsid w:val="00910AAE"/>
    <w:rsid w:val="009114EC"/>
    <w:rsid w:val="00911F19"/>
    <w:rsid w:val="00911FBA"/>
    <w:rsid w:val="00912A40"/>
    <w:rsid w:val="00915FE1"/>
    <w:rsid w:val="00921B4C"/>
    <w:rsid w:val="0093053B"/>
    <w:rsid w:val="00936221"/>
    <w:rsid w:val="00937414"/>
    <w:rsid w:val="00940ADE"/>
    <w:rsid w:val="00943545"/>
    <w:rsid w:val="00947C85"/>
    <w:rsid w:val="0095190C"/>
    <w:rsid w:val="00951ADF"/>
    <w:rsid w:val="0095260B"/>
    <w:rsid w:val="00952B61"/>
    <w:rsid w:val="009546F8"/>
    <w:rsid w:val="009547F4"/>
    <w:rsid w:val="009575E6"/>
    <w:rsid w:val="009602EB"/>
    <w:rsid w:val="00962D45"/>
    <w:rsid w:val="00963FCA"/>
    <w:rsid w:val="009657C4"/>
    <w:rsid w:val="0096654A"/>
    <w:rsid w:val="00966593"/>
    <w:rsid w:val="00966F8C"/>
    <w:rsid w:val="00967F5A"/>
    <w:rsid w:val="00970407"/>
    <w:rsid w:val="00970D86"/>
    <w:rsid w:val="009734C7"/>
    <w:rsid w:val="00975F46"/>
    <w:rsid w:val="009857EC"/>
    <w:rsid w:val="009864C6"/>
    <w:rsid w:val="00987ADF"/>
    <w:rsid w:val="00991001"/>
    <w:rsid w:val="00991270"/>
    <w:rsid w:val="009925CB"/>
    <w:rsid w:val="009976A5"/>
    <w:rsid w:val="0099773F"/>
    <w:rsid w:val="009A0161"/>
    <w:rsid w:val="009A0E3E"/>
    <w:rsid w:val="009A1914"/>
    <w:rsid w:val="009A2C39"/>
    <w:rsid w:val="009A37C8"/>
    <w:rsid w:val="009A65DC"/>
    <w:rsid w:val="009B43AE"/>
    <w:rsid w:val="009B6B44"/>
    <w:rsid w:val="009B707E"/>
    <w:rsid w:val="009B762B"/>
    <w:rsid w:val="009B7C4C"/>
    <w:rsid w:val="009C063F"/>
    <w:rsid w:val="009C62A9"/>
    <w:rsid w:val="009C7DCD"/>
    <w:rsid w:val="009D01C6"/>
    <w:rsid w:val="009D15A6"/>
    <w:rsid w:val="009D1691"/>
    <w:rsid w:val="009D34BB"/>
    <w:rsid w:val="009D3A85"/>
    <w:rsid w:val="009D793A"/>
    <w:rsid w:val="009E0147"/>
    <w:rsid w:val="009E03DE"/>
    <w:rsid w:val="009E08B4"/>
    <w:rsid w:val="009E2A68"/>
    <w:rsid w:val="009E4403"/>
    <w:rsid w:val="009E7D1E"/>
    <w:rsid w:val="009F20F4"/>
    <w:rsid w:val="009F3029"/>
    <w:rsid w:val="009F3C51"/>
    <w:rsid w:val="009F4B6D"/>
    <w:rsid w:val="00A004FC"/>
    <w:rsid w:val="00A00D8E"/>
    <w:rsid w:val="00A017CF"/>
    <w:rsid w:val="00A02411"/>
    <w:rsid w:val="00A029C9"/>
    <w:rsid w:val="00A06A39"/>
    <w:rsid w:val="00A10247"/>
    <w:rsid w:val="00A11D1A"/>
    <w:rsid w:val="00A13168"/>
    <w:rsid w:val="00A1365B"/>
    <w:rsid w:val="00A1452A"/>
    <w:rsid w:val="00A15A24"/>
    <w:rsid w:val="00A15E24"/>
    <w:rsid w:val="00A221D6"/>
    <w:rsid w:val="00A22E4E"/>
    <w:rsid w:val="00A23E8D"/>
    <w:rsid w:val="00A24016"/>
    <w:rsid w:val="00A245DF"/>
    <w:rsid w:val="00A24EA9"/>
    <w:rsid w:val="00A2529F"/>
    <w:rsid w:val="00A27DD2"/>
    <w:rsid w:val="00A31B3F"/>
    <w:rsid w:val="00A42788"/>
    <w:rsid w:val="00A42949"/>
    <w:rsid w:val="00A42953"/>
    <w:rsid w:val="00A443A3"/>
    <w:rsid w:val="00A443F5"/>
    <w:rsid w:val="00A44E28"/>
    <w:rsid w:val="00A45FE3"/>
    <w:rsid w:val="00A50D85"/>
    <w:rsid w:val="00A50DB3"/>
    <w:rsid w:val="00A510D5"/>
    <w:rsid w:val="00A52BF6"/>
    <w:rsid w:val="00A53FE6"/>
    <w:rsid w:val="00A543D8"/>
    <w:rsid w:val="00A5683B"/>
    <w:rsid w:val="00A56C43"/>
    <w:rsid w:val="00A60B91"/>
    <w:rsid w:val="00A626AD"/>
    <w:rsid w:val="00A650E7"/>
    <w:rsid w:val="00A666A0"/>
    <w:rsid w:val="00A673AB"/>
    <w:rsid w:val="00A70E94"/>
    <w:rsid w:val="00A7175D"/>
    <w:rsid w:val="00A732DA"/>
    <w:rsid w:val="00A76BF7"/>
    <w:rsid w:val="00A80CA4"/>
    <w:rsid w:val="00A81832"/>
    <w:rsid w:val="00A84E24"/>
    <w:rsid w:val="00A857B8"/>
    <w:rsid w:val="00A9071F"/>
    <w:rsid w:val="00A907BD"/>
    <w:rsid w:val="00A90BE4"/>
    <w:rsid w:val="00A936A5"/>
    <w:rsid w:val="00A94102"/>
    <w:rsid w:val="00A94BBF"/>
    <w:rsid w:val="00AA0AE9"/>
    <w:rsid w:val="00AA10AB"/>
    <w:rsid w:val="00AA215B"/>
    <w:rsid w:val="00AA26BD"/>
    <w:rsid w:val="00AA3BD6"/>
    <w:rsid w:val="00AA7262"/>
    <w:rsid w:val="00AB3684"/>
    <w:rsid w:val="00AB6194"/>
    <w:rsid w:val="00AB716F"/>
    <w:rsid w:val="00AC0ACD"/>
    <w:rsid w:val="00AC2E0F"/>
    <w:rsid w:val="00AC3BB6"/>
    <w:rsid w:val="00AC415C"/>
    <w:rsid w:val="00AC48FD"/>
    <w:rsid w:val="00AD56DC"/>
    <w:rsid w:val="00AD5DBE"/>
    <w:rsid w:val="00AD64A7"/>
    <w:rsid w:val="00AE0D85"/>
    <w:rsid w:val="00AE0E63"/>
    <w:rsid w:val="00AE35CB"/>
    <w:rsid w:val="00AE386B"/>
    <w:rsid w:val="00AE3AF7"/>
    <w:rsid w:val="00AE5EDB"/>
    <w:rsid w:val="00AE60F4"/>
    <w:rsid w:val="00AF14C7"/>
    <w:rsid w:val="00AF4488"/>
    <w:rsid w:val="00AF713A"/>
    <w:rsid w:val="00AF7BC7"/>
    <w:rsid w:val="00B021F0"/>
    <w:rsid w:val="00B040D0"/>
    <w:rsid w:val="00B05FF4"/>
    <w:rsid w:val="00B07798"/>
    <w:rsid w:val="00B07A9B"/>
    <w:rsid w:val="00B111A0"/>
    <w:rsid w:val="00B11B11"/>
    <w:rsid w:val="00B12303"/>
    <w:rsid w:val="00B13985"/>
    <w:rsid w:val="00B13B63"/>
    <w:rsid w:val="00B14FD3"/>
    <w:rsid w:val="00B1777D"/>
    <w:rsid w:val="00B26AEF"/>
    <w:rsid w:val="00B26DF3"/>
    <w:rsid w:val="00B336B4"/>
    <w:rsid w:val="00B3443E"/>
    <w:rsid w:val="00B368E9"/>
    <w:rsid w:val="00B36DE8"/>
    <w:rsid w:val="00B40CCB"/>
    <w:rsid w:val="00B413BD"/>
    <w:rsid w:val="00B417CB"/>
    <w:rsid w:val="00B42F2B"/>
    <w:rsid w:val="00B44634"/>
    <w:rsid w:val="00B456DD"/>
    <w:rsid w:val="00B50750"/>
    <w:rsid w:val="00B510E3"/>
    <w:rsid w:val="00B56247"/>
    <w:rsid w:val="00B57D85"/>
    <w:rsid w:val="00B60C72"/>
    <w:rsid w:val="00B613CC"/>
    <w:rsid w:val="00B619D6"/>
    <w:rsid w:val="00B706A6"/>
    <w:rsid w:val="00B7179A"/>
    <w:rsid w:val="00B71B80"/>
    <w:rsid w:val="00B74665"/>
    <w:rsid w:val="00B752B0"/>
    <w:rsid w:val="00B76FF6"/>
    <w:rsid w:val="00B80A67"/>
    <w:rsid w:val="00B822F0"/>
    <w:rsid w:val="00B83AEE"/>
    <w:rsid w:val="00B8401B"/>
    <w:rsid w:val="00B84E8C"/>
    <w:rsid w:val="00B86446"/>
    <w:rsid w:val="00B874BE"/>
    <w:rsid w:val="00B875B4"/>
    <w:rsid w:val="00B90A65"/>
    <w:rsid w:val="00B90F00"/>
    <w:rsid w:val="00B92332"/>
    <w:rsid w:val="00BA0364"/>
    <w:rsid w:val="00BA355B"/>
    <w:rsid w:val="00BA7022"/>
    <w:rsid w:val="00BA71EE"/>
    <w:rsid w:val="00BB03B1"/>
    <w:rsid w:val="00BB688A"/>
    <w:rsid w:val="00BB7851"/>
    <w:rsid w:val="00BB7F34"/>
    <w:rsid w:val="00BD27D5"/>
    <w:rsid w:val="00BD2840"/>
    <w:rsid w:val="00BD5083"/>
    <w:rsid w:val="00BD60FB"/>
    <w:rsid w:val="00BD6243"/>
    <w:rsid w:val="00BD6AF3"/>
    <w:rsid w:val="00BD7DDA"/>
    <w:rsid w:val="00BE22C7"/>
    <w:rsid w:val="00BE4417"/>
    <w:rsid w:val="00BF07E6"/>
    <w:rsid w:val="00BF30A3"/>
    <w:rsid w:val="00BF3ABE"/>
    <w:rsid w:val="00C00646"/>
    <w:rsid w:val="00C034A4"/>
    <w:rsid w:val="00C03501"/>
    <w:rsid w:val="00C0378A"/>
    <w:rsid w:val="00C07D90"/>
    <w:rsid w:val="00C107E9"/>
    <w:rsid w:val="00C11F9C"/>
    <w:rsid w:val="00C13D2C"/>
    <w:rsid w:val="00C153F4"/>
    <w:rsid w:val="00C16368"/>
    <w:rsid w:val="00C2218B"/>
    <w:rsid w:val="00C225B8"/>
    <w:rsid w:val="00C22C51"/>
    <w:rsid w:val="00C243BE"/>
    <w:rsid w:val="00C24755"/>
    <w:rsid w:val="00C2547E"/>
    <w:rsid w:val="00C278A6"/>
    <w:rsid w:val="00C3137C"/>
    <w:rsid w:val="00C314DB"/>
    <w:rsid w:val="00C320F1"/>
    <w:rsid w:val="00C3235D"/>
    <w:rsid w:val="00C3597E"/>
    <w:rsid w:val="00C36C38"/>
    <w:rsid w:val="00C45440"/>
    <w:rsid w:val="00C510FB"/>
    <w:rsid w:val="00C524B2"/>
    <w:rsid w:val="00C52F92"/>
    <w:rsid w:val="00C53A19"/>
    <w:rsid w:val="00C56822"/>
    <w:rsid w:val="00C57FD2"/>
    <w:rsid w:val="00C60FF6"/>
    <w:rsid w:val="00C632FF"/>
    <w:rsid w:val="00C64673"/>
    <w:rsid w:val="00C6596B"/>
    <w:rsid w:val="00C66001"/>
    <w:rsid w:val="00C6602A"/>
    <w:rsid w:val="00C6713E"/>
    <w:rsid w:val="00C67B62"/>
    <w:rsid w:val="00C77AAC"/>
    <w:rsid w:val="00C81AA2"/>
    <w:rsid w:val="00C84360"/>
    <w:rsid w:val="00C91E0A"/>
    <w:rsid w:val="00C92F65"/>
    <w:rsid w:val="00C93066"/>
    <w:rsid w:val="00C93507"/>
    <w:rsid w:val="00C93B38"/>
    <w:rsid w:val="00C944A7"/>
    <w:rsid w:val="00C9567E"/>
    <w:rsid w:val="00C95A33"/>
    <w:rsid w:val="00CA0A0A"/>
    <w:rsid w:val="00CA12F4"/>
    <w:rsid w:val="00CA44A1"/>
    <w:rsid w:val="00CA4844"/>
    <w:rsid w:val="00CA4E6C"/>
    <w:rsid w:val="00CA5290"/>
    <w:rsid w:val="00CA5426"/>
    <w:rsid w:val="00CB2397"/>
    <w:rsid w:val="00CB26DD"/>
    <w:rsid w:val="00CB32B8"/>
    <w:rsid w:val="00CB3906"/>
    <w:rsid w:val="00CB3DAC"/>
    <w:rsid w:val="00CB50CF"/>
    <w:rsid w:val="00CB54E4"/>
    <w:rsid w:val="00CC0EBB"/>
    <w:rsid w:val="00CC260C"/>
    <w:rsid w:val="00CC45B6"/>
    <w:rsid w:val="00CC48B1"/>
    <w:rsid w:val="00CD38C9"/>
    <w:rsid w:val="00CD3E32"/>
    <w:rsid w:val="00CD6881"/>
    <w:rsid w:val="00CE06A7"/>
    <w:rsid w:val="00CE2381"/>
    <w:rsid w:val="00CE6674"/>
    <w:rsid w:val="00CE7ED1"/>
    <w:rsid w:val="00CF209B"/>
    <w:rsid w:val="00CF27C5"/>
    <w:rsid w:val="00CF3823"/>
    <w:rsid w:val="00CF5E7A"/>
    <w:rsid w:val="00CF6F45"/>
    <w:rsid w:val="00D01BF4"/>
    <w:rsid w:val="00D0379F"/>
    <w:rsid w:val="00D05123"/>
    <w:rsid w:val="00D121ED"/>
    <w:rsid w:val="00D128C7"/>
    <w:rsid w:val="00D12E0E"/>
    <w:rsid w:val="00D14240"/>
    <w:rsid w:val="00D16A69"/>
    <w:rsid w:val="00D171A9"/>
    <w:rsid w:val="00D21669"/>
    <w:rsid w:val="00D21AA2"/>
    <w:rsid w:val="00D22DA3"/>
    <w:rsid w:val="00D23BA0"/>
    <w:rsid w:val="00D31AFC"/>
    <w:rsid w:val="00D336A3"/>
    <w:rsid w:val="00D34967"/>
    <w:rsid w:val="00D409EC"/>
    <w:rsid w:val="00D40B33"/>
    <w:rsid w:val="00D40D91"/>
    <w:rsid w:val="00D442D5"/>
    <w:rsid w:val="00D463FB"/>
    <w:rsid w:val="00D5477E"/>
    <w:rsid w:val="00D63540"/>
    <w:rsid w:val="00D63B56"/>
    <w:rsid w:val="00D63C5D"/>
    <w:rsid w:val="00D64BD8"/>
    <w:rsid w:val="00D65C79"/>
    <w:rsid w:val="00D65DD0"/>
    <w:rsid w:val="00D6619E"/>
    <w:rsid w:val="00D67054"/>
    <w:rsid w:val="00D7290E"/>
    <w:rsid w:val="00D74281"/>
    <w:rsid w:val="00D76889"/>
    <w:rsid w:val="00D774F5"/>
    <w:rsid w:val="00D80A68"/>
    <w:rsid w:val="00D81312"/>
    <w:rsid w:val="00D8136C"/>
    <w:rsid w:val="00D86FA7"/>
    <w:rsid w:val="00D87A9D"/>
    <w:rsid w:val="00D92056"/>
    <w:rsid w:val="00D928FB"/>
    <w:rsid w:val="00D92FE3"/>
    <w:rsid w:val="00D930BF"/>
    <w:rsid w:val="00D93A62"/>
    <w:rsid w:val="00D94669"/>
    <w:rsid w:val="00D94D7D"/>
    <w:rsid w:val="00D96AE8"/>
    <w:rsid w:val="00DA0F94"/>
    <w:rsid w:val="00DA5C71"/>
    <w:rsid w:val="00DA6B2F"/>
    <w:rsid w:val="00DB0DD8"/>
    <w:rsid w:val="00DB250C"/>
    <w:rsid w:val="00DB2CA2"/>
    <w:rsid w:val="00DB33CF"/>
    <w:rsid w:val="00DB436E"/>
    <w:rsid w:val="00DB497F"/>
    <w:rsid w:val="00DB7D73"/>
    <w:rsid w:val="00DB7F55"/>
    <w:rsid w:val="00DC0ADD"/>
    <w:rsid w:val="00DC39ED"/>
    <w:rsid w:val="00DC4893"/>
    <w:rsid w:val="00DC4EAB"/>
    <w:rsid w:val="00DD111E"/>
    <w:rsid w:val="00DD3FC3"/>
    <w:rsid w:val="00DD496D"/>
    <w:rsid w:val="00DD6E31"/>
    <w:rsid w:val="00DE0E5F"/>
    <w:rsid w:val="00DE1655"/>
    <w:rsid w:val="00DE1F14"/>
    <w:rsid w:val="00DF0079"/>
    <w:rsid w:val="00DF0481"/>
    <w:rsid w:val="00DF6E89"/>
    <w:rsid w:val="00DF76D6"/>
    <w:rsid w:val="00DF7BF3"/>
    <w:rsid w:val="00E024F5"/>
    <w:rsid w:val="00E05A7D"/>
    <w:rsid w:val="00E05CF3"/>
    <w:rsid w:val="00E06964"/>
    <w:rsid w:val="00E07981"/>
    <w:rsid w:val="00E12136"/>
    <w:rsid w:val="00E126DF"/>
    <w:rsid w:val="00E13CF6"/>
    <w:rsid w:val="00E1651B"/>
    <w:rsid w:val="00E17456"/>
    <w:rsid w:val="00E204A4"/>
    <w:rsid w:val="00E2356F"/>
    <w:rsid w:val="00E23920"/>
    <w:rsid w:val="00E23ECF"/>
    <w:rsid w:val="00E25248"/>
    <w:rsid w:val="00E33D2E"/>
    <w:rsid w:val="00E343B8"/>
    <w:rsid w:val="00E37E12"/>
    <w:rsid w:val="00E401CA"/>
    <w:rsid w:val="00E40368"/>
    <w:rsid w:val="00E40B9C"/>
    <w:rsid w:val="00E416CB"/>
    <w:rsid w:val="00E44289"/>
    <w:rsid w:val="00E456EE"/>
    <w:rsid w:val="00E45A0C"/>
    <w:rsid w:val="00E5332A"/>
    <w:rsid w:val="00E54F09"/>
    <w:rsid w:val="00E5517D"/>
    <w:rsid w:val="00E55EA1"/>
    <w:rsid w:val="00E6023D"/>
    <w:rsid w:val="00E60742"/>
    <w:rsid w:val="00E6184E"/>
    <w:rsid w:val="00E62F40"/>
    <w:rsid w:val="00E64160"/>
    <w:rsid w:val="00E64B09"/>
    <w:rsid w:val="00E66813"/>
    <w:rsid w:val="00E67818"/>
    <w:rsid w:val="00E703C9"/>
    <w:rsid w:val="00E710F7"/>
    <w:rsid w:val="00E7190D"/>
    <w:rsid w:val="00E74068"/>
    <w:rsid w:val="00E743FC"/>
    <w:rsid w:val="00E75B61"/>
    <w:rsid w:val="00E767C8"/>
    <w:rsid w:val="00E76805"/>
    <w:rsid w:val="00E77AE3"/>
    <w:rsid w:val="00E810F6"/>
    <w:rsid w:val="00E85623"/>
    <w:rsid w:val="00E86353"/>
    <w:rsid w:val="00E87F46"/>
    <w:rsid w:val="00E90C41"/>
    <w:rsid w:val="00E926E0"/>
    <w:rsid w:val="00E92B7E"/>
    <w:rsid w:val="00E92E18"/>
    <w:rsid w:val="00E953B3"/>
    <w:rsid w:val="00E95DB4"/>
    <w:rsid w:val="00EA16E1"/>
    <w:rsid w:val="00EA22A4"/>
    <w:rsid w:val="00EA4306"/>
    <w:rsid w:val="00EA7768"/>
    <w:rsid w:val="00EB2D50"/>
    <w:rsid w:val="00EB35D2"/>
    <w:rsid w:val="00EB40DF"/>
    <w:rsid w:val="00EB52F3"/>
    <w:rsid w:val="00EB5823"/>
    <w:rsid w:val="00EB584B"/>
    <w:rsid w:val="00EB5FEE"/>
    <w:rsid w:val="00EB6961"/>
    <w:rsid w:val="00EB6E83"/>
    <w:rsid w:val="00EB7474"/>
    <w:rsid w:val="00EC2DC6"/>
    <w:rsid w:val="00EC357B"/>
    <w:rsid w:val="00EC7D10"/>
    <w:rsid w:val="00EE0316"/>
    <w:rsid w:val="00EE32F4"/>
    <w:rsid w:val="00EE44E1"/>
    <w:rsid w:val="00EE4BFA"/>
    <w:rsid w:val="00EE56DE"/>
    <w:rsid w:val="00EF0C59"/>
    <w:rsid w:val="00EF32DA"/>
    <w:rsid w:val="00EF4188"/>
    <w:rsid w:val="00EF6E99"/>
    <w:rsid w:val="00EF712A"/>
    <w:rsid w:val="00F01363"/>
    <w:rsid w:val="00F03CCC"/>
    <w:rsid w:val="00F0738B"/>
    <w:rsid w:val="00F13365"/>
    <w:rsid w:val="00F136B1"/>
    <w:rsid w:val="00F14869"/>
    <w:rsid w:val="00F20448"/>
    <w:rsid w:val="00F21376"/>
    <w:rsid w:val="00F21829"/>
    <w:rsid w:val="00F24461"/>
    <w:rsid w:val="00F24E0D"/>
    <w:rsid w:val="00F2528E"/>
    <w:rsid w:val="00F31C21"/>
    <w:rsid w:val="00F333DD"/>
    <w:rsid w:val="00F35479"/>
    <w:rsid w:val="00F369E7"/>
    <w:rsid w:val="00F36BAD"/>
    <w:rsid w:val="00F401E1"/>
    <w:rsid w:val="00F4050A"/>
    <w:rsid w:val="00F4198B"/>
    <w:rsid w:val="00F431B3"/>
    <w:rsid w:val="00F46A98"/>
    <w:rsid w:val="00F46F00"/>
    <w:rsid w:val="00F4753B"/>
    <w:rsid w:val="00F55C45"/>
    <w:rsid w:val="00F55D82"/>
    <w:rsid w:val="00F55FFB"/>
    <w:rsid w:val="00F57302"/>
    <w:rsid w:val="00F57F6E"/>
    <w:rsid w:val="00F61527"/>
    <w:rsid w:val="00F63BC4"/>
    <w:rsid w:val="00F648F7"/>
    <w:rsid w:val="00F70F97"/>
    <w:rsid w:val="00F7122A"/>
    <w:rsid w:val="00F7218F"/>
    <w:rsid w:val="00F72F64"/>
    <w:rsid w:val="00F73EC8"/>
    <w:rsid w:val="00F75F33"/>
    <w:rsid w:val="00F83BD1"/>
    <w:rsid w:val="00F911A7"/>
    <w:rsid w:val="00F915DB"/>
    <w:rsid w:val="00F91FFB"/>
    <w:rsid w:val="00FA025C"/>
    <w:rsid w:val="00FA38D6"/>
    <w:rsid w:val="00FA4463"/>
    <w:rsid w:val="00FA7123"/>
    <w:rsid w:val="00FB0069"/>
    <w:rsid w:val="00FB0903"/>
    <w:rsid w:val="00FB0A8B"/>
    <w:rsid w:val="00FB2C70"/>
    <w:rsid w:val="00FB44C3"/>
    <w:rsid w:val="00FB5386"/>
    <w:rsid w:val="00FB7A79"/>
    <w:rsid w:val="00FC2182"/>
    <w:rsid w:val="00FC2688"/>
    <w:rsid w:val="00FC48D4"/>
    <w:rsid w:val="00FC50BD"/>
    <w:rsid w:val="00FC5BAD"/>
    <w:rsid w:val="00FC6C85"/>
    <w:rsid w:val="00FD058F"/>
    <w:rsid w:val="00FD1A37"/>
    <w:rsid w:val="00FD7CDC"/>
    <w:rsid w:val="00FE01E1"/>
    <w:rsid w:val="00FE54CD"/>
    <w:rsid w:val="00FE6C13"/>
    <w:rsid w:val="00FF0E0C"/>
    <w:rsid w:val="00FF2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21" fillcolor="white">
      <v:fill color="white"/>
      <v:textbox inset="5.85pt,.7pt,5.85pt,.7pt"/>
    </o:shapedefaults>
    <o:shapelayout v:ext="edit">
      <o:idmap v:ext="edit" data="1"/>
    </o:shapelayout>
  </w:shapeDefaults>
  <w:decimalSymbol w:val="."/>
  <w:listSeparator w:val=","/>
  <w14:docId w14:val="271AD8DF"/>
  <w15:chartTrackingRefBased/>
  <w15:docId w15:val="{E3CAF860-6645-44EA-9106-8017495D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locked="1"/>
    <w:lsdException w:name="caption" w:locked="1" w:qFormat="1"/>
    <w:lsdException w:name="Title" w:locked="1"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C5D"/>
    <w:pPr>
      <w:widowControl w:val="0"/>
      <w:jc w:val="both"/>
    </w:pPr>
    <w:rPr>
      <w:rFonts w:ascii="ＭＳ 明朝" w:hAnsi="ＭＳ 明朝"/>
      <w:kern w:val="2"/>
      <w:sz w:val="18"/>
      <w:szCs w:val="24"/>
    </w:rPr>
  </w:style>
  <w:style w:type="paragraph" w:styleId="2">
    <w:name w:val="heading 2"/>
    <w:basedOn w:val="a"/>
    <w:next w:val="a"/>
    <w:qFormat/>
    <w:locked/>
    <w:rsid w:val="00453916"/>
    <w:pPr>
      <w:outlineLvl w:val="1"/>
    </w:pPr>
    <w:rPr>
      <w:rFonts w:ascii="ＭＳ ゴシック" w:eastAsia="ＭＳ ゴシック" w:hAnsi="ＭＳ ゴシック" w:cs="ＭＳ ゴシック"/>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D058F"/>
    <w:rPr>
      <w:rFonts w:ascii="Arial" w:eastAsia="ＭＳ ゴシック" w:hAnsi="Arial"/>
      <w:szCs w:val="18"/>
    </w:rPr>
  </w:style>
  <w:style w:type="character" w:customStyle="1" w:styleId="a5">
    <w:name w:val="吹き出し (文字)"/>
    <w:link w:val="a4"/>
    <w:semiHidden/>
    <w:locked/>
    <w:rsid w:val="002451FB"/>
    <w:rPr>
      <w:rFonts w:ascii="Arial" w:eastAsia="ＭＳ ゴシック" w:hAnsi="Arial"/>
      <w:kern w:val="2"/>
      <w:sz w:val="18"/>
      <w:szCs w:val="18"/>
      <w:lang w:val="en-US" w:eastAsia="ja-JP" w:bidi="ar-SA"/>
    </w:rPr>
  </w:style>
  <w:style w:type="paragraph" w:styleId="a6">
    <w:name w:val="Body Text"/>
    <w:basedOn w:val="a"/>
    <w:link w:val="a7"/>
    <w:rsid w:val="00FD058F"/>
    <w:pPr>
      <w:spacing w:line="200" w:lineRule="exact"/>
    </w:pPr>
    <w:rPr>
      <w:sz w:val="16"/>
    </w:rPr>
  </w:style>
  <w:style w:type="character" w:customStyle="1" w:styleId="a7">
    <w:name w:val="本文 (文字)"/>
    <w:link w:val="a6"/>
    <w:locked/>
    <w:rsid w:val="006538EB"/>
    <w:rPr>
      <w:rFonts w:cs="Times New Roman"/>
      <w:kern w:val="2"/>
      <w:sz w:val="24"/>
      <w:szCs w:val="24"/>
    </w:rPr>
  </w:style>
  <w:style w:type="paragraph" w:styleId="a8">
    <w:name w:val="footer"/>
    <w:basedOn w:val="a"/>
    <w:link w:val="a9"/>
    <w:rsid w:val="00014C2B"/>
    <w:pPr>
      <w:tabs>
        <w:tab w:val="center" w:pos="4252"/>
        <w:tab w:val="right" w:pos="8504"/>
      </w:tabs>
      <w:snapToGrid w:val="0"/>
      <w:jc w:val="left"/>
    </w:pPr>
    <w:rPr>
      <w:rFonts w:ascii="Century Gothic" w:eastAsia="ＭＳ ゴシック" w:hAnsi="Century Gothic"/>
    </w:rPr>
  </w:style>
  <w:style w:type="character" w:customStyle="1" w:styleId="a9">
    <w:name w:val="フッター (文字)"/>
    <w:link w:val="a8"/>
    <w:locked/>
    <w:rsid w:val="00014C2B"/>
    <w:rPr>
      <w:rFonts w:ascii="Century Gothic" w:eastAsia="ＭＳ ゴシック" w:hAnsi="Century Gothic"/>
      <w:kern w:val="2"/>
      <w:sz w:val="18"/>
      <w:szCs w:val="24"/>
    </w:rPr>
  </w:style>
  <w:style w:type="paragraph" w:styleId="3">
    <w:name w:val="Body Text 3"/>
    <w:basedOn w:val="a"/>
    <w:link w:val="30"/>
    <w:rsid w:val="00493AE7"/>
    <w:rPr>
      <w:sz w:val="16"/>
      <w:szCs w:val="16"/>
    </w:rPr>
  </w:style>
  <w:style w:type="character" w:customStyle="1" w:styleId="30">
    <w:name w:val="本文 3 (文字)"/>
    <w:link w:val="3"/>
    <w:semiHidden/>
    <w:locked/>
    <w:rsid w:val="002451FB"/>
    <w:rPr>
      <w:rFonts w:ascii="Century" w:eastAsia="ＭＳ 明朝" w:hAnsi="Century"/>
      <w:kern w:val="2"/>
      <w:sz w:val="16"/>
      <w:szCs w:val="16"/>
      <w:lang w:val="en-US" w:eastAsia="ja-JP" w:bidi="ar-SA"/>
    </w:rPr>
  </w:style>
  <w:style w:type="paragraph" w:customStyle="1" w:styleId="aa">
    <w:name w:val="一太郎"/>
    <w:rsid w:val="00493AE7"/>
    <w:pPr>
      <w:widowControl w:val="0"/>
      <w:wordWrap w:val="0"/>
      <w:autoSpaceDE w:val="0"/>
      <w:autoSpaceDN w:val="0"/>
      <w:adjustRightInd w:val="0"/>
      <w:spacing w:line="363" w:lineRule="exact"/>
      <w:jc w:val="both"/>
    </w:pPr>
    <w:rPr>
      <w:rFonts w:ascii="Times New Roman" w:hAnsi="Times New Roman"/>
      <w:spacing w:val="-1"/>
      <w:sz w:val="21"/>
      <w:szCs w:val="21"/>
    </w:rPr>
  </w:style>
  <w:style w:type="paragraph" w:styleId="20">
    <w:name w:val="Body Text Indent 2"/>
    <w:basedOn w:val="a"/>
    <w:link w:val="21"/>
    <w:rsid w:val="00DC4893"/>
    <w:pPr>
      <w:spacing w:line="480" w:lineRule="auto"/>
      <w:ind w:leftChars="400" w:left="851"/>
    </w:pPr>
  </w:style>
  <w:style w:type="character" w:customStyle="1" w:styleId="21">
    <w:name w:val="本文インデント 2 (文字)"/>
    <w:link w:val="20"/>
    <w:semiHidden/>
    <w:locked/>
    <w:rsid w:val="002451FB"/>
    <w:rPr>
      <w:rFonts w:ascii="Century" w:eastAsia="ＭＳ 明朝" w:hAnsi="Century"/>
      <w:kern w:val="2"/>
      <w:sz w:val="21"/>
      <w:szCs w:val="24"/>
      <w:lang w:val="en-US" w:eastAsia="ja-JP" w:bidi="ar-SA"/>
    </w:rPr>
  </w:style>
  <w:style w:type="paragraph" w:styleId="31">
    <w:name w:val="Body Text Indent 3"/>
    <w:basedOn w:val="a"/>
    <w:link w:val="32"/>
    <w:rsid w:val="00DC4893"/>
    <w:pPr>
      <w:ind w:leftChars="400" w:left="851"/>
    </w:pPr>
    <w:rPr>
      <w:sz w:val="16"/>
      <w:szCs w:val="16"/>
    </w:rPr>
  </w:style>
  <w:style w:type="character" w:customStyle="1" w:styleId="32">
    <w:name w:val="本文インデント 3 (文字)"/>
    <w:link w:val="31"/>
    <w:semiHidden/>
    <w:locked/>
    <w:rsid w:val="002451FB"/>
    <w:rPr>
      <w:rFonts w:ascii="Century" w:eastAsia="ＭＳ 明朝" w:hAnsi="Century"/>
      <w:kern w:val="2"/>
      <w:sz w:val="16"/>
      <w:szCs w:val="16"/>
      <w:lang w:val="en-US" w:eastAsia="ja-JP" w:bidi="ar-SA"/>
    </w:rPr>
  </w:style>
  <w:style w:type="paragraph" w:customStyle="1" w:styleId="1">
    <w:name w:val="スタイル1"/>
    <w:basedOn w:val="10"/>
    <w:autoRedefine/>
    <w:rsid w:val="00DC4893"/>
    <w:pPr>
      <w:jc w:val="left"/>
    </w:pPr>
    <w:rPr>
      <w:rFonts w:ascii="ＭＳ ゴシック" w:eastAsia="ＭＳ ゴシック" w:hAnsi="ＭＳ ゴシック"/>
      <w:color w:val="000000"/>
      <w:kern w:val="2"/>
    </w:rPr>
  </w:style>
  <w:style w:type="paragraph" w:customStyle="1" w:styleId="10">
    <w:name w:val="本文1"/>
    <w:basedOn w:val="a"/>
    <w:autoRedefine/>
    <w:rsid w:val="00DC4893"/>
    <w:pPr>
      <w:ind w:right="195"/>
    </w:pPr>
    <w:rPr>
      <w:kern w:val="20"/>
      <w:szCs w:val="18"/>
    </w:rPr>
  </w:style>
  <w:style w:type="paragraph" w:styleId="ab">
    <w:name w:val="header"/>
    <w:basedOn w:val="a"/>
    <w:link w:val="ac"/>
    <w:rsid w:val="006D37AB"/>
    <w:pPr>
      <w:tabs>
        <w:tab w:val="center" w:pos="4252"/>
        <w:tab w:val="right" w:pos="8504"/>
      </w:tabs>
      <w:snapToGrid w:val="0"/>
    </w:pPr>
  </w:style>
  <w:style w:type="character" w:customStyle="1" w:styleId="ac">
    <w:name w:val="ヘッダー (文字)"/>
    <w:link w:val="ab"/>
    <w:locked/>
    <w:rsid w:val="006C55E2"/>
    <w:rPr>
      <w:rFonts w:cs="Times New Roman"/>
      <w:kern w:val="2"/>
      <w:sz w:val="24"/>
      <w:szCs w:val="24"/>
    </w:rPr>
  </w:style>
  <w:style w:type="paragraph" w:styleId="ad">
    <w:name w:val="Body Text Indent"/>
    <w:basedOn w:val="a"/>
    <w:link w:val="ae"/>
    <w:rsid w:val="00AE60F4"/>
    <w:pPr>
      <w:ind w:leftChars="400" w:left="851"/>
    </w:pPr>
  </w:style>
  <w:style w:type="character" w:customStyle="1" w:styleId="ae">
    <w:name w:val="本文インデント (文字)"/>
    <w:link w:val="ad"/>
    <w:semiHidden/>
    <w:locked/>
    <w:rsid w:val="002451FB"/>
    <w:rPr>
      <w:rFonts w:ascii="Century" w:eastAsia="ＭＳ 明朝" w:hAnsi="Century"/>
      <w:kern w:val="2"/>
      <w:sz w:val="21"/>
      <w:szCs w:val="24"/>
      <w:lang w:val="en-US" w:eastAsia="ja-JP" w:bidi="ar-SA"/>
    </w:rPr>
  </w:style>
  <w:style w:type="paragraph" w:customStyle="1" w:styleId="11">
    <w:name w:val="変更箇所1"/>
    <w:hidden/>
    <w:semiHidden/>
    <w:rsid w:val="002E3940"/>
    <w:rPr>
      <w:kern w:val="2"/>
      <w:sz w:val="21"/>
      <w:szCs w:val="24"/>
    </w:rPr>
  </w:style>
  <w:style w:type="paragraph" w:styleId="af">
    <w:name w:val="Block Text"/>
    <w:basedOn w:val="a"/>
    <w:rsid w:val="00B80A67"/>
    <w:pPr>
      <w:ind w:leftChars="200" w:left="615" w:rightChars="68" w:right="139" w:hangingChars="100" w:hanging="205"/>
    </w:pPr>
    <w:rPr>
      <w:sz w:val="20"/>
    </w:rPr>
  </w:style>
  <w:style w:type="paragraph" w:styleId="22">
    <w:name w:val="Body Text 2"/>
    <w:basedOn w:val="a"/>
    <w:rsid w:val="009A0E3E"/>
    <w:pPr>
      <w:spacing w:line="480" w:lineRule="auto"/>
    </w:pPr>
  </w:style>
  <w:style w:type="character" w:customStyle="1" w:styleId="af0">
    <w:name w:val="★改正部分"/>
    <w:qFormat/>
    <w:rsid w:val="00014C2B"/>
    <w:rPr>
      <w:u w:val="single"/>
    </w:rPr>
  </w:style>
  <w:style w:type="paragraph" w:styleId="af1">
    <w:name w:val="annotation text"/>
    <w:basedOn w:val="a"/>
    <w:link w:val="af2"/>
    <w:semiHidden/>
    <w:rsid w:val="002451FB"/>
    <w:pPr>
      <w:jc w:val="left"/>
    </w:pPr>
    <w:rPr>
      <w:szCs w:val="22"/>
    </w:rPr>
  </w:style>
  <w:style w:type="character" w:customStyle="1" w:styleId="af2">
    <w:name w:val="コメント文字列 (文字)"/>
    <w:link w:val="af1"/>
    <w:semiHidden/>
    <w:locked/>
    <w:rsid w:val="002451FB"/>
    <w:rPr>
      <w:rFonts w:ascii="Century" w:eastAsia="ＭＳ 明朝" w:hAnsi="Century"/>
      <w:kern w:val="2"/>
      <w:sz w:val="21"/>
      <w:szCs w:val="22"/>
      <w:lang w:val="en-US" w:eastAsia="ja-JP" w:bidi="ar-SA"/>
    </w:rPr>
  </w:style>
  <w:style w:type="character" w:styleId="af3">
    <w:name w:val="annotation reference"/>
    <w:semiHidden/>
    <w:rsid w:val="002451FB"/>
    <w:rPr>
      <w:rFonts w:cs="Times New Roman"/>
      <w:sz w:val="18"/>
      <w:szCs w:val="18"/>
    </w:rPr>
  </w:style>
  <w:style w:type="paragraph" w:styleId="af4">
    <w:name w:val="caption"/>
    <w:basedOn w:val="a"/>
    <w:next w:val="a"/>
    <w:qFormat/>
    <w:locked/>
    <w:rsid w:val="002451FB"/>
    <w:rPr>
      <w:b/>
      <w:bCs/>
      <w:szCs w:val="21"/>
    </w:rPr>
  </w:style>
  <w:style w:type="paragraph" w:styleId="af5">
    <w:name w:val="annotation subject"/>
    <w:basedOn w:val="af1"/>
    <w:next w:val="af1"/>
    <w:link w:val="af6"/>
    <w:semiHidden/>
    <w:rsid w:val="002451FB"/>
    <w:rPr>
      <w:b/>
      <w:bCs/>
      <w:szCs w:val="24"/>
    </w:rPr>
  </w:style>
  <w:style w:type="character" w:customStyle="1" w:styleId="af6">
    <w:name w:val="コメント内容 (文字)"/>
    <w:link w:val="af5"/>
    <w:semiHidden/>
    <w:locked/>
    <w:rsid w:val="002451FB"/>
    <w:rPr>
      <w:rFonts w:ascii="Century" w:eastAsia="ＭＳ 明朝" w:hAnsi="Century"/>
      <w:b/>
      <w:bCs/>
      <w:kern w:val="2"/>
      <w:sz w:val="21"/>
      <w:szCs w:val="24"/>
      <w:lang w:val="en-US" w:eastAsia="ja-JP" w:bidi="ar-SA"/>
    </w:rPr>
  </w:style>
  <w:style w:type="paragraph" w:styleId="af7">
    <w:name w:val="Date"/>
    <w:basedOn w:val="a"/>
    <w:next w:val="a"/>
    <w:rsid w:val="00D40B33"/>
  </w:style>
  <w:style w:type="paragraph" w:customStyle="1" w:styleId="Af8">
    <w:name w:val="本文A"/>
    <w:basedOn w:val="a"/>
    <w:qFormat/>
    <w:rsid w:val="00515321"/>
    <w:pPr>
      <w:ind w:firstLineChars="100" w:firstLine="200"/>
    </w:pPr>
    <w:rPr>
      <w:rFonts w:ascii="ＭＳ Ｐ明朝" w:hAnsi="ＭＳ Ｐ明朝"/>
      <w:sz w:val="20"/>
      <w:szCs w:val="22"/>
    </w:rPr>
  </w:style>
  <w:style w:type="character" w:styleId="af9">
    <w:name w:val="Strong"/>
    <w:uiPriority w:val="22"/>
    <w:qFormat/>
    <w:locked/>
    <w:rsid w:val="00515321"/>
    <w:rPr>
      <w:rFonts w:ascii="ＭＳ Ｐゴシック" w:eastAsia="ＭＳ ゴシック" w:hAnsi="ＭＳ Ｐゴシック"/>
      <w:bCs/>
    </w:rPr>
  </w:style>
  <w:style w:type="paragraph" w:customStyle="1" w:styleId="afa">
    <w:name w:val="条文（条）"/>
    <w:basedOn w:val="a"/>
    <w:qFormat/>
    <w:rsid w:val="00515321"/>
    <w:pPr>
      <w:ind w:left="200" w:hangingChars="100" w:hanging="200"/>
    </w:pPr>
    <w:rPr>
      <w:rFonts w:ascii="ＭＳ Ｐ明朝" w:hAnsi="ＭＳ Ｐ明朝"/>
      <w:sz w:val="20"/>
      <w:szCs w:val="22"/>
    </w:rPr>
  </w:style>
  <w:style w:type="paragraph" w:customStyle="1" w:styleId="afb">
    <w:name w:val="条文（号）"/>
    <w:basedOn w:val="afa"/>
    <w:qFormat/>
    <w:rsid w:val="00515321"/>
    <w:pPr>
      <w:ind w:leftChars="100" w:left="400"/>
    </w:pPr>
  </w:style>
  <w:style w:type="paragraph" w:styleId="Web">
    <w:name w:val="Normal (Web)"/>
    <w:basedOn w:val="a"/>
    <w:uiPriority w:val="99"/>
    <w:unhideWhenUsed/>
    <w:rsid w:val="00C632F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772EAA"/>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B9DC-D465-4F45-9C10-56FEDACE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Pages>
  <Words>1585</Words>
  <Characters>189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建築局建築企画課</dc:creator>
  <cp:keywords/>
  <dc:description/>
  <cp:lastModifiedBy>山崎 梓</cp:lastModifiedBy>
  <cp:revision>38</cp:revision>
  <cp:lastPrinted>2021-09-27T08:13:00Z</cp:lastPrinted>
  <dcterms:created xsi:type="dcterms:W3CDTF">2021-04-12T02:35:00Z</dcterms:created>
  <dcterms:modified xsi:type="dcterms:W3CDTF">2022-05-30T02:08:00Z</dcterms:modified>
</cp:coreProperties>
</file>