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BBE2" w14:textId="6292D873" w:rsidR="00055C58" w:rsidRDefault="00055C58"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w:t>
      </w:r>
      <w:r w:rsidR="00B73031">
        <w:rPr>
          <w:rFonts w:ascii="ＭＳ 明朝" w:hAnsi="ＭＳ 明朝" w:hint="eastAsia"/>
          <w:color w:val="000000" w:themeColor="text1"/>
          <w:sz w:val="22"/>
          <w:szCs w:val="36"/>
        </w:rPr>
        <w:t>24</w:t>
      </w:r>
      <w:r w:rsidR="00DC4D80">
        <w:rPr>
          <w:rFonts w:ascii="ＭＳ 明朝" w:hAnsi="ＭＳ 明朝" w:hint="eastAsia"/>
          <w:color w:val="000000" w:themeColor="text1"/>
          <w:sz w:val="22"/>
          <w:szCs w:val="36"/>
        </w:rPr>
        <w:t>号</w:t>
      </w:r>
      <w:r>
        <w:rPr>
          <w:rFonts w:ascii="ＭＳ 明朝" w:hAnsi="ＭＳ 明朝" w:hint="eastAsia"/>
          <w:color w:val="000000" w:themeColor="text1"/>
          <w:sz w:val="22"/>
          <w:szCs w:val="36"/>
        </w:rPr>
        <w:t>様式（横浜市開発事業等の調整等に関する条例関係）</w:t>
      </w:r>
    </w:p>
    <w:p w14:paraId="206AA5F8" w14:textId="77777777" w:rsidR="00055C58" w:rsidRPr="00774C81" w:rsidRDefault="00205B90"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特定中</w:t>
      </w:r>
      <w:r w:rsidR="00055C58" w:rsidRPr="00774C81">
        <w:rPr>
          <w:rFonts w:ascii="ＭＳ 明朝" w:hAnsi="ＭＳ 明朝" w:hint="eastAsia"/>
          <w:color w:val="000000" w:themeColor="text1"/>
          <w:sz w:val="22"/>
          <w:szCs w:val="36"/>
          <w:bdr w:val="single" w:sz="4" w:space="0" w:color="auto"/>
        </w:rPr>
        <w:t>規模開発事業等</w:t>
      </w:r>
      <w:r>
        <w:rPr>
          <w:rFonts w:ascii="ＭＳ 明朝" w:hAnsi="ＭＳ 明朝" w:hint="eastAsia"/>
          <w:color w:val="000000" w:themeColor="text1"/>
          <w:sz w:val="22"/>
          <w:szCs w:val="36"/>
          <w:bdr w:val="single" w:sz="4" w:space="0" w:color="auto"/>
        </w:rPr>
        <w:t>（戸別訪問）</w:t>
      </w:r>
    </w:p>
    <w:p w14:paraId="366DDEE8" w14:textId="77777777" w:rsidR="00055C58" w:rsidRPr="004D23CC" w:rsidRDefault="00354055" w:rsidP="00912098">
      <w:pPr>
        <w:spacing w:beforeLines="50" w:before="180" w:line="400" w:lineRule="exact"/>
        <w:jc w:val="center"/>
        <w:rPr>
          <w:rFonts w:ascii="HGS創英角ｺﾞｼｯｸUB" w:eastAsia="HGS創英角ｺﾞｼｯｸUB" w:hAnsi="HGS創英角ｺﾞｼｯｸUB"/>
          <w:color w:val="000000" w:themeColor="text1"/>
          <w:sz w:val="36"/>
          <w:szCs w:val="36"/>
        </w:rPr>
      </w:pPr>
      <w:r w:rsidRPr="004D23CC">
        <w:rPr>
          <w:rFonts w:ascii="HGS創英角ｺﾞｼｯｸUB" w:eastAsia="HGS創英角ｺﾞｼｯｸUB" w:hAnsi="HGS創英角ｺﾞｼｯｸUB" w:hint="eastAsia"/>
          <w:color w:val="000000" w:themeColor="text1"/>
          <w:sz w:val="36"/>
          <w:szCs w:val="36"/>
        </w:rPr>
        <w:t>開発事業の構想に</w:t>
      </w:r>
      <w:r w:rsidR="00055C58" w:rsidRPr="004D23CC">
        <w:rPr>
          <w:rFonts w:ascii="HGS創英角ｺﾞｼｯｸUB" w:eastAsia="HGS創英角ｺﾞｼｯｸUB" w:hAnsi="HGS創英角ｺﾞｼｯｸUB" w:hint="eastAsia"/>
          <w:color w:val="000000" w:themeColor="text1"/>
          <w:sz w:val="36"/>
          <w:szCs w:val="36"/>
        </w:rPr>
        <w:t>ついて周知</w:t>
      </w:r>
      <w:r w:rsidR="00347034" w:rsidRPr="004D23CC">
        <w:rPr>
          <w:rFonts w:ascii="HGS創英角ｺﾞｼｯｸUB" w:eastAsia="HGS創英角ｺﾞｼｯｸUB" w:hAnsi="HGS創英角ｺﾞｼｯｸUB" w:hint="eastAsia"/>
          <w:color w:val="000000" w:themeColor="text1"/>
          <w:sz w:val="36"/>
          <w:szCs w:val="36"/>
        </w:rPr>
        <w:t>を受ける</w:t>
      </w:r>
      <w:r w:rsidR="00771C4A" w:rsidRPr="004D23CC">
        <w:rPr>
          <w:rFonts w:ascii="HGS創英角ｺﾞｼｯｸUB" w:eastAsia="HGS創英角ｺﾞｼｯｸUB" w:hAnsi="HGS創英角ｺﾞｼｯｸUB" w:hint="eastAsia"/>
          <w:color w:val="000000" w:themeColor="text1"/>
          <w:sz w:val="36"/>
          <w:szCs w:val="36"/>
        </w:rPr>
        <w:t>地域住民等</w:t>
      </w:r>
      <w:r w:rsidR="00347034" w:rsidRPr="004D23CC">
        <w:rPr>
          <w:rFonts w:ascii="HGS創英角ｺﾞｼｯｸUB" w:eastAsia="HGS創英角ｺﾞｼｯｸUB" w:hAnsi="HGS創英角ｺﾞｼｯｸUB" w:hint="eastAsia"/>
          <w:color w:val="000000" w:themeColor="text1"/>
          <w:sz w:val="36"/>
          <w:szCs w:val="36"/>
        </w:rPr>
        <w:t>の</w:t>
      </w:r>
      <w:r w:rsidR="00055C58" w:rsidRPr="004D23CC">
        <w:rPr>
          <w:rFonts w:ascii="HGS創英角ｺﾞｼｯｸUB" w:eastAsia="HGS創英角ｺﾞｼｯｸUB" w:hAnsi="HGS創英角ｺﾞｼｯｸUB" w:hint="eastAsia"/>
          <w:color w:val="000000" w:themeColor="text1"/>
          <w:sz w:val="36"/>
          <w:szCs w:val="36"/>
        </w:rPr>
        <w:t>みなさま</w:t>
      </w:r>
      <w:r w:rsidR="00347034" w:rsidRPr="004D23CC">
        <w:rPr>
          <w:rFonts w:ascii="HGS創英角ｺﾞｼｯｸUB" w:eastAsia="HGS創英角ｺﾞｼｯｸUB" w:hAnsi="HGS創英角ｺﾞｼｯｸUB" w:hint="eastAsia"/>
          <w:color w:val="000000" w:themeColor="text1"/>
          <w:sz w:val="36"/>
          <w:szCs w:val="36"/>
        </w:rPr>
        <w:t>へ</w:t>
      </w:r>
    </w:p>
    <w:p w14:paraId="300D2C85" w14:textId="77777777" w:rsidR="00912098" w:rsidRPr="00912098" w:rsidRDefault="00851087" w:rsidP="00912098">
      <w:pPr>
        <w:spacing w:beforeLines="100" w:before="360" w:afterLines="20" w:after="72"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w:t>
      </w:r>
      <w:r w:rsidR="00912098" w:rsidRPr="00912098">
        <w:rPr>
          <w:rFonts w:ascii="游ゴシック" w:eastAsia="游ゴシック" w:hAnsi="游ゴシック" w:hint="eastAsia"/>
          <w:color w:val="000000" w:themeColor="text1"/>
          <w:sz w:val="22"/>
        </w:rPr>
        <w:t>で</w:t>
      </w:r>
      <w:r w:rsidRPr="00912098">
        <w:rPr>
          <w:rFonts w:ascii="游ゴシック" w:eastAsia="游ゴシック" w:hAnsi="游ゴシック" w:hint="eastAsia"/>
          <w:color w:val="000000" w:themeColor="text1"/>
          <w:sz w:val="22"/>
        </w:rPr>
        <w:t>は、</w:t>
      </w:r>
      <w:r w:rsidR="00912098" w:rsidRPr="00912098">
        <w:rPr>
          <w:rFonts w:ascii="游ゴシック" w:eastAsia="游ゴシック" w:hAnsi="游ゴシック" w:hint="eastAsia"/>
          <w:color w:val="000000" w:themeColor="text1"/>
          <w:sz w:val="22"/>
        </w:rPr>
        <w:t>「横浜市開発事業等の調整等に関する条例（以下「条例」といいます。）」により、</w:t>
      </w:r>
      <w:r w:rsidR="00347034" w:rsidRPr="00912098">
        <w:rPr>
          <w:rFonts w:ascii="游ゴシック" w:eastAsia="游ゴシック" w:hAnsi="游ゴシック" w:hint="eastAsia"/>
          <w:color w:val="000000" w:themeColor="text1"/>
          <w:sz w:val="22"/>
        </w:rPr>
        <w:t>開</w:t>
      </w:r>
      <w:r w:rsidR="00530063" w:rsidRPr="00912098">
        <w:rPr>
          <w:rFonts w:ascii="游ゴシック" w:eastAsia="游ゴシック" w:hAnsi="游ゴシック" w:hint="eastAsia"/>
          <w:color w:val="000000" w:themeColor="text1"/>
          <w:sz w:val="22"/>
        </w:rPr>
        <w:t>発行</w:t>
      </w:r>
      <w:r w:rsidR="001F0321" w:rsidRPr="00912098">
        <w:rPr>
          <w:rFonts w:ascii="游ゴシック" w:eastAsia="游ゴシック" w:hAnsi="游ゴシック" w:hint="eastAsia"/>
          <w:color w:val="000000" w:themeColor="text1"/>
          <w:sz w:val="22"/>
        </w:rPr>
        <w:t>為</w:t>
      </w:r>
      <w:r w:rsidR="00055C58" w:rsidRPr="00912098">
        <w:rPr>
          <w:rFonts w:ascii="游ゴシック" w:eastAsia="游ゴシック" w:hAnsi="游ゴシック" w:hint="eastAsia"/>
          <w:color w:val="000000" w:themeColor="text1"/>
          <w:sz w:val="22"/>
        </w:rPr>
        <w:t>や</w:t>
      </w:r>
      <w:r w:rsidR="001F0321" w:rsidRPr="00912098">
        <w:rPr>
          <w:rFonts w:ascii="游ゴシック" w:eastAsia="游ゴシック" w:hAnsi="游ゴシック" w:hint="eastAsia"/>
          <w:color w:val="000000" w:themeColor="text1"/>
          <w:sz w:val="22"/>
        </w:rPr>
        <w:t>、大規模な共同住宅の建築等</w:t>
      </w:r>
      <w:r w:rsidR="008842EA" w:rsidRPr="00912098">
        <w:rPr>
          <w:rFonts w:ascii="游ゴシック" w:eastAsia="游ゴシック" w:hAnsi="游ゴシック" w:hint="eastAsia"/>
          <w:color w:val="000000" w:themeColor="text1"/>
          <w:sz w:val="22"/>
        </w:rPr>
        <w:t>の開発事業</w:t>
      </w:r>
      <w:r w:rsidR="00912098" w:rsidRPr="00912098">
        <w:rPr>
          <w:rFonts w:ascii="游ゴシック" w:eastAsia="游ゴシック" w:hAnsi="游ゴシック" w:hint="eastAsia"/>
          <w:color w:val="000000" w:themeColor="text1"/>
          <w:sz w:val="22"/>
        </w:rPr>
        <w:t>を行う場合に</w:t>
      </w:r>
      <w:r w:rsidR="00FF6EAD" w:rsidRPr="00912098">
        <w:rPr>
          <w:rFonts w:ascii="游ゴシック" w:eastAsia="游ゴシック" w:hAnsi="游ゴシック" w:hint="eastAsia"/>
          <w:color w:val="000000" w:themeColor="text1"/>
          <w:sz w:val="22"/>
        </w:rPr>
        <w:t>、</w:t>
      </w:r>
      <w:r w:rsidR="00912098" w:rsidRPr="00912098">
        <w:rPr>
          <w:rFonts w:ascii="游ゴシック" w:eastAsia="游ゴシック" w:hAnsi="游ゴシック" w:hint="eastAsia"/>
          <w:color w:val="000000" w:themeColor="text1"/>
          <w:sz w:val="22"/>
        </w:rPr>
        <w:t>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912098" w:rsidRPr="00912098" w14:paraId="2DE8762D" w14:textId="77777777" w:rsidTr="009E5661">
        <w:tc>
          <w:tcPr>
            <w:tcW w:w="10174" w:type="dxa"/>
          </w:tcPr>
          <w:p w14:paraId="0471B3AD" w14:textId="77777777" w:rsidR="00912098" w:rsidRPr="00912098" w:rsidRDefault="00912098" w:rsidP="009E5661">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【条例で定める開発事業に関する手続】</w:t>
            </w:r>
          </w:p>
          <w:p w14:paraId="1906A0A8"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１　開発事業を行おうとする開発事業者による開発事業の構想の周知</w:t>
            </w:r>
          </w:p>
          <w:p w14:paraId="2E4E1856"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２　開発事業の構想に対する地域住民等のみなさまからの意見聴取</w:t>
            </w:r>
          </w:p>
          <w:p w14:paraId="050863C7"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地域まちづくり計画及び周辺環境への配慮等に関する開発事業者と横浜市との協議</w:t>
            </w:r>
          </w:p>
        </w:tc>
      </w:tr>
    </w:tbl>
    <w:p w14:paraId="4A0A6E9E" w14:textId="77777777" w:rsidR="00851087" w:rsidRDefault="00851087" w:rsidP="00283F19">
      <w:pPr>
        <w:spacing w:beforeLines="50" w:before="180"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このたび、次の１の開発事業</w:t>
      </w:r>
      <w:r w:rsidR="00806412">
        <w:rPr>
          <w:rFonts w:ascii="游ゴシック" w:eastAsia="游ゴシック" w:hAnsi="游ゴシック" w:hint="eastAsia"/>
          <w:color w:val="000000" w:themeColor="text1"/>
          <w:sz w:val="22"/>
        </w:rPr>
        <w:t>の</w:t>
      </w:r>
      <w:r w:rsidRPr="00912098">
        <w:rPr>
          <w:rFonts w:ascii="游ゴシック" w:eastAsia="游ゴシック" w:hAnsi="游ゴシック" w:hint="eastAsia"/>
          <w:color w:val="000000" w:themeColor="text1"/>
          <w:sz w:val="22"/>
        </w:rPr>
        <w:t>区域において</w:t>
      </w:r>
      <w:r w:rsidRPr="00912098">
        <w:rPr>
          <w:rFonts w:ascii="游ゴシック" w:eastAsia="游ゴシック" w:hAnsi="游ゴシック" w:hint="eastAsia"/>
          <w:b/>
          <w:color w:val="000000" w:themeColor="text1"/>
          <w:sz w:val="22"/>
          <w:u w:val="thick"/>
        </w:rPr>
        <w:t>開発事業を行いますので、</w:t>
      </w:r>
      <w:r w:rsidR="00912098" w:rsidRPr="00912098">
        <w:rPr>
          <w:rFonts w:ascii="游ゴシック" w:eastAsia="游ゴシック" w:hAnsi="游ゴシック" w:hint="eastAsia"/>
          <w:b/>
          <w:color w:val="000000" w:themeColor="text1"/>
          <w:sz w:val="22"/>
          <w:u w:val="thick"/>
        </w:rPr>
        <w:t>条例の規定により、</w:t>
      </w:r>
      <w:r w:rsidRPr="00912098">
        <w:rPr>
          <w:rFonts w:ascii="游ゴシック" w:eastAsia="游ゴシック" w:hAnsi="游ゴシック" w:hint="eastAsia"/>
          <w:b/>
          <w:color w:val="000000" w:themeColor="text1"/>
          <w:sz w:val="22"/>
          <w:u w:val="thick"/>
        </w:rPr>
        <w:t>当該開発事業の構想について、地域住民等のみなさまに周知いたします。</w:t>
      </w:r>
    </w:p>
    <w:p w14:paraId="0D428E2D" w14:textId="77777777" w:rsidR="00FC7CBF" w:rsidRPr="00FC7CBF" w:rsidRDefault="00FC7CBF" w:rsidP="00FC7CBF">
      <w:pPr>
        <w:spacing w:line="300" w:lineRule="exact"/>
        <w:ind w:firstLineChars="100" w:firstLine="220"/>
        <w:rPr>
          <w:rFonts w:ascii="游ゴシック" w:eastAsia="游ゴシック" w:hAnsi="游ゴシック"/>
          <w:color w:val="000000" w:themeColor="text1"/>
          <w:sz w:val="22"/>
        </w:rPr>
      </w:pPr>
      <w:r w:rsidRPr="00FC7CBF">
        <w:rPr>
          <w:rFonts w:ascii="游ゴシック" w:eastAsia="游ゴシック" w:hAnsi="游ゴシック" w:hint="eastAsia"/>
          <w:color w:val="000000" w:themeColor="text1"/>
          <w:sz w:val="22"/>
        </w:rPr>
        <w:t>開発事業の構想について</w:t>
      </w:r>
      <w:r w:rsidRPr="00FC7CBF">
        <w:rPr>
          <w:rFonts w:ascii="游ゴシック" w:eastAsia="游ゴシック" w:hAnsi="游ゴシック" w:hint="eastAsia"/>
          <w:b/>
          <w:color w:val="000000" w:themeColor="text1"/>
          <w:sz w:val="22"/>
          <w:u w:val="thick"/>
        </w:rPr>
        <w:t>御意見がありましたら、</w:t>
      </w:r>
      <w:r w:rsidR="00743D5D">
        <w:rPr>
          <w:rFonts w:ascii="游ゴシック" w:eastAsia="游ゴシック" w:hAnsi="游ゴシック" w:hint="eastAsia"/>
          <w:b/>
          <w:color w:val="000000" w:themeColor="text1"/>
          <w:sz w:val="22"/>
          <w:u w:val="thick"/>
        </w:rPr>
        <w:t>３</w:t>
      </w:r>
      <w:r w:rsidR="004A2DEE">
        <w:rPr>
          <w:rFonts w:ascii="游ゴシック" w:eastAsia="游ゴシック" w:hAnsi="游ゴシック" w:hint="eastAsia"/>
          <w:b/>
          <w:color w:val="000000" w:themeColor="text1"/>
          <w:sz w:val="22"/>
          <w:u w:val="thick"/>
        </w:rPr>
        <w:t>及び６</w:t>
      </w:r>
      <w:r w:rsidRPr="00FC7CBF">
        <w:rPr>
          <w:rFonts w:ascii="游ゴシック" w:eastAsia="游ゴシック" w:hAnsi="游ゴシック" w:hint="eastAsia"/>
          <w:b/>
          <w:color w:val="000000" w:themeColor="text1"/>
          <w:sz w:val="22"/>
          <w:u w:val="thick"/>
        </w:rPr>
        <w:t>のとおり意見書を提出ください。</w:t>
      </w:r>
    </w:p>
    <w:p w14:paraId="4D55019B" w14:textId="77777777" w:rsidR="00912098" w:rsidRPr="00912098" w:rsidRDefault="00912098" w:rsidP="00283F19">
      <w:pPr>
        <w:spacing w:beforeLines="50" w:before="180"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手続の流れや、開発事業の構想に対する意見の提出方法、開発事業者から横浜市に提出された書類及び図面の縦覧・閲覧の方法等について御案内していますので、御覧ください。</w:t>
      </w:r>
    </w:p>
    <w:p w14:paraId="512B660F" w14:textId="77777777" w:rsidR="00851087" w:rsidRPr="00A02A43" w:rsidRDefault="00851087" w:rsidP="00FC7CBF">
      <w:pPr>
        <w:spacing w:beforeLines="50" w:before="18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開発事業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021"/>
        <w:gridCol w:w="6402"/>
      </w:tblGrid>
      <w:tr w:rsidR="00851087" w:rsidRPr="008D1841" w14:paraId="7E9FC354"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08F7239F"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00806412">
              <w:rPr>
                <w:rFonts w:ascii="游ゴシック" w:eastAsia="游ゴシック" w:hAnsi="游ゴシック" w:hint="eastAsia"/>
                <w:b/>
                <w:sz w:val="22"/>
                <w:szCs w:val="22"/>
              </w:rPr>
              <w:t>の</w:t>
            </w:r>
            <w:r>
              <w:rPr>
                <w:rFonts w:ascii="游ゴシック" w:eastAsia="游ゴシック" w:hAnsi="游ゴシック" w:hint="eastAsia"/>
                <w:b/>
                <w:sz w:val="22"/>
                <w:szCs w:val="22"/>
              </w:rPr>
              <w:t>区域の</w:t>
            </w:r>
            <w:r w:rsidRPr="008D1841">
              <w:rPr>
                <w:rFonts w:ascii="游ゴシック" w:eastAsia="游ゴシック" w:hAnsi="游ゴシック" w:hint="eastAsia"/>
                <w:b/>
                <w:sz w:val="22"/>
                <w:szCs w:val="22"/>
              </w:rPr>
              <w:t>所在地（地番）</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0C1E39E5"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4DC1BDF8"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215761C" w14:textId="77777777" w:rsidR="00806412" w:rsidRPr="008D1841" w:rsidRDefault="00806412"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Pr="008D1841">
              <w:rPr>
                <w:rFonts w:ascii="游ゴシック" w:eastAsia="游ゴシック" w:hAnsi="游ゴシック" w:hint="eastAsia"/>
                <w:b/>
                <w:sz w:val="22"/>
                <w:szCs w:val="22"/>
              </w:rPr>
              <w:t>受付番号</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1C60EF1C"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710AA550" w14:textId="77777777" w:rsidTr="009E5661">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A1A0CC"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開発事業の構想</w:t>
            </w:r>
            <w:r w:rsidRPr="008D1841">
              <w:rPr>
                <w:rFonts w:ascii="游ゴシック" w:eastAsia="游ゴシック" w:hAnsi="游ゴシック"/>
                <w:b/>
                <w:sz w:val="22"/>
                <w:szCs w:val="22"/>
              </w:rPr>
              <w:br/>
            </w:r>
            <w:r>
              <w:rPr>
                <w:rFonts w:ascii="游ゴシック" w:eastAsia="游ゴシック" w:hAnsi="游ゴシック" w:hint="eastAsia"/>
                <w:b/>
                <w:sz w:val="22"/>
                <w:szCs w:val="22"/>
              </w:rPr>
              <w:t>についての問合</w:t>
            </w:r>
            <w:r w:rsidRPr="008D1841">
              <w:rPr>
                <w:rFonts w:ascii="游ゴシック" w:eastAsia="游ゴシック" w:hAnsi="游ゴシック" w:hint="eastAsia"/>
                <w:b/>
                <w:sz w:val="22"/>
                <w:szCs w:val="22"/>
              </w:rPr>
              <w:t>せ先</w:t>
            </w:r>
          </w:p>
          <w:p w14:paraId="7FA27371"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w:t>
            </w:r>
            <w:r>
              <w:rPr>
                <w:rFonts w:ascii="游ゴシック" w:eastAsia="游ゴシック" w:hAnsi="游ゴシック" w:hint="eastAsia"/>
                <w:b/>
                <w:sz w:val="22"/>
                <w:szCs w:val="22"/>
              </w:rPr>
              <w:t>戸別訪問の訪問者</w:t>
            </w:r>
            <w:r w:rsidRPr="008D1841">
              <w:rPr>
                <w:rFonts w:ascii="游ゴシック" w:eastAsia="游ゴシック" w:hAnsi="游ゴシック" w:hint="eastAsia"/>
                <w:b/>
                <w:sz w:val="22"/>
                <w:szCs w:val="22"/>
              </w:rPr>
              <w:t>）</w:t>
            </w: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633C53E"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B22937E" w14:textId="77777777" w:rsidR="00806412" w:rsidRPr="008D1841" w:rsidRDefault="00806412" w:rsidP="00806412">
            <w:pPr>
              <w:spacing w:line="240" w:lineRule="exact"/>
              <w:rPr>
                <w:rFonts w:ascii="游ゴシック" w:eastAsia="游ゴシック" w:hAnsi="游ゴシック"/>
                <w:sz w:val="22"/>
                <w:szCs w:val="22"/>
              </w:rPr>
            </w:pPr>
          </w:p>
          <w:p w14:paraId="58813CE9"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4A400883"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74D2C4"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CC687D6"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47560664"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2395CE35"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936FCC"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4348F4B"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7F6A1432" w14:textId="77777777" w:rsidR="00806412" w:rsidRPr="008D1841" w:rsidRDefault="00806412" w:rsidP="00806412">
            <w:pPr>
              <w:spacing w:line="240" w:lineRule="exact"/>
              <w:rPr>
                <w:rFonts w:ascii="游ゴシック" w:eastAsia="游ゴシック" w:hAnsi="游ゴシック"/>
                <w:sz w:val="22"/>
                <w:szCs w:val="22"/>
              </w:rPr>
            </w:pPr>
          </w:p>
        </w:tc>
      </w:tr>
    </w:tbl>
    <w:p w14:paraId="45148D76" w14:textId="77777777" w:rsidR="00851087" w:rsidRPr="00A02A43" w:rsidRDefault="006E6540" w:rsidP="00743D5D">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行った戸別訪問</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について</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のお知らせ（訪問した日時等）　　　　　　　　　　　</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CellMar>
          <w:top w:w="170" w:type="dxa"/>
          <w:left w:w="57" w:type="dxa"/>
          <w:bottom w:w="170" w:type="dxa"/>
          <w:right w:w="57" w:type="dxa"/>
        </w:tblCellMar>
        <w:tblLook w:val="04A0" w:firstRow="1" w:lastRow="0" w:firstColumn="1" w:lastColumn="0" w:noHBand="0" w:noVBand="1"/>
      </w:tblPr>
      <w:tblGrid>
        <w:gridCol w:w="659"/>
        <w:gridCol w:w="9535"/>
      </w:tblGrid>
      <w:tr w:rsidR="00851087" w:rsidRPr="008D1841" w14:paraId="7960109D" w14:textId="77777777" w:rsidTr="006E6540">
        <w:trPr>
          <w:trHeight w:val="819"/>
        </w:trPr>
        <w:tc>
          <w:tcPr>
            <w:tcW w:w="323" w:type="pct"/>
            <w:tcMar>
              <w:top w:w="28" w:type="dxa"/>
              <w:bottom w:w="28" w:type="dxa"/>
            </w:tcMar>
            <w:vAlign w:val="center"/>
          </w:tcPr>
          <w:p w14:paraId="4083C946"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677" w:type="pct"/>
            <w:tcMar>
              <w:top w:w="57" w:type="dxa"/>
              <w:bottom w:w="57" w:type="dxa"/>
            </w:tcMar>
          </w:tcPr>
          <w:p w14:paraId="1ACD615E"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時頃に、御説明ために訪問しましたが、ご不在でしたので、周知資料一式（意見書の様式を含む。）を投かんしました。また、日を改めて訪問します。</w:t>
            </w:r>
          </w:p>
          <w:p w14:paraId="541D0BF1"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なお、開発事業の構想について御意見がある場合は、意見書を提出ください（</w:t>
            </w:r>
            <w:r w:rsidR="00743D5D">
              <w:rPr>
                <w:rFonts w:ascii="游ゴシック" w:eastAsia="游ゴシック" w:hAnsi="游ゴシック" w:hint="eastAsia"/>
                <w:sz w:val="22"/>
              </w:rPr>
              <w:t>３</w:t>
            </w:r>
            <w:r w:rsidRPr="006E6540">
              <w:rPr>
                <w:rFonts w:ascii="游ゴシック" w:eastAsia="游ゴシック" w:hAnsi="游ゴシック" w:hint="eastAsia"/>
                <w:sz w:val="22"/>
              </w:rPr>
              <w:t>を参照。）。</w:t>
            </w:r>
          </w:p>
        </w:tc>
      </w:tr>
      <w:tr w:rsidR="00851087" w:rsidRPr="008D1841" w14:paraId="4238055C" w14:textId="77777777" w:rsidTr="006E6540">
        <w:trPr>
          <w:trHeight w:val="720"/>
        </w:trPr>
        <w:tc>
          <w:tcPr>
            <w:tcW w:w="323" w:type="pct"/>
            <w:tcMar>
              <w:top w:w="28" w:type="dxa"/>
              <w:bottom w:w="28" w:type="dxa"/>
            </w:tcMar>
            <w:vAlign w:val="center"/>
          </w:tcPr>
          <w:p w14:paraId="756A3EBC"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677" w:type="pct"/>
            <w:tcMar>
              <w:top w:w="57" w:type="dxa"/>
              <w:bottom w:w="57" w:type="dxa"/>
            </w:tcMar>
          </w:tcPr>
          <w:p w14:paraId="07F59B20"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時頃に、御説明ために、改めて</w:t>
            </w:r>
            <w:r w:rsidRPr="006E6540">
              <w:rPr>
                <w:rFonts w:ascii="游ゴシック" w:eastAsia="游ゴシック" w:hAnsi="游ゴシック" w:hint="eastAsia"/>
                <w:b/>
                <w:sz w:val="22"/>
                <w:u w:val="thick"/>
              </w:rPr>
              <w:t>２回目</w:t>
            </w:r>
            <w:r w:rsidRPr="006E6540">
              <w:rPr>
                <w:rFonts w:ascii="游ゴシック" w:eastAsia="游ゴシック" w:hAnsi="游ゴシック" w:hint="eastAsia"/>
                <w:sz w:val="22"/>
              </w:rPr>
              <w:t>の訪問をしましたが、御不在でしたので、日を改めて訪問します。</w:t>
            </w:r>
          </w:p>
          <w:p w14:paraId="744CD298"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なお、開発事業の構想について御意見がある場合は、意見書を提出ください（</w:t>
            </w:r>
            <w:r w:rsidR="00743D5D">
              <w:rPr>
                <w:rFonts w:ascii="游ゴシック" w:eastAsia="游ゴシック" w:hAnsi="游ゴシック" w:hint="eastAsia"/>
                <w:sz w:val="22"/>
              </w:rPr>
              <w:t>３</w:t>
            </w:r>
            <w:r w:rsidRPr="006E6540">
              <w:rPr>
                <w:rFonts w:ascii="游ゴシック" w:eastAsia="游ゴシック" w:hAnsi="游ゴシック" w:hint="eastAsia"/>
                <w:sz w:val="22"/>
              </w:rPr>
              <w:t>を参照。）。</w:t>
            </w:r>
          </w:p>
        </w:tc>
      </w:tr>
      <w:tr w:rsidR="00851087" w:rsidRPr="008D1841" w14:paraId="1E13E9B0" w14:textId="77777777" w:rsidTr="006E6540">
        <w:trPr>
          <w:trHeight w:val="17"/>
        </w:trPr>
        <w:tc>
          <w:tcPr>
            <w:tcW w:w="323" w:type="pct"/>
            <w:tcMar>
              <w:top w:w="28" w:type="dxa"/>
              <w:bottom w:w="28" w:type="dxa"/>
            </w:tcMar>
            <w:vAlign w:val="center"/>
          </w:tcPr>
          <w:p w14:paraId="7A3262E0"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677" w:type="pct"/>
            <w:tcMar>
              <w:top w:w="57" w:type="dxa"/>
              <w:bottom w:w="57" w:type="dxa"/>
            </w:tcMar>
          </w:tcPr>
          <w:p w14:paraId="7A081E03"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時頃に、御説明ために、改めて</w:t>
            </w:r>
            <w:r w:rsidRPr="006E6540">
              <w:rPr>
                <w:rFonts w:ascii="游ゴシック" w:eastAsia="游ゴシック" w:hAnsi="游ゴシック" w:hint="eastAsia"/>
                <w:b/>
                <w:sz w:val="22"/>
                <w:u w:val="thick"/>
              </w:rPr>
              <w:t>３回目</w:t>
            </w:r>
            <w:r w:rsidRPr="006E6540">
              <w:rPr>
                <w:rFonts w:ascii="游ゴシック" w:eastAsia="游ゴシック" w:hAnsi="游ゴシック" w:hint="eastAsia"/>
                <w:sz w:val="22"/>
              </w:rPr>
              <w:t>の訪問をしましたが、御不在でしたので、御説明に代えて、既に投かんした周知資料一式を確認ください。</w:t>
            </w:r>
          </w:p>
          <w:p w14:paraId="247455FF"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なお、開発事業の構想について御意見がある場合は、意見書を提出ください（</w:t>
            </w:r>
            <w:r w:rsidR="00743D5D">
              <w:rPr>
                <w:rFonts w:ascii="游ゴシック" w:eastAsia="游ゴシック" w:hAnsi="游ゴシック" w:hint="eastAsia"/>
                <w:sz w:val="22"/>
              </w:rPr>
              <w:t>3</w:t>
            </w:r>
            <w:r w:rsidRPr="006E6540">
              <w:rPr>
                <w:rFonts w:ascii="游ゴシック" w:eastAsia="游ゴシック" w:hAnsi="游ゴシック" w:hint="eastAsia"/>
                <w:sz w:val="22"/>
              </w:rPr>
              <w:t>を参照。）</w:t>
            </w:r>
          </w:p>
        </w:tc>
      </w:tr>
    </w:tbl>
    <w:p w14:paraId="7CF8B470" w14:textId="77777777" w:rsidR="00851087" w:rsidRPr="0079602A" w:rsidRDefault="00851087" w:rsidP="00851087">
      <w:pPr>
        <w:spacing w:beforeLines="20" w:before="72" w:afterLines="20" w:after="72" w:line="240" w:lineRule="exact"/>
        <w:ind w:left="220" w:hangingChars="100" w:hanging="220"/>
        <w:rPr>
          <w:rFonts w:ascii="游ゴシック" w:eastAsia="游ゴシック" w:hAnsi="游ゴシック"/>
          <w:sz w:val="22"/>
          <w:szCs w:val="22"/>
        </w:rPr>
      </w:pPr>
      <w:r w:rsidRPr="0079602A">
        <w:rPr>
          <w:rFonts w:ascii="游ゴシック" w:eastAsia="游ゴシック" w:hAnsi="游ゴシック" w:hint="eastAsia"/>
          <w:sz w:val="22"/>
          <w:szCs w:val="22"/>
        </w:rPr>
        <w:t>※　15ｍ範囲外に居住又は所在する周知対象者にこの用紙を送付する場合は、上記の欄は記入</w:t>
      </w:r>
      <w:r w:rsidR="00FC7CBF">
        <w:rPr>
          <w:rFonts w:ascii="游ゴシック" w:eastAsia="游ゴシック" w:hAnsi="游ゴシック" w:hint="eastAsia"/>
          <w:sz w:val="22"/>
          <w:szCs w:val="22"/>
        </w:rPr>
        <w:t>しません</w:t>
      </w:r>
      <w:r w:rsidRPr="0079602A">
        <w:rPr>
          <w:rFonts w:ascii="游ゴシック" w:eastAsia="游ゴシック" w:hAnsi="游ゴシック" w:hint="eastAsia"/>
          <w:sz w:val="22"/>
          <w:szCs w:val="22"/>
        </w:rPr>
        <w:t>。</w:t>
      </w:r>
    </w:p>
    <w:p w14:paraId="6C2F3308" w14:textId="77777777" w:rsidR="00851087" w:rsidRDefault="006E6540" w:rsidP="00743D5D">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意見書の提出（※開発事業者に提出します。）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7AD23670" w14:textId="77777777" w:rsidTr="000E2FE9">
        <w:trPr>
          <w:trHeight w:val="24"/>
        </w:trPr>
        <w:tc>
          <w:tcPr>
            <w:tcW w:w="1038" w:type="pct"/>
            <w:gridSpan w:val="2"/>
            <w:vMerge w:val="restart"/>
            <w:tcBorders>
              <w:top w:val="single" w:sz="4" w:space="0" w:color="auto"/>
              <w:left w:val="single" w:sz="4" w:space="0" w:color="auto"/>
              <w:right w:val="double" w:sz="4" w:space="0" w:color="auto"/>
            </w:tcBorders>
            <w:tcMar>
              <w:top w:w="28" w:type="dxa"/>
              <w:bottom w:w="28" w:type="dxa"/>
            </w:tcMar>
            <w:vAlign w:val="center"/>
          </w:tcPr>
          <w:p w14:paraId="69C5ADF8"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28" w:type="dxa"/>
              <w:bottom w:w="28" w:type="dxa"/>
            </w:tcMar>
            <w:vAlign w:val="center"/>
          </w:tcPr>
          <w:p w14:paraId="5FAFEADE" w14:textId="77777777" w:rsidR="00851087" w:rsidRPr="00D10935" w:rsidRDefault="00851087" w:rsidP="000E2FE9">
            <w:pPr>
              <w:spacing w:line="32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7B72E89F" w14:textId="77777777" w:rsidTr="009E5661">
        <w:trPr>
          <w:trHeight w:val="83"/>
        </w:trPr>
        <w:tc>
          <w:tcPr>
            <w:tcW w:w="1038" w:type="pct"/>
            <w:gridSpan w:val="2"/>
            <w:vMerge/>
            <w:tcBorders>
              <w:left w:val="single" w:sz="4" w:space="0" w:color="auto"/>
              <w:right w:val="double" w:sz="4" w:space="0" w:color="auto"/>
            </w:tcBorders>
            <w:tcMar>
              <w:top w:w="28" w:type="dxa"/>
              <w:bottom w:w="28" w:type="dxa"/>
            </w:tcMar>
            <w:vAlign w:val="center"/>
          </w:tcPr>
          <w:p w14:paraId="6D7F6730"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28" w:type="dxa"/>
              <w:bottom w:w="28" w:type="dxa"/>
            </w:tcMar>
            <w:vAlign w:val="center"/>
          </w:tcPr>
          <w:p w14:paraId="4BA68A0F" w14:textId="68F8E444"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周知が終了した日</w:t>
            </w:r>
            <w:r w:rsidR="00BB10A6">
              <w:rPr>
                <w:rFonts w:ascii="游ゴシック" w:eastAsia="游ゴシック" w:hAnsi="游ゴシック" w:hint="eastAsia"/>
                <w:sz w:val="22"/>
                <w:szCs w:val="22"/>
              </w:rPr>
              <w:t>の翌日から起算して</w:t>
            </w:r>
            <w:r w:rsidRPr="008D1841">
              <w:rPr>
                <w:rFonts w:ascii="游ゴシック" w:eastAsia="游ゴシック" w:hAnsi="游ゴシック" w:hint="eastAsia"/>
                <w:sz w:val="22"/>
                <w:szCs w:val="22"/>
              </w:rPr>
              <w:t>５日以内に意見書が提出できます。</w:t>
            </w:r>
          </w:p>
          <w:p w14:paraId="4F0B3166"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7A2431C1" w14:textId="77777777" w:rsidTr="009E5661">
        <w:tc>
          <w:tcPr>
            <w:tcW w:w="1038" w:type="pct"/>
            <w:gridSpan w:val="2"/>
            <w:tcBorders>
              <w:left w:val="single" w:sz="4" w:space="0" w:color="auto"/>
              <w:right w:val="double" w:sz="4" w:space="0" w:color="auto"/>
            </w:tcBorders>
            <w:tcMar>
              <w:top w:w="28" w:type="dxa"/>
              <w:bottom w:w="28" w:type="dxa"/>
            </w:tcMar>
            <w:vAlign w:val="center"/>
          </w:tcPr>
          <w:p w14:paraId="02532269"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28" w:type="dxa"/>
              <w:bottom w:w="28" w:type="dxa"/>
            </w:tcMar>
          </w:tcPr>
          <w:p w14:paraId="4A5BD95B"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40AE4F47"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19E181C1" w14:textId="77777777" w:rsidTr="009E5661">
        <w:tc>
          <w:tcPr>
            <w:tcW w:w="411" w:type="pct"/>
            <w:vMerge w:val="restart"/>
            <w:tcBorders>
              <w:left w:val="single" w:sz="4" w:space="0" w:color="auto"/>
            </w:tcBorders>
            <w:tcMar>
              <w:top w:w="28" w:type="dxa"/>
              <w:bottom w:w="28" w:type="dxa"/>
            </w:tcMar>
            <w:vAlign w:val="center"/>
          </w:tcPr>
          <w:p w14:paraId="5995A695"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28" w:type="dxa"/>
              <w:bottom w:w="28" w:type="dxa"/>
            </w:tcMar>
            <w:vAlign w:val="center"/>
          </w:tcPr>
          <w:p w14:paraId="5D248A81"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28" w:type="dxa"/>
              <w:bottom w:w="28" w:type="dxa"/>
            </w:tcMar>
            <w:vAlign w:val="center"/>
          </w:tcPr>
          <w:p w14:paraId="5DE251AD"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4E643961" w14:textId="77777777" w:rsidR="00851087" w:rsidRPr="008D1841" w:rsidRDefault="00851087" w:rsidP="009E5661">
            <w:pPr>
              <w:spacing w:line="240" w:lineRule="exact"/>
              <w:rPr>
                <w:rFonts w:ascii="游ゴシック" w:eastAsia="游ゴシック" w:hAnsi="游ゴシック"/>
                <w:sz w:val="22"/>
                <w:szCs w:val="22"/>
              </w:rPr>
            </w:pPr>
          </w:p>
          <w:p w14:paraId="75FA2EC7"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6580705F" w14:textId="77777777" w:rsidTr="009E5661">
        <w:tc>
          <w:tcPr>
            <w:tcW w:w="411" w:type="pct"/>
            <w:vMerge/>
            <w:tcBorders>
              <w:left w:val="single" w:sz="4" w:space="0" w:color="auto"/>
            </w:tcBorders>
            <w:tcMar>
              <w:top w:w="28" w:type="dxa"/>
              <w:bottom w:w="28" w:type="dxa"/>
            </w:tcMar>
            <w:vAlign w:val="center"/>
          </w:tcPr>
          <w:p w14:paraId="7B3B8D85"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28" w:type="dxa"/>
              <w:bottom w:w="28" w:type="dxa"/>
            </w:tcMar>
            <w:vAlign w:val="center"/>
          </w:tcPr>
          <w:p w14:paraId="36B1214D"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28" w:type="dxa"/>
              <w:bottom w:w="28" w:type="dxa"/>
            </w:tcMar>
            <w:vAlign w:val="center"/>
          </w:tcPr>
          <w:p w14:paraId="445755B9" w14:textId="77777777" w:rsidR="00851087" w:rsidRPr="008D1841" w:rsidRDefault="00851087" w:rsidP="009E5661">
            <w:pPr>
              <w:spacing w:line="240" w:lineRule="exact"/>
              <w:rPr>
                <w:rFonts w:ascii="游ゴシック" w:eastAsia="游ゴシック" w:hAnsi="游ゴシック"/>
                <w:sz w:val="22"/>
                <w:szCs w:val="22"/>
              </w:rPr>
            </w:pPr>
          </w:p>
        </w:tc>
      </w:tr>
      <w:tr w:rsidR="000E2FE9" w:rsidRPr="008D1841" w14:paraId="40A185E6" w14:textId="77777777" w:rsidTr="000E2FE9">
        <w:tc>
          <w:tcPr>
            <w:tcW w:w="1038"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0B63E85F" w14:textId="77777777" w:rsidR="000E2FE9" w:rsidRDefault="000E2FE9" w:rsidP="000E2FE9">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28" w:type="dxa"/>
              <w:bottom w:w="28" w:type="dxa"/>
            </w:tcMar>
          </w:tcPr>
          <w:p w14:paraId="12D641A8" w14:textId="77777777" w:rsidR="000E2FE9" w:rsidRDefault="000E2FE9" w:rsidP="000E2FE9">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開発事業の構想について御意見を提出できます。</w:t>
            </w:r>
          </w:p>
        </w:tc>
      </w:tr>
      <w:tr w:rsidR="00851087" w:rsidRPr="008D1841" w14:paraId="4821E3E1" w14:textId="77777777" w:rsidTr="00851087">
        <w:tc>
          <w:tcPr>
            <w:tcW w:w="1038" w:type="pct"/>
            <w:gridSpan w:val="2"/>
            <w:tcBorders>
              <w:left w:val="single" w:sz="4" w:space="0" w:color="auto"/>
              <w:bottom w:val="single" w:sz="4" w:space="0" w:color="auto"/>
              <w:right w:val="double" w:sz="4" w:space="0" w:color="auto"/>
            </w:tcBorders>
            <w:tcMar>
              <w:top w:w="28" w:type="dxa"/>
              <w:bottom w:w="28" w:type="dxa"/>
            </w:tcMar>
            <w:vAlign w:val="center"/>
          </w:tcPr>
          <w:p w14:paraId="0F9AA76B"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28" w:type="dxa"/>
              <w:bottom w:w="28" w:type="dxa"/>
            </w:tcMar>
            <w:vAlign w:val="center"/>
          </w:tcPr>
          <w:p w14:paraId="3B1565B3"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3EEB55D9"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114C8C">
              <w:rPr>
                <w:rFonts w:ascii="游ゴシック" w:eastAsia="游ゴシック" w:hAnsi="游ゴシック" w:hint="eastAsia"/>
                <w:color w:val="000000" w:themeColor="text1"/>
                <w:sz w:val="22"/>
              </w:rPr>
              <w:t>８</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65494D28"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572FFB3D" w14:textId="77777777" w:rsidR="006E6540" w:rsidRPr="00512A77" w:rsidRDefault="00743D5D" w:rsidP="006E6540">
      <w:pPr>
        <w:spacing w:beforeLines="50" w:before="18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E6540">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2257"/>
        <w:gridCol w:w="7937"/>
      </w:tblGrid>
      <w:tr w:rsidR="006E6540" w:rsidRPr="00201CB8" w14:paraId="6C9E10AC" w14:textId="77777777" w:rsidTr="009E5661">
        <w:tc>
          <w:tcPr>
            <w:tcW w:w="1107" w:type="pct"/>
            <w:tcMar>
              <w:left w:w="0" w:type="dxa"/>
              <w:right w:w="0" w:type="dxa"/>
            </w:tcMar>
            <w:vAlign w:val="center"/>
          </w:tcPr>
          <w:p w14:paraId="66C63E75" w14:textId="77777777" w:rsidR="006E6540" w:rsidRPr="00201CB8" w:rsidRDefault="006E6540" w:rsidP="009E5661">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5E56EC8A" w14:textId="77777777" w:rsidR="006E6540" w:rsidRPr="00201CB8" w:rsidRDefault="006E6540" w:rsidP="009E5661">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（地域住民等の定義）</w:t>
            </w:r>
          </w:p>
        </w:tc>
        <w:tc>
          <w:tcPr>
            <w:tcW w:w="3893" w:type="pct"/>
            <w:vAlign w:val="center"/>
          </w:tcPr>
          <w:p w14:paraId="47BD4266" w14:textId="77777777" w:rsidR="006E6540" w:rsidRPr="00201CB8" w:rsidRDefault="006E6540" w:rsidP="009E5661">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開発事業区域から</w:t>
            </w:r>
            <w:r w:rsidRPr="00806412">
              <w:rPr>
                <w:rFonts w:ascii="游ゴシック" w:eastAsia="游ゴシック" w:hAnsi="游ゴシック" w:hint="eastAsia"/>
                <w:b/>
                <w:sz w:val="22"/>
                <w:szCs w:val="22"/>
              </w:rPr>
              <w:t>15ｍ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42A91BD8" w14:textId="77777777" w:rsidR="006E6540" w:rsidRPr="00201CB8" w:rsidRDefault="006E6540" w:rsidP="009E5661">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開発事業区域が含まれる地域まちづくり計画（建築協定、地域まちづくりプラン、地域まちづくりルール等）の運営団体</w:t>
            </w:r>
          </w:p>
        </w:tc>
      </w:tr>
      <w:tr w:rsidR="006E6540" w:rsidRPr="00201CB8" w14:paraId="415C215C" w14:textId="77777777" w:rsidTr="009E5661">
        <w:tc>
          <w:tcPr>
            <w:tcW w:w="1107" w:type="pct"/>
            <w:tcMar>
              <w:left w:w="0" w:type="dxa"/>
              <w:right w:w="0" w:type="dxa"/>
            </w:tcMar>
            <w:vAlign w:val="center"/>
          </w:tcPr>
          <w:p w14:paraId="06F28336" w14:textId="77777777" w:rsidR="006E6540" w:rsidRPr="00201CB8" w:rsidRDefault="006A770B"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選択した</w:t>
            </w:r>
            <w:r w:rsidR="006E6540" w:rsidRPr="00201CB8">
              <w:rPr>
                <w:rFonts w:ascii="游ゴシック" w:eastAsia="游ゴシック" w:hAnsi="游ゴシック" w:hint="eastAsia"/>
                <w:b/>
                <w:sz w:val="22"/>
                <w:szCs w:val="22"/>
              </w:rPr>
              <w:t>周知方法</w:t>
            </w:r>
          </w:p>
        </w:tc>
        <w:tc>
          <w:tcPr>
            <w:tcW w:w="3893" w:type="pct"/>
          </w:tcPr>
          <w:p w14:paraId="20A05150" w14:textId="77777777" w:rsidR="006E6540" w:rsidRPr="00201CB8" w:rsidRDefault="006E6540" w:rsidP="003039F9">
            <w:pPr>
              <w:spacing w:line="240" w:lineRule="exact"/>
              <w:ind w:firstLineChars="100" w:firstLine="220"/>
              <w:jc w:val="left"/>
              <w:rPr>
                <w:rFonts w:ascii="游ゴシック" w:eastAsia="游ゴシック" w:hAnsi="游ゴシック"/>
                <w:sz w:val="22"/>
                <w:szCs w:val="22"/>
              </w:rPr>
            </w:pPr>
            <w:r w:rsidRPr="00806412">
              <w:rPr>
                <w:rFonts w:ascii="游ゴシック" w:eastAsia="游ゴシック" w:hAnsi="游ゴシック" w:hint="eastAsia"/>
                <w:b/>
                <w:sz w:val="22"/>
                <w:szCs w:val="22"/>
              </w:rPr>
              <w:t>戸別訪問</w:t>
            </w:r>
            <w:r w:rsidR="00806412">
              <w:rPr>
                <w:rFonts w:ascii="游ゴシック" w:eastAsia="游ゴシック" w:hAnsi="游ゴシック" w:hint="eastAsia"/>
                <w:b/>
                <w:sz w:val="22"/>
                <w:szCs w:val="22"/>
              </w:rPr>
              <w:t>による説明</w:t>
            </w:r>
            <w:r w:rsidR="00806412">
              <w:rPr>
                <w:rFonts w:ascii="游ゴシック" w:eastAsia="游ゴシック" w:hAnsi="游ゴシック" w:hint="eastAsia"/>
                <w:sz w:val="22"/>
                <w:szCs w:val="22"/>
              </w:rPr>
              <w:t>（不在の場合は３回まで訪問が必要です。また、</w:t>
            </w:r>
            <w:r>
              <w:rPr>
                <w:rFonts w:ascii="游ゴシック" w:eastAsia="游ゴシック" w:hAnsi="游ゴシック" w:hint="eastAsia"/>
                <w:sz w:val="22"/>
                <w:szCs w:val="22"/>
              </w:rPr>
              <w:t>15ｍ範囲</w:t>
            </w:r>
            <w:r w:rsidR="00806412">
              <w:rPr>
                <w:rFonts w:ascii="游ゴシック" w:eastAsia="游ゴシック" w:hAnsi="游ゴシック" w:hint="eastAsia"/>
                <w:sz w:val="22"/>
                <w:szCs w:val="22"/>
              </w:rPr>
              <w:t>外に居住又は所在する周知対象者には資料送付による周知が可能です</w:t>
            </w:r>
            <w:r>
              <w:rPr>
                <w:rFonts w:ascii="游ゴシック" w:eastAsia="游ゴシック" w:hAnsi="游ゴシック" w:hint="eastAsia"/>
                <w:sz w:val="22"/>
                <w:szCs w:val="22"/>
              </w:rPr>
              <w:t>。</w:t>
            </w:r>
            <w:r w:rsidRPr="00201CB8">
              <w:rPr>
                <w:rFonts w:ascii="游ゴシック" w:eastAsia="游ゴシック" w:hAnsi="游ゴシック" w:hint="eastAsia"/>
                <w:sz w:val="22"/>
                <w:szCs w:val="22"/>
              </w:rPr>
              <w:t>）</w:t>
            </w:r>
          </w:p>
        </w:tc>
      </w:tr>
    </w:tbl>
    <w:p w14:paraId="0678A236" w14:textId="77777777" w:rsidR="004D23CC" w:rsidRPr="00512A77" w:rsidRDefault="00743D5D" w:rsidP="00FD15BF">
      <w:pPr>
        <w:spacing w:beforeLines="50" w:before="180" w:afterLines="20" w:after="72" w:line="24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5CF3B8A6" w14:textId="77777777" w:rsidR="00472400" w:rsidRDefault="00472400">
      <w:pPr>
        <w:widowControl/>
        <w:jc w:val="left"/>
        <w:rPr>
          <w:rFonts w:ascii="HGS創英角ｺﾞｼｯｸUB" w:eastAsia="HGS創英角ｺﾞｼｯｸUB" w:hAnsi="HGS創英角ｺﾞｼｯｸUB"/>
          <w:color w:val="FFFFFF" w:themeColor="background1"/>
          <w:sz w:val="24"/>
          <w:szCs w:val="22"/>
        </w:rPr>
      </w:pPr>
      <w:r>
        <w:rPr>
          <w:rFonts w:ascii="HGS創英角ｺﾞｼｯｸUB" w:eastAsia="HGS創英角ｺﾞｼｯｸUB" w:hAnsi="HGS創英角ｺﾞｼｯｸUB" w:hint="eastAsia"/>
          <w:noProof/>
          <w:color w:val="FFFFFF" w:themeColor="background1"/>
          <w:sz w:val="24"/>
          <w:szCs w:val="22"/>
        </w:rPr>
        <mc:AlternateContent>
          <mc:Choice Requires="wpg">
            <w:drawing>
              <wp:inline distT="0" distB="0" distL="0" distR="0" wp14:anchorId="4866FD32" wp14:editId="320C3FCE">
                <wp:extent cx="6445885" cy="6134100"/>
                <wp:effectExtent l="0" t="0" r="12065" b="19050"/>
                <wp:docPr id="1665" name="グループ化 1665"/>
                <wp:cNvGraphicFramePr/>
                <a:graphic xmlns:a="http://schemas.openxmlformats.org/drawingml/2006/main">
                  <a:graphicData uri="http://schemas.microsoft.com/office/word/2010/wordprocessingGroup">
                    <wpg:wgp>
                      <wpg:cNvGrpSpPr/>
                      <wpg:grpSpPr>
                        <a:xfrm>
                          <a:off x="0" y="0"/>
                          <a:ext cx="6445885" cy="6134100"/>
                          <a:chOff x="0" y="60495"/>
                          <a:chExt cx="6446197" cy="6136151"/>
                        </a:xfrm>
                      </wpg:grpSpPr>
                      <wpg:grpSp>
                        <wpg:cNvPr id="17" name="グループ化 17"/>
                        <wpg:cNvGrpSpPr/>
                        <wpg:grpSpPr>
                          <a:xfrm>
                            <a:off x="0" y="60495"/>
                            <a:ext cx="6446197" cy="6136151"/>
                            <a:chOff x="0" y="60495"/>
                            <a:chExt cx="6446197" cy="6136151"/>
                          </a:xfrm>
                        </wpg:grpSpPr>
                        <wpg:grpSp>
                          <wpg:cNvPr id="1673" name="グループ化 1673"/>
                          <wpg:cNvGrpSpPr/>
                          <wpg:grpSpPr>
                            <a:xfrm>
                              <a:off x="0" y="61417"/>
                              <a:ext cx="3546870" cy="6134447"/>
                              <a:chOff x="0" y="61417"/>
                              <a:chExt cx="3546870" cy="6134447"/>
                            </a:xfrm>
                          </wpg:grpSpPr>
                          <wpg:grpSp>
                            <wpg:cNvPr id="1660" name="グループ化 1660"/>
                            <wpg:cNvGrpSpPr/>
                            <wpg:grpSpPr>
                              <a:xfrm>
                                <a:off x="0" y="71465"/>
                                <a:ext cx="1080000" cy="6124399"/>
                                <a:chOff x="0" y="61417"/>
                                <a:chExt cx="1080000" cy="6124399"/>
                              </a:xfrm>
                            </wpg:grpSpPr>
                            <wps:wsp>
                              <wps:cNvPr id="1649" name="角丸四角形 1649"/>
                              <wps:cNvSpPr/>
                              <wps:spPr>
                                <a:xfrm>
                                  <a:off x="0" y="145702"/>
                                  <a:ext cx="1080000" cy="6040114"/>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chemeClr val="lt1"/>
                                </a:solidFill>
                                <a:ln w="19050" cmpd="dbl">
                                  <a:solidFill>
                                    <a:prstClr val="black"/>
                                  </a:solidFill>
                                </a:ln>
                              </wps:spPr>
                              <wps:txbx>
                                <w:txbxContent>
                                  <w:p w14:paraId="2475178D" w14:textId="77777777" w:rsidR="00472400" w:rsidRPr="00201CB8" w:rsidRDefault="00472400" w:rsidP="00472400">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1"/>
                                <a:ext cx="1080000" cy="6129422"/>
                                <a:chOff x="0" y="61417"/>
                                <a:chExt cx="1080000" cy="6129422"/>
                              </a:xfrm>
                            </wpg:grpSpPr>
                            <wps:wsp>
                              <wps:cNvPr id="6" name="角丸四角形 6"/>
                              <wps:cNvSpPr/>
                              <wps:spPr>
                                <a:xfrm>
                                  <a:off x="0" y="150726"/>
                                  <a:ext cx="1080000" cy="6040113"/>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7"/>
                                  <a:ext cx="756000" cy="216006"/>
                                </a:xfrm>
                                <a:prstGeom prst="rect">
                                  <a:avLst/>
                                </a:prstGeom>
                                <a:solidFill>
                                  <a:schemeClr val="lt1"/>
                                </a:solidFill>
                                <a:ln w="19050" cmpd="dbl">
                                  <a:solidFill>
                                    <a:prstClr val="black"/>
                                  </a:solidFill>
                                </a:ln>
                              </wps:spPr>
                              <wps:txbx>
                                <w:txbxContent>
                                  <w:p w14:paraId="39EA3423" w14:textId="77777777" w:rsidR="00472400" w:rsidRPr="004D23CC" w:rsidRDefault="00472400" w:rsidP="00472400">
                                    <w:pPr>
                                      <w:jc w:val="center"/>
                                      <w:rPr>
                                        <w:rFonts w:ascii="游ゴシック" w:eastAsia="游ゴシック" w:hAnsi="游ゴシック"/>
                                        <w:b/>
                                      </w:rPr>
                                    </w:pPr>
                                    <w:r w:rsidRPr="004D23CC">
                                      <w:rPr>
                                        <w:rFonts w:ascii="游ゴシック" w:eastAsia="游ゴシック" w:hAnsi="游ゴシック" w:hint="eastAsia"/>
                                        <w:b/>
                                      </w:rPr>
                                      <w:t>開発事業者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134446"/>
                                <a:chOff x="0" y="61417"/>
                                <a:chExt cx="1080000" cy="6134446"/>
                              </a:xfrm>
                            </wpg:grpSpPr>
                            <wps:wsp>
                              <wps:cNvPr id="1651" name="角丸四角形 1651"/>
                              <wps:cNvSpPr/>
                              <wps:spPr>
                                <a:xfrm>
                                  <a:off x="0" y="155750"/>
                                  <a:ext cx="1080000" cy="6040113"/>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chemeClr val="lt1"/>
                                </a:solidFill>
                                <a:ln w="19050" cmpd="dbl">
                                  <a:solidFill>
                                    <a:prstClr val="black"/>
                                  </a:solidFill>
                                </a:ln>
                              </wps:spPr>
                              <wps:txbx>
                                <w:txbxContent>
                                  <w:p w14:paraId="4A5E29DB" w14:textId="77777777" w:rsidR="00472400" w:rsidRPr="00E22428" w:rsidRDefault="00472400" w:rsidP="00472400">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787459" y="2168873"/>
                              <a:ext cx="1411098"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341195"/>
                              <a:ext cx="967537" cy="215900"/>
                            </a:xfrm>
                            <a:prstGeom prst="roundRect">
                              <a:avLst>
                                <a:gd name="adj" fmla="val 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470FE" w14:textId="77777777" w:rsidR="00472400" w:rsidRPr="00E22428" w:rsidRDefault="00472400" w:rsidP="00472400">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60495"/>
                              <a:ext cx="2774950" cy="935990"/>
                            </a:xfrm>
                            <a:prstGeom prst="rect">
                              <a:avLst/>
                            </a:prstGeom>
                            <a:solidFill>
                              <a:schemeClr val="lt1"/>
                            </a:solidFill>
                            <a:ln w="6350">
                              <a:solidFill>
                                <a:prstClr val="black"/>
                              </a:solidFill>
                              <a:prstDash val="dash"/>
                            </a:ln>
                          </wps:spPr>
                          <wps:txbx>
                            <w:txbxContent>
                              <w:p w14:paraId="62BC15F1"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64A2A666"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4ED68DD1"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w:t>
                                </w:r>
                                <w:r w:rsidR="002C35D6">
                                  <w:rPr>
                                    <w:rFonts w:ascii="游ゴシック" w:eastAsia="游ゴシック" w:hAnsi="游ゴシック"/>
                                    <w:color w:val="000000" w:themeColor="text1"/>
                                    <w:sz w:val="22"/>
                                  </w:rPr>
                                  <w:t>３の</w:t>
                                </w:r>
                                <w:r w:rsidR="00114C8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テキスト ボックス 20"/>
                          <wps:cNvSpPr txBox="1"/>
                          <wps:spPr>
                            <a:xfrm>
                              <a:off x="3671247" y="1077052"/>
                              <a:ext cx="2774950" cy="324000"/>
                            </a:xfrm>
                            <a:prstGeom prst="rect">
                              <a:avLst/>
                            </a:prstGeom>
                            <a:solidFill>
                              <a:schemeClr val="lt1"/>
                            </a:solidFill>
                            <a:ln w="6350">
                              <a:solidFill>
                                <a:prstClr val="black"/>
                              </a:solidFill>
                              <a:prstDash val="dash"/>
                            </a:ln>
                          </wps:spPr>
                          <wps:txbx>
                            <w:txbxContent>
                              <w:p w14:paraId="0792EB79"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Pr>
                                    <w:rFonts w:ascii="游ゴシック" w:eastAsia="游ゴシック" w:hAnsi="游ゴシック" w:hint="eastAsia"/>
                                    <w:color w:val="000000" w:themeColor="text1"/>
                                    <w:sz w:val="22"/>
                                  </w:rPr>
                                  <w:t>戸別訪問により</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482023"/>
                              <a:ext cx="2774950" cy="1116000"/>
                            </a:xfrm>
                            <a:prstGeom prst="rect">
                              <a:avLst/>
                            </a:prstGeom>
                            <a:solidFill>
                              <a:schemeClr val="lt1"/>
                            </a:solidFill>
                            <a:ln w="25400" cmpd="sng">
                              <a:solidFill>
                                <a:prstClr val="black"/>
                              </a:solidFill>
                              <a:prstDash val="solid"/>
                            </a:ln>
                          </wps:spPr>
                          <wps:txbx>
                            <w:txbxContent>
                              <w:p w14:paraId="4A775916"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周知が終了</w:t>
                                </w:r>
                                <w:r>
                                  <w:rPr>
                                    <w:rFonts w:ascii="游ゴシック" w:eastAsia="游ゴシック" w:hAnsi="游ゴシック"/>
                                    <w:color w:val="000000" w:themeColor="text1"/>
                                    <w:sz w:val="22"/>
                                  </w:rPr>
                                  <w:t>した日</w:t>
                                </w:r>
                                <w:r w:rsidRPr="004D23CC">
                                  <w:rPr>
                                    <w:rFonts w:ascii="游ゴシック" w:eastAsia="游ゴシック" w:hAnsi="游ゴシック"/>
                                    <w:color w:val="000000" w:themeColor="text1"/>
                                    <w:sz w:val="22"/>
                                  </w:rPr>
                                  <w:t>から</w:t>
                                </w:r>
                                <w:r w:rsidRPr="00472400">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472400">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sidR="002C35D6">
                                  <w:rPr>
                                    <w:rFonts w:ascii="游ゴシック" w:eastAsia="游ゴシック" w:hAnsi="游ゴシック" w:hint="eastAsia"/>
                                    <w:color w:val="000000" w:themeColor="text1"/>
                                    <w:sz w:val="22"/>
                                  </w:rPr>
                                  <w:t>（P.</w:t>
                                </w:r>
                                <w:r w:rsidR="00B65A7F">
                                  <w:rPr>
                                    <w:rFonts w:ascii="游ゴシック" w:eastAsia="游ゴシック" w:hAnsi="游ゴシック"/>
                                    <w:color w:val="000000" w:themeColor="text1"/>
                                    <w:sz w:val="22"/>
                                  </w:rPr>
                                  <w:t>１の</w:t>
                                </w:r>
                                <w:r w:rsidR="00B65A7F">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5FA186E5" w14:textId="77777777" w:rsidR="00472400" w:rsidRPr="004D23CC" w:rsidRDefault="00472400" w:rsidP="00472400">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A16F25">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3839253"/>
                              <a:ext cx="2774950" cy="936053"/>
                            </a:xfrm>
                            <a:prstGeom prst="rect">
                              <a:avLst/>
                            </a:prstGeom>
                            <a:solidFill>
                              <a:schemeClr val="lt1"/>
                            </a:solidFill>
                            <a:ln w="25400" cmpd="sng">
                              <a:solidFill>
                                <a:prstClr val="black"/>
                              </a:solidFill>
                              <a:prstDash val="solid"/>
                            </a:ln>
                          </wps:spPr>
                          <wps:txbx>
                            <w:txbxContent>
                              <w:p w14:paraId="4B80D782" w14:textId="77777777" w:rsidR="00472400" w:rsidRDefault="00472400" w:rsidP="00472400">
                                <w:pPr>
                                  <w:spacing w:line="240" w:lineRule="exact"/>
                                  <w:ind w:firstLineChars="100" w:firstLine="220"/>
                                  <w:rPr>
                                    <w:rFonts w:ascii="游ゴシック" w:eastAsia="游ゴシック" w:hAnsi="游ゴシック"/>
                                    <w:color w:val="000000" w:themeColor="text1"/>
                                    <w:sz w:val="22"/>
                                  </w:rPr>
                                </w:pPr>
                                <w:r w:rsidRPr="00472400">
                                  <w:rPr>
                                    <w:rFonts w:ascii="游ゴシック" w:eastAsia="游ゴシック" w:hAnsi="游ゴシック" w:hint="eastAsia"/>
                                    <w:b/>
                                    <w:color w:val="000000" w:themeColor="text1"/>
                                    <w:sz w:val="22"/>
                                    <w:u w:val="thick"/>
                                  </w:rPr>
                                  <w:t>縦覧期間（14</w:t>
                                </w:r>
                                <w:r w:rsidRPr="00472400">
                                  <w:rPr>
                                    <w:rFonts w:ascii="游ゴシック" w:eastAsia="游ゴシック" w:hAnsi="游ゴシック"/>
                                    <w:b/>
                                    <w:color w:val="000000" w:themeColor="text1"/>
                                    <w:sz w:val="22"/>
                                    <w:u w:val="thick"/>
                                  </w:rPr>
                                  <w:t>日間</w:t>
                                </w:r>
                                <w:r w:rsidRPr="00472400">
                                  <w:rPr>
                                    <w:rFonts w:ascii="游ゴシック" w:eastAsia="游ゴシック" w:hAnsi="游ゴシック" w:hint="eastAsia"/>
                                    <w:b/>
                                    <w:color w:val="000000" w:themeColor="text1"/>
                                    <w:sz w:val="22"/>
                                    <w:u w:val="thick"/>
                                  </w:rPr>
                                  <w:t>）中</w:t>
                                </w:r>
                                <w:r w:rsidRPr="00472400">
                                  <w:rPr>
                                    <w:rFonts w:ascii="游ゴシック" w:eastAsia="游ゴシック" w:hAnsi="游ゴシック"/>
                                    <w:b/>
                                    <w:color w:val="000000" w:themeColor="text1"/>
                                    <w:sz w:val="22"/>
                                    <w:u w:val="thick"/>
                                  </w:rPr>
                                  <w:t>に、</w:t>
                                </w:r>
                                <w:r w:rsidRPr="00472400">
                                  <w:rPr>
                                    <w:rFonts w:ascii="游ゴシック" w:eastAsia="游ゴシック" w:hAnsi="游ゴシック" w:hint="eastAsia"/>
                                    <w:b/>
                                    <w:color w:val="000000" w:themeColor="text1"/>
                                    <w:sz w:val="22"/>
                                    <w:u w:val="thick"/>
                                  </w:rPr>
                                  <w:t>横浜市</w:t>
                                </w:r>
                                <w:r w:rsidRPr="00472400">
                                  <w:rPr>
                                    <w:rFonts w:ascii="游ゴシック" w:eastAsia="游ゴシック" w:hAnsi="游ゴシック"/>
                                    <w:b/>
                                    <w:color w:val="000000" w:themeColor="text1"/>
                                    <w:sz w:val="22"/>
                                    <w:u w:val="thick"/>
                                  </w:rPr>
                                  <w:t>を</w:t>
                                </w:r>
                                <w:r w:rsidRPr="00472400">
                                  <w:rPr>
                                    <w:rFonts w:ascii="游ゴシック" w:eastAsia="游ゴシック" w:hAnsi="游ゴシック" w:hint="eastAsia"/>
                                    <w:b/>
                                    <w:color w:val="000000" w:themeColor="text1"/>
                                    <w:sz w:val="22"/>
                                    <w:u w:val="thick"/>
                                  </w:rPr>
                                  <w:t>介して開発</w:t>
                                </w:r>
                                <w:r w:rsidRPr="00472400">
                                  <w:rPr>
                                    <w:rFonts w:ascii="游ゴシック" w:eastAsia="游ゴシック" w:hAnsi="游ゴシック"/>
                                    <w:b/>
                                    <w:color w:val="000000" w:themeColor="text1"/>
                                    <w:sz w:val="22"/>
                                    <w:u w:val="thick"/>
                                  </w:rPr>
                                  <w:t>事業者に</w:t>
                                </w:r>
                                <w:r w:rsidRPr="00472400">
                                  <w:rPr>
                                    <w:rFonts w:ascii="游ゴシック" w:eastAsia="游ゴシック" w:hAnsi="游ゴシック" w:hint="eastAsia"/>
                                    <w:b/>
                                    <w:color w:val="000000" w:themeColor="text1"/>
                                    <w:sz w:val="22"/>
                                    <w:u w:val="thick"/>
                                  </w:rPr>
                                  <w:t>再意見書を</w:t>
                                </w:r>
                                <w:r w:rsidRPr="00472400">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６</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Pr="004D23CC">
                                  <w:rPr>
                                    <w:rFonts w:ascii="游ゴシック" w:eastAsia="游ゴシック" w:hAnsi="游ゴシック" w:hint="eastAsia"/>
                                    <w:color w:val="000000" w:themeColor="text1"/>
                                    <w:sz w:val="22"/>
                                  </w:rPr>
                                  <w:t>）</w:t>
                                </w:r>
                              </w:p>
                              <w:p w14:paraId="28D87A68" w14:textId="77777777" w:rsidR="00472400" w:rsidRPr="004D23CC" w:rsidRDefault="00472400" w:rsidP="00472400">
                                <w:pPr>
                                  <w:spacing w:line="240" w:lineRule="exact"/>
                                  <w:ind w:firstLineChars="100" w:firstLine="220"/>
                                  <w:rPr>
                                    <w:rFonts w:ascii="游ゴシック" w:eastAsia="游ゴシック" w:hAnsi="游ゴシック"/>
                                    <w:color w:val="FF0000"/>
                                    <w:w w:val="90"/>
                                    <w:sz w:val="22"/>
                                  </w:rPr>
                                </w:pPr>
                                <w:r>
                                  <w:rPr>
                                    <w:rFonts w:ascii="游ゴシック" w:eastAsia="游ゴシック" w:hAnsi="游ゴシック" w:hint="eastAsia"/>
                                    <w:color w:val="000000" w:themeColor="text1"/>
                                    <w:sz w:val="22"/>
                                  </w:rPr>
                                  <w:t>再</w:t>
                                </w:r>
                                <w:r w:rsidRPr="004D23CC">
                                  <w:rPr>
                                    <w:rFonts w:ascii="游ゴシック" w:eastAsia="游ゴシック" w:hAnsi="游ゴシック" w:hint="eastAsia"/>
                                    <w:color w:val="000000" w:themeColor="text1"/>
                                    <w:sz w:val="22"/>
                                  </w:rPr>
                                  <w:t>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Pr>
                                    <w:rFonts w:ascii="游ゴシック" w:eastAsia="游ゴシック" w:hAnsi="游ゴシック" w:hint="eastAsia"/>
                                    <w:color w:val="000000" w:themeColor="text1"/>
                                    <w:sz w:val="22"/>
                                  </w:rPr>
                                  <w:t>再</w:t>
                                </w:r>
                                <w:r w:rsidRPr="004D23CC">
                                  <w:rPr>
                                    <w:rFonts w:ascii="游ゴシック" w:eastAsia="游ゴシック" w:hAnsi="游ゴシック"/>
                                    <w:color w:val="000000" w:themeColor="text1"/>
                                    <w:sz w:val="22"/>
                                  </w:rPr>
                                  <w:t>見解書が</w:t>
                                </w:r>
                                <w:r w:rsidR="00A16F25">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r w:rsidR="007C2E41">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855963"/>
                              <a:ext cx="2774950" cy="324000"/>
                            </a:xfrm>
                            <a:prstGeom prst="rect">
                              <a:avLst/>
                            </a:prstGeom>
                            <a:solidFill>
                              <a:schemeClr val="lt1"/>
                            </a:solidFill>
                            <a:ln w="6350">
                              <a:solidFill>
                                <a:prstClr val="black"/>
                              </a:solidFill>
                              <a:prstDash val="dash"/>
                            </a:ln>
                          </wps:spPr>
                          <wps:txbx>
                            <w:txbxContent>
                              <w:p w14:paraId="16252C23" w14:textId="77777777" w:rsidR="00472400" w:rsidRPr="004D23CC" w:rsidRDefault="00472400" w:rsidP="00472400">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678428"/>
                              <a:ext cx="2774950" cy="1080000"/>
                            </a:xfrm>
                            <a:prstGeom prst="rect">
                              <a:avLst/>
                            </a:prstGeom>
                            <a:solidFill>
                              <a:schemeClr val="lt1"/>
                            </a:solidFill>
                            <a:ln w="6350">
                              <a:solidFill>
                                <a:prstClr val="black"/>
                              </a:solidFill>
                              <a:prstDash val="dash"/>
                            </a:ln>
                          </wps:spPr>
                          <wps:txbx>
                            <w:txbxContent>
                              <w:p w14:paraId="4372BC80"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23B641D5"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22085F39"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P.３</w:t>
                                </w:r>
                                <w:r w:rsidR="002C35D6">
                                  <w:rPr>
                                    <w:rFonts w:ascii="游ゴシック" w:eastAsia="游ゴシック" w:hAnsi="游ゴシック"/>
                                    <w:color w:val="000000" w:themeColor="text1"/>
                                    <w:sz w:val="22"/>
                                  </w:rPr>
                                  <w:t>の</w:t>
                                </w:r>
                                <w:r w:rsidR="00114C8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260656"/>
                              <a:ext cx="2774950" cy="935990"/>
                            </a:xfrm>
                            <a:prstGeom prst="rect">
                              <a:avLst/>
                            </a:prstGeom>
                            <a:solidFill>
                              <a:schemeClr val="lt1"/>
                            </a:solidFill>
                            <a:ln w="6350">
                              <a:solidFill>
                                <a:prstClr val="black"/>
                              </a:solidFill>
                              <a:prstDash val="dash"/>
                            </a:ln>
                          </wps:spPr>
                          <wps:txbx>
                            <w:txbxContent>
                              <w:p w14:paraId="63B47737"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1D4E5E96"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691301"/>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1558E98"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1041719"/>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47C7F14"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391503"/>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6979702" w14:textId="77777777" w:rsidR="00472400" w:rsidRPr="00E22428" w:rsidRDefault="00472400" w:rsidP="00472400">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④戸別訪問</w:t>
                                </w:r>
                                <w:r>
                                  <w:rPr>
                                    <w:rFonts w:ascii="游ゴシック" w:eastAsia="游ゴシック" w:hAnsi="游ゴシック"/>
                                    <w:b/>
                                    <w:color w:val="000000" w:themeColor="text1"/>
                                    <w:szCs w:val="21"/>
                                  </w:rPr>
                                  <w:t>による</w:t>
                                </w:r>
                                <w:r>
                                  <w:rPr>
                                    <w:rFonts w:ascii="游ゴシック" w:eastAsia="游ゴシック" w:hAnsi="游ゴシック" w:hint="eastAsia"/>
                                    <w:b/>
                                    <w:color w:val="000000" w:themeColor="text1"/>
                                    <w:szCs w:val="21"/>
                                  </w:rPr>
                                  <w:t>周知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199144"/>
                              <a:ext cx="1711325" cy="215900"/>
                            </a:xfrm>
                            <a:prstGeom prst="homePlate">
                              <a:avLst/>
                            </a:prstGeom>
                            <a:solidFill>
                              <a:schemeClr val="bg1"/>
                            </a:solidFill>
                            <a:ln w="31750" cap="flat" cmpd="sng" algn="ctr">
                              <a:solidFill>
                                <a:sysClr val="windowText" lastClr="000000"/>
                              </a:solidFill>
                              <a:prstDash val="solid"/>
                              <a:miter lim="800000"/>
                            </a:ln>
                            <a:effectLst/>
                          </wps:spPr>
                          <wps:txbx>
                            <w:txbxContent>
                              <w:p w14:paraId="1C28F8C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⑤</w:t>
                                </w:r>
                                <w:r w:rsidR="00472400"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548927"/>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F8E3A7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00472400" w:rsidRPr="00E22428">
                                  <w:rPr>
                                    <w:rFonts w:ascii="游ゴシック" w:eastAsia="游ゴシック" w:hAnsi="游ゴシック" w:hint="eastAsia"/>
                                    <w:b/>
                                    <w:color w:val="000000" w:themeColor="text1"/>
                                  </w:rPr>
                                  <w:t>見解書の</w:t>
                                </w:r>
                                <w:r w:rsidR="00A16F25">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2899346"/>
                              <a:ext cx="171229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C59D7"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⑦</w:t>
                                </w:r>
                                <w:r w:rsidR="00472400" w:rsidRPr="00E22428">
                                  <w:rPr>
                                    <w:rFonts w:ascii="游ゴシック" w:eastAsia="游ゴシック" w:hAnsi="游ゴシック" w:hint="eastAsia"/>
                                    <w:b/>
                                    <w:color w:val="000000" w:themeColor="text1"/>
                                  </w:rPr>
                                  <w:t>開発事業構想書の提出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106489"/>
                              <a:ext cx="2193011" cy="324018"/>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1A799C1" w14:textId="77777777" w:rsidR="00472400"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00472400" w:rsidRPr="00E22428">
                                  <w:rPr>
                                    <w:rFonts w:ascii="游ゴシック" w:eastAsia="游ゴシック" w:hAnsi="游ゴシック" w:hint="eastAsia"/>
                                    <w:b/>
                                    <w:color w:val="000000" w:themeColor="text1"/>
                                  </w:rPr>
                                  <w:t>市との協議</w:t>
                                </w:r>
                              </w:p>
                              <w:p w14:paraId="75C27A92" w14:textId="77777777" w:rsidR="00472400" w:rsidRPr="00E22428" w:rsidRDefault="00472400"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（再意見書が</w:t>
                                </w:r>
                                <w:r>
                                  <w:rPr>
                                    <w:rFonts w:ascii="游ゴシック" w:eastAsia="游ゴシック" w:hAnsi="游ゴシック"/>
                                    <w:b/>
                                    <w:color w:val="000000" w:themeColor="text1"/>
                                  </w:rPr>
                                  <w:t>提出された</w:t>
                                </w:r>
                                <w:r>
                                  <w:rPr>
                                    <w:rFonts w:ascii="游ゴシック" w:eastAsia="游ゴシック" w:hAnsi="游ゴシック" w:hint="eastAsia"/>
                                    <w:b/>
                                    <w:color w:val="000000" w:themeColor="text1"/>
                                  </w:rPr>
                                  <w:t>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249096"/>
                              <a:ext cx="2460397"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2A85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⑧</w:t>
                                </w:r>
                                <w:r w:rsidR="00472400" w:rsidRPr="00E22428">
                                  <w:rPr>
                                    <w:rFonts w:ascii="游ゴシック" w:eastAsia="游ゴシック" w:hAnsi="游ゴシック" w:hint="eastAsia"/>
                                    <w:b/>
                                    <w:color w:val="000000" w:themeColor="text1"/>
                                  </w:rPr>
                                  <w:t>開発事業構想書の縦覧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056576"/>
                              <a:ext cx="2938501" cy="215900"/>
                            </a:xfrm>
                            <a:prstGeom prst="homePlate">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BC19F"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00472400"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4756745"/>
                              <a:ext cx="1708714"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CEB4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472400" w:rsidRPr="00E22428">
                                  <w:rPr>
                                    <w:rFonts w:ascii="游ゴシック" w:eastAsia="游ゴシック" w:hAnsi="游ゴシック" w:hint="eastAsia"/>
                                    <w:b/>
                                    <w:color w:val="000000" w:themeColor="text1"/>
                                  </w:rPr>
                                  <w:t>再見解書の</w:t>
                                </w:r>
                                <w:r w:rsidR="00A16F25">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406961"/>
                              <a:ext cx="171563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AA69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00472400" w:rsidRPr="00E22428">
                                  <w:rPr>
                                    <w:rFonts w:ascii="游ゴシック" w:eastAsia="游ゴシック" w:hAnsi="游ゴシック" w:hint="eastAsia"/>
                                    <w:b/>
                                    <w:color w:val="000000" w:themeColor="text1"/>
                                  </w:rPr>
                                  <w:t>再意見書の</w:t>
                                </w:r>
                                <w:r w:rsidR="00A16F25">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564455"/>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134ED8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00472400"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5914239"/>
                              <a:ext cx="171563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B0B41"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00472400"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9" name="下矢印 1689"/>
                          <wps:cNvSpPr/>
                          <wps:spPr>
                            <a:xfrm>
                              <a:off x="723331" y="1715504"/>
                              <a:ext cx="133350" cy="473007"/>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1804220"/>
                              <a:ext cx="575922" cy="215900"/>
                            </a:xfrm>
                            <a:prstGeom prst="round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BE2F53B"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4" name="正方形/長方形 1694"/>
                          <wps:cNvSpPr/>
                          <wps:spPr>
                            <a:xfrm>
                              <a:off x="300250" y="3185448"/>
                              <a:ext cx="3185989" cy="1157747"/>
                            </a:xfrm>
                            <a:prstGeom prst="rect">
                              <a:avLst/>
                            </a:prstGeom>
                            <a:no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598880"/>
                              <a:ext cx="599678" cy="324000"/>
                            </a:xfrm>
                            <a:prstGeom prst="roundRect">
                              <a:avLst/>
                            </a:prstGeom>
                            <a:solidFill>
                              <a:schemeClr val="bg1"/>
                            </a:solid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C1E88D"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1C0325D8"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2911941"/>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1803998"/>
                              <a:ext cx="990933" cy="216000"/>
                            </a:xfrm>
                            <a:prstGeom prst="round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691B315"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 name="直線コネクタ 14"/>
                        <wps:cNvCnPr/>
                        <wps:spPr>
                          <a:xfrm>
                            <a:off x="2260396" y="438912"/>
                            <a:ext cx="1402632"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474720" y="800104"/>
                            <a:ext cx="200025"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a:stCxn id="1663" idx="1"/>
                        </wps:cNvCnPr>
                        <wps:spPr>
                          <a:xfrm flipV="1">
                            <a:off x="3012655" y="800104"/>
                            <a:ext cx="658592" cy="349565"/>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a:endCxn id="20" idx="1"/>
                        </wps:cNvCnPr>
                        <wps:spPr>
                          <a:xfrm flipV="1">
                            <a:off x="1777593" y="1239051"/>
                            <a:ext cx="1893654" cy="23250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43" name="直線コネクタ 1643"/>
                        <wps:cNvCnPr/>
                        <wps:spPr>
                          <a:xfrm>
                            <a:off x="3482035" y="3007983"/>
                            <a:ext cx="18703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44" name="直線コネクタ 1644"/>
                        <wps:cNvCnPr>
                          <a:stCxn id="1684" idx="1"/>
                        </wps:cNvCnPr>
                        <wps:spPr>
                          <a:xfrm flipV="1">
                            <a:off x="2998522" y="4511761"/>
                            <a:ext cx="670545" cy="315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57" name="直線コネクタ 1657"/>
                        <wps:cNvCnPr/>
                        <wps:spPr>
                          <a:xfrm>
                            <a:off x="3482035" y="5675795"/>
                            <a:ext cx="187218"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64" name="直線コネクタ 1664"/>
                        <wps:cNvCnPr/>
                        <wps:spPr>
                          <a:xfrm>
                            <a:off x="3013862" y="6027725"/>
                            <a:ext cx="656590"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2" name="直線コネクタ 62"/>
                        <wps:cNvCnPr>
                          <a:stCxn id="1650" idx="3"/>
                        </wps:cNvCnPr>
                        <wps:spPr>
                          <a:xfrm>
                            <a:off x="2257235" y="2307094"/>
                            <a:ext cx="141214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flipV="1">
                            <a:off x="1777593" y="2307094"/>
                            <a:ext cx="1893654" cy="34927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3482035" y="4160799"/>
                            <a:ext cx="18703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a:stCxn id="1679" idx="1"/>
                        </wps:cNvCnPr>
                        <wps:spPr>
                          <a:xfrm flipV="1">
                            <a:off x="1776952" y="4511761"/>
                            <a:ext cx="1897793" cy="352934"/>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a:stCxn id="1528" idx="3"/>
                          <a:endCxn id="1520" idx="1"/>
                        </wps:cNvCnPr>
                        <wps:spPr>
                          <a:xfrm flipV="1">
                            <a:off x="3489548" y="5017963"/>
                            <a:ext cx="181699" cy="250535"/>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a:stCxn id="7" idx="1"/>
                        </wps:cNvCnPr>
                        <wps:spPr>
                          <a:xfrm flipV="1">
                            <a:off x="3006308" y="3354694"/>
                            <a:ext cx="664470" cy="2352"/>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866FD32" id="グループ化 1665" o:spid="_x0000_s1026" style="width:507.55pt;height:483pt;mso-position-horizontal-relative:char;mso-position-vertical-relative:line" coordorigin=",604" coordsize="64461,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">
                <v:group id="グループ化 17" o:spid="_x0000_s1027" style="position:absolute;top:604;width:64461;height:61362" coordorigin=",604" coordsize="64461,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8" style="position:absolute;top:614;width:35468;height:61344" coordorigin=",614" coordsize="35468,6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29" style="position:absolute;top:714;width:10800;height:61244" coordorigin=",614" coordsize="10800,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0" style="position:absolute;top:1457;width:10800;height:60401;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" fillcolor="#e7e6e6 [3214]" strokecolor="#1f4d78 [1604]" strokeweight="1pt">
                        <v:stroke joinstyle="miter"/>
                      </v:roundrect>
                      <v:shapetype id="_x0000_t202" coordsize="21600,21600" o:spt="202" path="m,l,21600r21600,l21600,xe">
                        <v:stroke joinstyle="miter"/>
                        <v:path gradientshapeok="t" o:connecttype="rect"/>
                      </v:shapetype>
                      <v:shape id="テキスト ボックス 3" o:spid="_x0000_s1031"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" fillcolor="white [3201]" strokeweight="1.5pt">
                        <v:stroke linestyle="thinThin"/>
                        <v:textbox inset="0,0,0,0">
                          <w:txbxContent>
                            <w:p w14:paraId="2475178D" w14:textId="77777777" w:rsidR="00472400" w:rsidRPr="00201CB8" w:rsidRDefault="00472400" w:rsidP="00472400">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2" style="position:absolute;left:12309;top:664;width:10800;height:61294" coordorigin=",614" coordsize="10800,6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3" style="position:absolute;top:1507;width:10800;height:60401;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" fillcolor="#e7e6e6 [3214]" strokecolor="#1f4d78 [1604]" strokeweight="1pt">
                        <v:stroke joinstyle="miter"/>
                      </v:roundrect>
                      <v:shape id="テキスト ボックス 4" o:spid="_x0000_s1034" type="#_x0000_t202" style="position:absolute;left:1607;top:614;width:75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" fillcolor="white [3201]" strokeweight="1.5pt">
                        <v:stroke linestyle="thinThin"/>
                        <v:textbox inset="0,0,0,0">
                          <w:txbxContent>
                            <w:p w14:paraId="39EA3423" w14:textId="77777777" w:rsidR="00472400" w:rsidRPr="004D23CC" w:rsidRDefault="00472400" w:rsidP="00472400">
                              <w:pPr>
                                <w:jc w:val="center"/>
                                <w:rPr>
                                  <w:rFonts w:ascii="游ゴシック" w:eastAsia="游ゴシック" w:hAnsi="游ゴシック"/>
                                  <w:b/>
                                </w:rPr>
                              </w:pPr>
                              <w:r w:rsidRPr="004D23CC">
                                <w:rPr>
                                  <w:rFonts w:ascii="游ゴシック" w:eastAsia="游ゴシック" w:hAnsi="游ゴシック" w:hint="eastAsia"/>
                                  <w:b/>
                                </w:rPr>
                                <w:t>開発事業者</w:t>
                              </w:r>
                            </w:p>
                          </w:txbxContent>
                        </v:textbox>
                      </v:shape>
                    </v:group>
                    <v:group id="グループ化 1653" o:spid="_x0000_s1035" style="position:absolute;left:24668;top:614;width:10800;height:61344" coordorigin=",614" coordsize="10800,6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6" style="position:absolute;top:1557;width:10800;height:60401;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" fillcolor="#e7e6e6 [3214]" strokecolor="#1f4d78 [1604]" strokeweight="1pt">
                        <v:stroke joinstyle="miter"/>
                      </v:roundrect>
                      <v:shape id="テキスト ボックス 1638" o:spid="_x0000_s1037"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" fillcolor="white [3201]" strokeweight="1.5pt">
                        <v:stroke linestyle="thinThin"/>
                        <v:textbox inset="0,0,0,0">
                          <w:txbxContent>
                            <w:p w14:paraId="4A5E29DB" w14:textId="77777777" w:rsidR="00472400" w:rsidRPr="00E22428" w:rsidRDefault="00472400" w:rsidP="00472400">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8" type="#_x0000_t15" style="position:absolute;left:7874;top:21688;width:14111;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39" style="position:absolute;left:12965;top:341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" fillcolor="white [3212]" strokecolor="black [3213]" strokeweight="1pt">
                    <v:stroke joinstyle="miter"/>
                    <v:textbox inset="1mm,0,0,0">
                      <w:txbxContent>
                        <w:p w14:paraId="438470FE" w14:textId="77777777" w:rsidR="00472400" w:rsidRPr="00E22428" w:rsidRDefault="00472400" w:rsidP="00472400">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0" type="#_x0000_t202" style="position:absolute;left:36712;top:604;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" fillcolor="white [3201]" strokeweight=".5pt">
                    <v:stroke dashstyle="dash"/>
                    <v:textbox inset="1mm,0,1mm,0">
                      <w:txbxContent>
                        <w:p w14:paraId="62BC15F1"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64A2A666"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4ED68DD1"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w:t>
                          </w:r>
                          <w:r w:rsidR="002C35D6">
                            <w:rPr>
                              <w:rFonts w:ascii="游ゴシック" w:eastAsia="游ゴシック" w:hAnsi="游ゴシック"/>
                              <w:color w:val="000000" w:themeColor="text1"/>
                              <w:sz w:val="22"/>
                            </w:rPr>
                            <w:t>３の</w:t>
                          </w:r>
                          <w:r w:rsidR="00114C8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0" o:spid="_x0000_s1041" type="#_x0000_t202" style="position:absolute;left:36712;top:1077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" fillcolor="white [3201]" strokeweight=".5pt">
                    <v:stroke dashstyle="dash"/>
                    <v:textbox inset="1mm,0,1mm,0">
                      <w:txbxContent>
                        <w:p w14:paraId="0792EB79"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Pr>
                              <w:rFonts w:ascii="游ゴシック" w:eastAsia="游ゴシック" w:hAnsi="游ゴシック" w:hint="eastAsia"/>
                              <w:color w:val="000000" w:themeColor="text1"/>
                              <w:sz w:val="22"/>
                            </w:rPr>
                            <w:t>戸別訪問により</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v:textbox>
                  </v:shape>
                  <v:shape id="テキスト ボックス 22" o:spid="_x0000_s1042" type="#_x0000_t202" style="position:absolute;left:36707;top:14820;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" fillcolor="white [3201]" strokeweight="2pt">
                    <v:textbox inset="1mm,0,1mm,0">
                      <w:txbxContent>
                        <w:p w14:paraId="4A775916"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周知が終了</w:t>
                          </w:r>
                          <w:r>
                            <w:rPr>
                              <w:rFonts w:ascii="游ゴシック" w:eastAsia="游ゴシック" w:hAnsi="游ゴシック"/>
                              <w:color w:val="000000" w:themeColor="text1"/>
                              <w:sz w:val="22"/>
                            </w:rPr>
                            <w:t>した日</w:t>
                          </w:r>
                          <w:r w:rsidRPr="004D23CC">
                            <w:rPr>
                              <w:rFonts w:ascii="游ゴシック" w:eastAsia="游ゴシック" w:hAnsi="游ゴシック"/>
                              <w:color w:val="000000" w:themeColor="text1"/>
                              <w:sz w:val="22"/>
                            </w:rPr>
                            <w:t>から</w:t>
                          </w:r>
                          <w:r w:rsidRPr="00472400">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472400">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sidR="002C35D6">
                            <w:rPr>
                              <w:rFonts w:ascii="游ゴシック" w:eastAsia="游ゴシック" w:hAnsi="游ゴシック" w:hint="eastAsia"/>
                              <w:color w:val="000000" w:themeColor="text1"/>
                              <w:sz w:val="22"/>
                            </w:rPr>
                            <w:t>（P.</w:t>
                          </w:r>
                          <w:r w:rsidR="00B65A7F">
                            <w:rPr>
                              <w:rFonts w:ascii="游ゴシック" w:eastAsia="游ゴシック" w:hAnsi="游ゴシック"/>
                              <w:color w:val="000000" w:themeColor="text1"/>
                              <w:sz w:val="22"/>
                            </w:rPr>
                            <w:t>１の</w:t>
                          </w:r>
                          <w:r w:rsidR="00B65A7F">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5FA186E5" w14:textId="77777777" w:rsidR="00472400" w:rsidRPr="004D23CC" w:rsidRDefault="00472400" w:rsidP="00472400">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A16F25">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v:textbox>
                  </v:shape>
                  <v:shape id="テキスト ボックス 29" o:spid="_x0000_s1043" type="#_x0000_t202" style="position:absolute;left:36712;top:38392;width:27749;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" fillcolor="white [3201]" strokeweight="2pt">
                    <v:textbox inset="1mm,0,1mm,0">
                      <w:txbxContent>
                        <w:p w14:paraId="4B80D782" w14:textId="77777777" w:rsidR="00472400" w:rsidRDefault="00472400" w:rsidP="00472400">
                          <w:pPr>
                            <w:spacing w:line="240" w:lineRule="exact"/>
                            <w:ind w:firstLineChars="100" w:firstLine="220"/>
                            <w:rPr>
                              <w:rFonts w:ascii="游ゴシック" w:eastAsia="游ゴシック" w:hAnsi="游ゴシック"/>
                              <w:color w:val="000000" w:themeColor="text1"/>
                              <w:sz w:val="22"/>
                            </w:rPr>
                          </w:pPr>
                          <w:r w:rsidRPr="00472400">
                            <w:rPr>
                              <w:rFonts w:ascii="游ゴシック" w:eastAsia="游ゴシック" w:hAnsi="游ゴシック" w:hint="eastAsia"/>
                              <w:b/>
                              <w:color w:val="000000" w:themeColor="text1"/>
                              <w:sz w:val="22"/>
                              <w:u w:val="thick"/>
                            </w:rPr>
                            <w:t>縦覧期間（14</w:t>
                          </w:r>
                          <w:r w:rsidRPr="00472400">
                            <w:rPr>
                              <w:rFonts w:ascii="游ゴシック" w:eastAsia="游ゴシック" w:hAnsi="游ゴシック"/>
                              <w:b/>
                              <w:color w:val="000000" w:themeColor="text1"/>
                              <w:sz w:val="22"/>
                              <w:u w:val="thick"/>
                            </w:rPr>
                            <w:t>日間</w:t>
                          </w:r>
                          <w:r w:rsidRPr="00472400">
                            <w:rPr>
                              <w:rFonts w:ascii="游ゴシック" w:eastAsia="游ゴシック" w:hAnsi="游ゴシック" w:hint="eastAsia"/>
                              <w:b/>
                              <w:color w:val="000000" w:themeColor="text1"/>
                              <w:sz w:val="22"/>
                              <w:u w:val="thick"/>
                            </w:rPr>
                            <w:t>）中</w:t>
                          </w:r>
                          <w:r w:rsidRPr="00472400">
                            <w:rPr>
                              <w:rFonts w:ascii="游ゴシック" w:eastAsia="游ゴシック" w:hAnsi="游ゴシック"/>
                              <w:b/>
                              <w:color w:val="000000" w:themeColor="text1"/>
                              <w:sz w:val="22"/>
                              <w:u w:val="thick"/>
                            </w:rPr>
                            <w:t>に、</w:t>
                          </w:r>
                          <w:r w:rsidRPr="00472400">
                            <w:rPr>
                              <w:rFonts w:ascii="游ゴシック" w:eastAsia="游ゴシック" w:hAnsi="游ゴシック" w:hint="eastAsia"/>
                              <w:b/>
                              <w:color w:val="000000" w:themeColor="text1"/>
                              <w:sz w:val="22"/>
                              <w:u w:val="thick"/>
                            </w:rPr>
                            <w:t>横浜市</w:t>
                          </w:r>
                          <w:r w:rsidRPr="00472400">
                            <w:rPr>
                              <w:rFonts w:ascii="游ゴシック" w:eastAsia="游ゴシック" w:hAnsi="游ゴシック"/>
                              <w:b/>
                              <w:color w:val="000000" w:themeColor="text1"/>
                              <w:sz w:val="22"/>
                              <w:u w:val="thick"/>
                            </w:rPr>
                            <w:t>を</w:t>
                          </w:r>
                          <w:r w:rsidRPr="00472400">
                            <w:rPr>
                              <w:rFonts w:ascii="游ゴシック" w:eastAsia="游ゴシック" w:hAnsi="游ゴシック" w:hint="eastAsia"/>
                              <w:b/>
                              <w:color w:val="000000" w:themeColor="text1"/>
                              <w:sz w:val="22"/>
                              <w:u w:val="thick"/>
                            </w:rPr>
                            <w:t>介して開発</w:t>
                          </w:r>
                          <w:r w:rsidRPr="00472400">
                            <w:rPr>
                              <w:rFonts w:ascii="游ゴシック" w:eastAsia="游ゴシック" w:hAnsi="游ゴシック"/>
                              <w:b/>
                              <w:color w:val="000000" w:themeColor="text1"/>
                              <w:sz w:val="22"/>
                              <w:u w:val="thick"/>
                            </w:rPr>
                            <w:t>事業者に</w:t>
                          </w:r>
                          <w:r w:rsidRPr="00472400">
                            <w:rPr>
                              <w:rFonts w:ascii="游ゴシック" w:eastAsia="游ゴシック" w:hAnsi="游ゴシック" w:hint="eastAsia"/>
                              <w:b/>
                              <w:color w:val="000000" w:themeColor="text1"/>
                              <w:sz w:val="22"/>
                              <w:u w:val="thick"/>
                            </w:rPr>
                            <w:t>再意見書を</w:t>
                          </w:r>
                          <w:r w:rsidRPr="00472400">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６</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Pr="004D23CC">
                            <w:rPr>
                              <w:rFonts w:ascii="游ゴシック" w:eastAsia="游ゴシック" w:hAnsi="游ゴシック" w:hint="eastAsia"/>
                              <w:color w:val="000000" w:themeColor="text1"/>
                              <w:sz w:val="22"/>
                            </w:rPr>
                            <w:t>）</w:t>
                          </w:r>
                        </w:p>
                        <w:p w14:paraId="28D87A68" w14:textId="77777777" w:rsidR="00472400" w:rsidRPr="004D23CC" w:rsidRDefault="00472400" w:rsidP="00472400">
                          <w:pPr>
                            <w:spacing w:line="240" w:lineRule="exact"/>
                            <w:ind w:firstLineChars="100" w:firstLine="220"/>
                            <w:rPr>
                              <w:rFonts w:ascii="游ゴシック" w:eastAsia="游ゴシック" w:hAnsi="游ゴシック"/>
                              <w:color w:val="FF0000"/>
                              <w:w w:val="90"/>
                              <w:sz w:val="22"/>
                            </w:rPr>
                          </w:pPr>
                          <w:r>
                            <w:rPr>
                              <w:rFonts w:ascii="游ゴシック" w:eastAsia="游ゴシック" w:hAnsi="游ゴシック" w:hint="eastAsia"/>
                              <w:color w:val="000000" w:themeColor="text1"/>
                              <w:sz w:val="22"/>
                            </w:rPr>
                            <w:t>再</w:t>
                          </w:r>
                          <w:r w:rsidRPr="004D23CC">
                            <w:rPr>
                              <w:rFonts w:ascii="游ゴシック" w:eastAsia="游ゴシック" w:hAnsi="游ゴシック" w:hint="eastAsia"/>
                              <w:color w:val="000000" w:themeColor="text1"/>
                              <w:sz w:val="22"/>
                            </w:rPr>
                            <w:t>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Pr>
                              <w:rFonts w:ascii="游ゴシック" w:eastAsia="游ゴシック" w:hAnsi="游ゴシック" w:hint="eastAsia"/>
                              <w:color w:val="000000" w:themeColor="text1"/>
                              <w:sz w:val="22"/>
                            </w:rPr>
                            <w:t>再</w:t>
                          </w:r>
                          <w:r w:rsidRPr="004D23CC">
                            <w:rPr>
                              <w:rFonts w:ascii="游ゴシック" w:eastAsia="游ゴシック" w:hAnsi="游ゴシック"/>
                              <w:color w:val="000000" w:themeColor="text1"/>
                              <w:sz w:val="22"/>
                            </w:rPr>
                            <w:t>見解書が</w:t>
                          </w:r>
                          <w:r w:rsidR="00A16F25">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r w:rsidR="007C2E41">
                            <w:rPr>
                              <w:rFonts w:ascii="游ゴシック" w:eastAsia="游ゴシック" w:hAnsi="游ゴシック" w:hint="eastAsia"/>
                              <w:color w:val="000000" w:themeColor="text1"/>
                              <w:sz w:val="22"/>
                            </w:rPr>
                            <w:t>。</w:t>
                          </w:r>
                        </w:p>
                      </w:txbxContent>
                    </v:textbox>
                  </v:shape>
                  <v:shape id="テキスト ボックス 1520" o:spid="_x0000_s1044" type="#_x0000_t202" style="position:absolute;left:36712;top:48559;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" fillcolor="white [3201]" strokeweight=".5pt">
                    <v:stroke dashstyle="dash"/>
                    <v:textbox inset="1mm,0,1mm,0">
                      <w:txbxContent>
                        <w:p w14:paraId="16252C23" w14:textId="77777777" w:rsidR="00472400" w:rsidRPr="004D23CC" w:rsidRDefault="00472400" w:rsidP="00472400">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v:textbox>
                  </v:shape>
                  <v:shape id="テキスト ボックス 12" o:spid="_x0000_s1045" type="#_x0000_t202" style="position:absolute;left:36712;top:26784;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" fillcolor="white [3201]" strokeweight=".5pt">
                    <v:stroke dashstyle="dash"/>
                    <v:textbox inset="1mm,0,1mm,0">
                      <w:txbxContent>
                        <w:p w14:paraId="4372BC80"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23B641D5"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22085F39"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P.３</w:t>
                          </w:r>
                          <w:r w:rsidR="002C35D6">
                            <w:rPr>
                              <w:rFonts w:ascii="游ゴシック" w:eastAsia="游ゴシック" w:hAnsi="游ゴシック"/>
                              <w:color w:val="000000" w:themeColor="text1"/>
                              <w:sz w:val="22"/>
                            </w:rPr>
                            <w:t>の</w:t>
                          </w:r>
                          <w:r w:rsidR="00114C8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p>
                      </w:txbxContent>
                    </v:textbox>
                  </v:shape>
                  <v:shape id="テキスト ボックス 16" o:spid="_x0000_s1046" type="#_x0000_t202" style="position:absolute;left:36712;top:52606;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" fillcolor="white [3201]" strokeweight=".5pt">
                    <v:stroke dashstyle="dash"/>
                    <v:textbox inset="1mm,0,1mm,0">
                      <w:txbxContent>
                        <w:p w14:paraId="63B47737"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1D4E5E96"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v:textbox>
                  </v:shape>
                  <v:shape id="ホームベース 1640" o:spid="_x0000_s1047" type="#_x0000_t15" style="position:absolute;left:17742;top:6913;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31558E98"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8" type="#_x0000_t15" style="position:absolute;left:682;top:10417;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147C7F14"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49" type="#_x0000_t15" style="position:absolute;left:682;top:13915;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06979702" w14:textId="77777777" w:rsidR="00472400" w:rsidRPr="00E22428" w:rsidRDefault="00472400" w:rsidP="00472400">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④戸別訪問</w:t>
                          </w:r>
                          <w:r>
                            <w:rPr>
                              <w:rFonts w:ascii="游ゴシック" w:eastAsia="游ゴシック" w:hAnsi="游ゴシック"/>
                              <w:b/>
                              <w:color w:val="000000" w:themeColor="text1"/>
                              <w:szCs w:val="21"/>
                            </w:rPr>
                            <w:t>による</w:t>
                          </w:r>
                          <w:r>
                            <w:rPr>
                              <w:rFonts w:ascii="游ゴシック" w:eastAsia="游ゴシック" w:hAnsi="游ゴシック" w:hint="eastAsia"/>
                              <w:b/>
                              <w:color w:val="000000" w:themeColor="text1"/>
                              <w:szCs w:val="21"/>
                            </w:rPr>
                            <w:t>周知</w:t>
                          </w:r>
                        </w:p>
                      </w:txbxContent>
                    </v:textbox>
                  </v:shape>
                  <v:shape id="ホームベース 1650" o:spid="_x0000_s1050" type="#_x0000_t15" style="position:absolute;left:5459;top:21991;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" adj="20237" fillcolor="white [3212]" strokecolor="windowText" strokeweight="2.5pt">
                    <v:textbox inset="0,0,0,0">
                      <w:txbxContent>
                        <w:p w14:paraId="1C28F8C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⑤</w:t>
                          </w:r>
                          <w:r w:rsidR="00472400" w:rsidRPr="00E22428">
                            <w:rPr>
                              <w:rFonts w:ascii="游ゴシック" w:eastAsia="游ゴシック" w:hAnsi="游ゴシック" w:hint="eastAsia"/>
                              <w:b/>
                              <w:color w:val="000000" w:themeColor="text1"/>
                            </w:rPr>
                            <w:t>意見書の提出</w:t>
                          </w:r>
                        </w:p>
                      </w:txbxContent>
                    </v:textbox>
                  </v:shape>
                  <v:shape id="ホームベース 1656" o:spid="_x0000_s1051" type="#_x0000_t15" style="position:absolute;left:682;top:25489;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0F8E3A7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00472400" w:rsidRPr="00E22428">
                            <w:rPr>
                              <w:rFonts w:ascii="游ゴシック" w:eastAsia="游ゴシック" w:hAnsi="游ゴシック" w:hint="eastAsia"/>
                              <w:b/>
                              <w:color w:val="000000" w:themeColor="text1"/>
                            </w:rPr>
                            <w:t>見解書の</w:t>
                          </w:r>
                          <w:r w:rsidR="00A16F25">
                            <w:rPr>
                              <w:rFonts w:ascii="游ゴシック" w:eastAsia="游ゴシック" w:hAnsi="游ゴシック" w:hint="eastAsia"/>
                              <w:b/>
                              <w:color w:val="000000" w:themeColor="text1"/>
                            </w:rPr>
                            <w:t>交付・送付</w:t>
                          </w:r>
                        </w:p>
                      </w:txbxContent>
                    </v:textbox>
                  </v:shape>
                  <v:shape id="ホームベース 1659" o:spid="_x0000_s1052" type="#_x0000_t15" style="position:absolute;left:17742;top:28993;width:1712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" adj="20238" fillcolor="white [3212]" strokecolor="black [3213]" strokeweight="1pt">
                    <v:textbox inset="0,0,0,0">
                      <w:txbxContent>
                        <w:p w14:paraId="54DC59D7"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⑦</w:t>
                          </w:r>
                          <w:r w:rsidR="00472400" w:rsidRPr="00E22428">
                            <w:rPr>
                              <w:rFonts w:ascii="游ゴシック" w:eastAsia="游ゴシック" w:hAnsi="游ゴシック" w:hint="eastAsia"/>
                              <w:b/>
                              <w:color w:val="000000" w:themeColor="text1"/>
                            </w:rPr>
                            <w:t>開発事業構想書の提出</w:t>
                          </w:r>
                        </w:p>
                      </w:txbxContent>
                    </v:textbox>
                  </v:shape>
                  <v:roundrect id="角丸四角形 1528" o:spid="_x0000_s1053" style="position:absolute;left:12965;top:51064;width:21930;height:3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" fillcolor="white [3212]" strokecolor="black [3213]" strokeweight="1pt">
                    <v:stroke dashstyle="dash" joinstyle="miter"/>
                    <v:textbox inset="0,0,0,0">
                      <w:txbxContent>
                        <w:p w14:paraId="61A799C1" w14:textId="77777777" w:rsidR="00472400"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00472400" w:rsidRPr="00E22428">
                            <w:rPr>
                              <w:rFonts w:ascii="游ゴシック" w:eastAsia="游ゴシック" w:hAnsi="游ゴシック" w:hint="eastAsia"/>
                              <w:b/>
                              <w:color w:val="000000" w:themeColor="text1"/>
                            </w:rPr>
                            <w:t>市との協議</w:t>
                          </w:r>
                        </w:p>
                        <w:p w14:paraId="75C27A92" w14:textId="77777777" w:rsidR="00472400" w:rsidRPr="00E22428" w:rsidRDefault="00472400"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w:t>
                          </w:r>
                          <w:r>
                            <w:rPr>
                              <w:rFonts w:ascii="游ゴシック" w:eastAsia="游ゴシック" w:hAnsi="游ゴシック" w:hint="eastAsia"/>
                              <w:b/>
                              <w:color w:val="000000" w:themeColor="text1"/>
                            </w:rPr>
                            <w:t>再意見書が</w:t>
                          </w:r>
                          <w:r>
                            <w:rPr>
                              <w:rFonts w:ascii="游ゴシック" w:eastAsia="游ゴシック" w:hAnsi="游ゴシック"/>
                              <w:b/>
                              <w:color w:val="000000" w:themeColor="text1"/>
                            </w:rPr>
                            <w:t>提出された</w:t>
                          </w:r>
                          <w:r>
                            <w:rPr>
                              <w:rFonts w:ascii="游ゴシック" w:eastAsia="游ゴシック" w:hAnsi="游ゴシック" w:hint="eastAsia"/>
                              <w:b/>
                              <w:color w:val="000000" w:themeColor="text1"/>
                            </w:rPr>
                            <w:t>場合）</w:t>
                          </w:r>
                        </w:p>
                      </w:txbxContent>
                    </v:textbox>
                  </v:roundrect>
                  <v:shape id="ホームベース 7" o:spid="_x0000_s1054" type="#_x0000_t15" style="position:absolute;left:5459;top:32490;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" adj="20652" fillcolor="white [3212]" strokecolor="black [3213]" strokeweight="1pt">
                    <v:textbox inset="0,0,0,0">
                      <w:txbxContent>
                        <w:p w14:paraId="30B2A85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⑧</w:t>
                          </w:r>
                          <w:r w:rsidR="00472400" w:rsidRPr="00E22428">
                            <w:rPr>
                              <w:rFonts w:ascii="游ゴシック" w:eastAsia="游ゴシック" w:hAnsi="游ゴシック" w:hint="eastAsia"/>
                              <w:b/>
                              <w:color w:val="000000" w:themeColor="text1"/>
                            </w:rPr>
                            <w:t>開発事業構想書の縦覧</w:t>
                          </w:r>
                        </w:p>
                      </w:txbxContent>
                    </v:textbox>
                  </v:shape>
                  <v:shape id="ホームベース 1567" o:spid="_x0000_s1055" type="#_x0000_t15" style="position:absolute;left:5459;top:40565;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" adj="20806" fillcolor="white [3212]" strokecolor="black [3213]" strokeweight="2.5pt">
                    <v:textbox inset="0,0,0,0">
                      <w:txbxContent>
                        <w:p w14:paraId="1C3BC19F"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00472400" w:rsidRPr="00E22428">
                            <w:rPr>
                              <w:rFonts w:ascii="游ゴシック" w:eastAsia="游ゴシック" w:hAnsi="游ゴシック" w:hint="eastAsia"/>
                              <w:b/>
                              <w:color w:val="000000" w:themeColor="text1"/>
                            </w:rPr>
                            <w:t>再意見書の提出</w:t>
                          </w:r>
                        </w:p>
                      </w:txbxContent>
                    </v:textbox>
                  </v:shape>
                  <v:shape id="ホームベース 1679" o:spid="_x0000_s1056" type="#_x0000_t15" style="position:absolute;left:682;top:47567;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" adj="20235" fillcolor="white [3212]" strokecolor="black [3213]" strokeweight="1pt">
                    <v:textbox inset="0,0,0,0">
                      <w:txbxContent>
                        <w:p w14:paraId="2AACEB4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472400" w:rsidRPr="00E22428">
                            <w:rPr>
                              <w:rFonts w:ascii="游ゴシック" w:eastAsia="游ゴシック" w:hAnsi="游ゴシック" w:hint="eastAsia"/>
                              <w:b/>
                              <w:color w:val="000000" w:themeColor="text1"/>
                            </w:rPr>
                            <w:t>再見解書の</w:t>
                          </w:r>
                          <w:r w:rsidR="00A16F25">
                            <w:rPr>
                              <w:rFonts w:ascii="游ゴシック" w:eastAsia="游ゴシック" w:hAnsi="游ゴシック" w:hint="eastAsia"/>
                              <w:b/>
                              <w:color w:val="000000" w:themeColor="text1"/>
                            </w:rPr>
                            <w:t>交付・送付</w:t>
                          </w:r>
                        </w:p>
                      </w:txbxContent>
                    </v:textbox>
                  </v:shape>
                  <v:shape id="ホームベース 1684" o:spid="_x0000_s1057" type="#_x0000_t15" style="position:absolute;left:12828;top:44069;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" adj="20241" fillcolor="white [3212]" strokecolor="black [3213]" strokeweight="1pt">
                    <v:textbox inset="0,0,0,0">
                      <w:txbxContent>
                        <w:p w14:paraId="4DFAA69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00472400" w:rsidRPr="00E22428">
                            <w:rPr>
                              <w:rFonts w:ascii="游ゴシック" w:eastAsia="游ゴシック" w:hAnsi="游ゴシック" w:hint="eastAsia"/>
                              <w:b/>
                              <w:color w:val="000000" w:themeColor="text1"/>
                            </w:rPr>
                            <w:t>再意見書の</w:t>
                          </w:r>
                          <w:r w:rsidR="00A16F25">
                            <w:rPr>
                              <w:rFonts w:ascii="游ゴシック" w:eastAsia="游ゴシック" w:hAnsi="游ゴシック" w:hint="eastAsia"/>
                              <w:b/>
                              <w:color w:val="000000" w:themeColor="text1"/>
                            </w:rPr>
                            <w:t>交付・送付</w:t>
                          </w:r>
                        </w:p>
                      </w:txbxContent>
                    </v:textbox>
                  </v:shape>
                  <v:shape id="ホームベース 1685" o:spid="_x0000_s1058" type="#_x0000_t15" style="position:absolute;left:17742;top:55644;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3134ED8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00472400" w:rsidRPr="00E22428">
                            <w:rPr>
                              <w:rFonts w:ascii="游ゴシック" w:eastAsia="游ゴシック" w:hAnsi="游ゴシック" w:hint="eastAsia"/>
                              <w:b/>
                              <w:color w:val="000000" w:themeColor="text1"/>
                            </w:rPr>
                            <w:t>同意申請</w:t>
                          </w:r>
                        </w:p>
                      </w:txbxContent>
                    </v:textbox>
                  </v:shape>
                  <v:shape id="ホームベース 1686" o:spid="_x0000_s1059" type="#_x0000_t15" style="position:absolute;left:12965;top:59142;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" adj="20241" fillcolor="white [3212]" strokecolor="black [3213]" strokeweight="1pt">
                    <v:textbox inset="0,0,0,0">
                      <w:txbxContent>
                        <w:p w14:paraId="48EB0B41"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00472400"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9" o:spid="_x0000_s1060" type="#_x0000_t67" style="position:absolute;left:7233;top:17155;width:1333;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" adj="18555" fillcolor="#3b3838" strokecolor="#3b3838" strokeweight="1pt"/>
                  <v:roundrect id="角丸四角形 1690" o:spid="_x0000_s1061" style="position:absolute;left:4503;top:18042;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" fillcolor="white [3212]" strokecolor="black [3213]" strokeweight=".5pt">
                    <v:stroke dashstyle="dash" joinstyle="miter"/>
                    <v:textbox inset="0,0,0,0">
                      <w:txbxContent>
                        <w:p w14:paraId="4BE2F53B"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rect id="正方形/長方形 1694" o:spid="_x0000_s1062" style="position:absolute;left:3002;top:31854;width:31860;height:1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" filled="f" strokecolor="black [3213]" strokeweight="2.25pt">
                    <v:stroke dashstyle="3 1"/>
                  </v:rect>
                  <v:roundrect id="角丸四角形 1691" o:spid="_x0000_s1063" style="position:absolute;left:682;top:35988;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" fillcolor="white [3212]" strokecolor="black [3213]" strokeweight="2.25pt">
                    <v:stroke dashstyle="3 1" joinstyle="miter"/>
                    <v:textbox inset="0,0,0,0">
                      <w:txbxContent>
                        <w:p w14:paraId="1AC1E88D"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1C0325D8"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4" type="#_x0000_t15" style="position:absolute;left:13957;top:29119;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5" style="position:absolute;left:12828;top:18039;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" fillcolor="white [3212]" strokecolor="black [3213]" strokeweight=".5pt">
                    <v:stroke dashstyle="dash" joinstyle="miter"/>
                    <v:textbox inset="0,0,0,0">
                      <w:txbxContent>
                        <w:p w14:paraId="1691B315"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group>
                <v:line id="直線コネクタ 14" o:spid="_x0000_s1066" style="position:absolute;visibility:visible;mso-wrap-style:square" from="22603,4389" to="3663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" strokecolor="black [3213]" strokeweight=".5pt">
                  <v:stroke dashstyle="dash" endarrow="oval" joinstyle="miter"/>
                </v:line>
                <v:line id="直線コネクタ 21" o:spid="_x0000_s1067" style="position:absolute;visibility:visible;mso-wrap-style:square" from="34747,8001" to="3674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" strokecolor="black [3213]" strokeweight=".5pt">
                  <v:stroke dashstyle="dash" endarrow="oval" joinstyle="miter"/>
                </v:line>
                <v:line id="直線コネクタ 24" o:spid="_x0000_s1068" style="position:absolute;flip:y;visibility:visible;mso-wrap-style:square" from="30126,8001" to="36712,1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" strokecolor="black [3213]" strokeweight=".5pt">
                  <v:stroke dashstyle="dash" endarrow="oval" joinstyle="miter"/>
                </v:line>
                <v:line id="直線コネクタ 27" o:spid="_x0000_s1069" style="position:absolute;flip:y;visibility:visible;mso-wrap-style:square" from="17775,12390" to="36712,1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" strokecolor="black [3213]" strokeweight=".5pt">
                  <v:stroke dashstyle="dash" endarrow="oval" joinstyle="miter"/>
                </v:line>
                <v:line id="直線コネクタ 1643" o:spid="_x0000_s1070" style="position:absolute;visibility:visible;mso-wrap-style:square" from="34820,30079" to="36690,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" strokecolor="black [3213]" strokeweight=".5pt">
                  <v:stroke dashstyle="dash" endarrow="oval" joinstyle="miter"/>
                </v:line>
                <v:line id="直線コネクタ 1644" o:spid="_x0000_s1071" style="position:absolute;flip:y;visibility:visible;mso-wrap-style:square" from="29985,45117" to="36690,4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" strokecolor="black [3213]" strokeweight=".5pt">
                  <v:stroke dashstyle="dash" endarrow="oval" joinstyle="miter"/>
                </v:line>
                <v:line id="直線コネクタ 1657" o:spid="_x0000_s1072" style="position:absolute;visibility:visible;mso-wrap-style:square" from="34820,56757" to="36692,56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" strokecolor="black [3213]" strokeweight=".5pt">
                  <v:stroke dashstyle="dash" endarrow="oval" joinstyle="miter"/>
                </v:line>
                <v:line id="直線コネクタ 1664" o:spid="_x0000_s1073" style="position:absolute;visibility:visible;mso-wrap-style:square" from="30138,60277" to="36704,6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" strokecolor="black [3213]" strokeweight=".5pt">
                  <v:stroke dashstyle="dash" endarrow="oval" joinstyle="miter"/>
                </v:line>
                <v:line id="直線コネクタ 62" o:spid="_x0000_s1074" style="position:absolute;visibility:visible;mso-wrap-style:square" from="22572,23070" to="36693,2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" strokecolor="black [3213]" strokeweight=".5pt">
                  <v:stroke dashstyle="dash" endarrow="oval" joinstyle="miter"/>
                </v:line>
                <v:line id="直線コネクタ 63" o:spid="_x0000_s1075" style="position:absolute;flip:y;visibility:visible;mso-wrap-style:square" from="17775,23070" to="36712,2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" strokecolor="black [3213]" strokeweight=".5pt">
                  <v:stroke dashstyle="dash" endarrow="oval" joinstyle="miter"/>
                </v:line>
                <v:line id="直線コネクタ 64" o:spid="_x0000_s1076" style="position:absolute;visibility:visible;mso-wrap-style:square" from="34820,41607" to="36690,4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" strokecolor="black [3213]" strokeweight=".5pt">
                  <v:stroke dashstyle="dash" endarrow="oval" joinstyle="miter"/>
                </v:line>
                <v:line id="直線コネクタ 65" o:spid="_x0000_s1077" style="position:absolute;flip:y;visibility:visible;mso-wrap-style:square" from="17769,45117" to="36747,4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" strokecolor="black [3213]" strokeweight=".5pt">
                  <v:stroke dashstyle="dash" endarrow="oval" joinstyle="miter"/>
                </v:line>
                <v:line id="直線コネクタ 66" o:spid="_x0000_s1078" style="position:absolute;flip:y;visibility:visible;mso-wrap-style:square" from="34895,50179" to="36712,5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" strokecolor="black [3213]" strokeweight=".5pt">
                  <v:stroke dashstyle="dash" endarrow="oval" joinstyle="miter"/>
                </v:line>
                <v:line id="直線コネクタ 67" o:spid="_x0000_s1079" style="position:absolute;flip:y;visibility:visible;mso-wrap-style:square" from="30063,33546" to="36707,3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" strokecolor="black [3213]" strokeweight=".5pt">
                  <v:stroke dashstyle="dash" endarrow="oval" joinstyle="miter"/>
                </v:line>
                <w10:anchorlock/>
              </v:group>
            </w:pict>
          </mc:Fallback>
        </mc:AlternateContent>
      </w:r>
    </w:p>
    <w:p w14:paraId="0CFF99A4" w14:textId="77777777" w:rsidR="00F409EC" w:rsidRPr="00512A77" w:rsidRDefault="005C42DB" w:rsidP="00FD15BF">
      <w:pPr>
        <w:widowControl/>
        <w:spacing w:beforeLines="30" w:before="108"/>
        <w:jc w:val="left"/>
        <w:rPr>
          <w:rFonts w:ascii="HGS創英角ｺﾞｼｯｸUB" w:eastAsia="HGS創英角ｺﾞｼｯｸUB" w:hAnsi="HGS創英角ｺﾞｼｯｸUB"/>
          <w:color w:val="FFFFFF" w:themeColor="background1"/>
          <w:sz w:val="22"/>
          <w:szCs w:val="22"/>
          <w:shd w:val="clear" w:color="auto" w:fill="000000" w:themeFill="text1"/>
        </w:rPr>
      </w:pP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６</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、横浜市より開発事業者に交付・送付し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3BA6529A" w14:textId="77777777" w:rsidTr="00A6233C">
        <w:trPr>
          <w:trHeight w:val="164"/>
        </w:trPr>
        <w:tc>
          <w:tcPr>
            <w:tcW w:w="763" w:type="pct"/>
            <w:tcMar>
              <w:top w:w="28" w:type="dxa"/>
              <w:bottom w:w="28" w:type="dxa"/>
            </w:tcMar>
            <w:vAlign w:val="center"/>
          </w:tcPr>
          <w:p w14:paraId="44B5DA2E"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28" w:type="dxa"/>
              <w:bottom w:w="28" w:type="dxa"/>
            </w:tcMar>
            <w:vAlign w:val="center"/>
          </w:tcPr>
          <w:p w14:paraId="0F7FF9FF" w14:textId="77777777" w:rsidR="0079602A" w:rsidRPr="00A6233C" w:rsidRDefault="0079602A" w:rsidP="000E2FE9">
            <w:pPr>
              <w:spacing w:line="240" w:lineRule="exact"/>
              <w:ind w:firstLineChars="100" w:firstLine="220"/>
              <w:rPr>
                <w:rFonts w:ascii="游ゴシック" w:eastAsia="游ゴシック" w:hAnsi="游ゴシック"/>
                <w:sz w:val="22"/>
                <w:szCs w:val="22"/>
              </w:rPr>
            </w:pPr>
            <w:r w:rsidRPr="00A6233C">
              <w:rPr>
                <w:rFonts w:ascii="游ゴシック" w:eastAsia="游ゴシック" w:hAnsi="游ゴシック" w:hint="eastAsia"/>
                <w:b/>
                <w:sz w:val="22"/>
                <w:szCs w:val="22"/>
              </w:rPr>
              <w:t>開発事業構想書の縦覧期間（14日間）中</w:t>
            </w:r>
          </w:p>
        </w:tc>
      </w:tr>
      <w:tr w:rsidR="0079602A" w:rsidRPr="008D1841" w14:paraId="68C87D41" w14:textId="77777777" w:rsidTr="00495BB4">
        <w:tc>
          <w:tcPr>
            <w:tcW w:w="763" w:type="pct"/>
            <w:tcMar>
              <w:top w:w="28" w:type="dxa"/>
              <w:bottom w:w="28" w:type="dxa"/>
            </w:tcMar>
            <w:vAlign w:val="center"/>
          </w:tcPr>
          <w:p w14:paraId="76BBA2CD"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28" w:type="dxa"/>
              <w:bottom w:w="28" w:type="dxa"/>
            </w:tcMar>
          </w:tcPr>
          <w:p w14:paraId="17618FE8"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14DA6D75"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1AA5E17F"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114C8C">
              <w:rPr>
                <w:rFonts w:ascii="游ゴシック" w:eastAsia="游ゴシック" w:hAnsi="游ゴシック" w:hint="eastAsia"/>
                <w:color w:val="000000" w:themeColor="text1"/>
                <w:sz w:val="22"/>
              </w:rPr>
              <w:t>８</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1234AB51" w14:textId="77777777" w:rsidTr="00495BB4">
        <w:tc>
          <w:tcPr>
            <w:tcW w:w="763" w:type="pct"/>
            <w:tcMar>
              <w:top w:w="28" w:type="dxa"/>
              <w:bottom w:w="28" w:type="dxa"/>
            </w:tcMar>
            <w:vAlign w:val="center"/>
          </w:tcPr>
          <w:p w14:paraId="6E7A28B0"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28" w:type="dxa"/>
              <w:bottom w:w="28" w:type="dxa"/>
            </w:tcMar>
          </w:tcPr>
          <w:p w14:paraId="5F77CE5D" w14:textId="77777777" w:rsidR="0079602A" w:rsidRPr="008D1841" w:rsidRDefault="00321CC2" w:rsidP="000E2FE9">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114C8C">
              <w:rPr>
                <w:rFonts w:ascii="游ゴシック" w:eastAsia="游ゴシック" w:hAnsi="游ゴシック" w:hint="eastAsia"/>
                <w:color w:val="000000" w:themeColor="text1"/>
                <w:sz w:val="22"/>
              </w:rPr>
              <w:t>９</w:t>
            </w:r>
            <w:r w:rsidR="0079602A">
              <w:rPr>
                <w:rFonts w:ascii="游ゴシック" w:eastAsia="游ゴシック" w:hAnsi="游ゴシック" w:hint="eastAsia"/>
                <w:sz w:val="22"/>
                <w:szCs w:val="22"/>
              </w:rPr>
              <w:t>を参照。）</w:t>
            </w:r>
          </w:p>
        </w:tc>
      </w:tr>
      <w:tr w:rsidR="00FD15BF" w:rsidRPr="008D1841" w14:paraId="614A395B" w14:textId="77777777" w:rsidTr="00495BB4">
        <w:tc>
          <w:tcPr>
            <w:tcW w:w="763" w:type="pct"/>
            <w:tcMar>
              <w:top w:w="28" w:type="dxa"/>
              <w:bottom w:w="28" w:type="dxa"/>
            </w:tcMar>
            <w:vAlign w:val="center"/>
          </w:tcPr>
          <w:p w14:paraId="099CFAA0" w14:textId="77777777" w:rsidR="00FD15BF" w:rsidRDefault="00FD15BF" w:rsidP="00FD15B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Mar>
              <w:top w:w="28" w:type="dxa"/>
              <w:bottom w:w="28" w:type="dxa"/>
            </w:tcMar>
          </w:tcPr>
          <w:p w14:paraId="66478871" w14:textId="77777777" w:rsidR="00FD15BF" w:rsidRDefault="00FD15BF" w:rsidP="000E2FE9">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開発事業構想書の内容について御意見を提出できます。</w:t>
            </w:r>
          </w:p>
        </w:tc>
      </w:tr>
      <w:tr w:rsidR="0079602A" w14:paraId="6500805E" w14:textId="77777777" w:rsidTr="00495BB4">
        <w:tc>
          <w:tcPr>
            <w:tcW w:w="763" w:type="pct"/>
            <w:tcMar>
              <w:top w:w="28" w:type="dxa"/>
              <w:bottom w:w="28" w:type="dxa"/>
            </w:tcMar>
            <w:vAlign w:val="center"/>
          </w:tcPr>
          <w:p w14:paraId="77873DE2"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28" w:type="dxa"/>
              <w:bottom w:w="28" w:type="dxa"/>
            </w:tcMar>
          </w:tcPr>
          <w:p w14:paraId="1A5E0189"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114C8C">
              <w:rPr>
                <w:rFonts w:ascii="游ゴシック" w:eastAsia="游ゴシック" w:hAnsi="游ゴシック" w:hint="eastAsia"/>
                <w:color w:val="000000" w:themeColor="text1"/>
                <w:sz w:val="22"/>
              </w:rPr>
              <w:t>８</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236DB71E"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4316C547"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114C8C">
              <w:rPr>
                <w:rFonts w:ascii="游ゴシック" w:eastAsia="游ゴシック" w:hAnsi="游ゴシック" w:hint="eastAsia"/>
                <w:color w:val="000000" w:themeColor="text1"/>
                <w:sz w:val="22"/>
              </w:rPr>
              <w:t>８</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5B9B044A"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5F498F28" w14:textId="77777777" w:rsidR="00A8000D" w:rsidRDefault="00A8000D" w:rsidP="00A8000D">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 xml:space="preserve">７　見解書・再見解書の交付・送付方法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2405D8C9" w14:textId="77777777" w:rsidR="00A8000D" w:rsidRDefault="00A8000D" w:rsidP="00A8000D">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を提出した場合は、次のいずれかの方法により開発事業者より見解書又は再意見書が交付又は送付されます。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A8000D" w:rsidRPr="00B65A7F" w14:paraId="51842FE9" w14:textId="77777777" w:rsidTr="00BB568F">
        <w:tc>
          <w:tcPr>
            <w:tcW w:w="763" w:type="pct"/>
            <w:tcMar>
              <w:top w:w="28" w:type="dxa"/>
              <w:bottom w:w="28" w:type="dxa"/>
            </w:tcMar>
            <w:vAlign w:val="center"/>
          </w:tcPr>
          <w:p w14:paraId="0F5A560A" w14:textId="77777777" w:rsidR="00A8000D" w:rsidRPr="008D1841" w:rsidRDefault="00A8000D"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17A367E5" w14:textId="77777777" w:rsidR="00A8000D" w:rsidRDefault="00A8000D"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72D580BF" w14:textId="77777777" w:rsidR="00A8000D" w:rsidRDefault="00A8000D"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03B92750" w14:textId="77777777" w:rsidR="00A8000D" w:rsidRDefault="00A8000D"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7125C85B" w14:textId="77777777" w:rsidR="00A8000D" w:rsidRPr="00B65A7F" w:rsidRDefault="00A8000D" w:rsidP="00BB568F">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572EEA5D" w14:textId="77777777" w:rsidR="00A9782B" w:rsidRPr="00A02A43" w:rsidRDefault="00A8000D" w:rsidP="001724F6">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00A9782B"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3DE1E121" w14:textId="77777777" w:rsidR="00A05E01" w:rsidRDefault="00A05E01" w:rsidP="00A05E01">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Pr>
          <w:rFonts w:ascii="HGS創英角ｺﾞｼｯｸUB" w:eastAsia="HGS創英角ｺﾞｼｯｸUB" w:hAnsi="HGS創英角ｺﾞｼｯｸUB" w:hint="eastAsia"/>
          <w:color w:val="000000" w:themeColor="text1"/>
          <w:sz w:val="22"/>
          <w:szCs w:val="22"/>
          <w:u w:val="thick"/>
        </w:rPr>
        <w:t>標識設置届出書、</w:t>
      </w:r>
      <w:r w:rsidRPr="00512A77">
        <w:rPr>
          <w:rFonts w:ascii="HGS創英角ｺﾞｼｯｸUB" w:eastAsia="HGS創英角ｺﾞｼｯｸUB" w:hAnsi="HGS創英角ｺﾞｼｯｸUB" w:hint="eastAsia"/>
          <w:color w:val="000000" w:themeColor="text1"/>
          <w:sz w:val="22"/>
          <w:szCs w:val="22"/>
          <w:u w:val="thick"/>
        </w:rPr>
        <w:t>開発事業構想書等（開発事業に関する書類等）を縦覧・閲覧できる</w:t>
      </w:r>
      <w:r>
        <w:rPr>
          <w:rFonts w:ascii="HGS創英角ｺﾞｼｯｸUB" w:eastAsia="HGS創英角ｺﾞｼｯｸUB" w:hAnsi="HGS創英角ｺﾞｼｯｸUB" w:hint="eastAsia"/>
          <w:color w:val="000000" w:themeColor="text1"/>
          <w:sz w:val="22"/>
          <w:szCs w:val="22"/>
          <w:u w:val="thick"/>
        </w:rPr>
        <w:t>横浜市管理</w:t>
      </w:r>
      <w:r>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1D8685AF" w14:textId="77777777" w:rsidR="00A05E01" w:rsidRDefault="00A05E01" w:rsidP="00A05E01">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59264" behindDoc="0" locked="0" layoutInCell="1" allowOverlap="1" wp14:anchorId="1AF8971B" wp14:editId="4DC9B568">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B16879">
        <w:rPr>
          <w:rFonts w:ascii="游ゴシック" w:eastAsia="游ゴシック" w:hAnsi="游ゴシック"/>
          <w:color w:val="000000" w:themeColor="text1"/>
          <w:sz w:val="22"/>
          <w:szCs w:val="22"/>
        </w:rPr>
        <w:t>https://kaihatsu.city.yokohama.lg.jp/</w:t>
      </w:r>
    </w:p>
    <w:p w14:paraId="4CC3441E" w14:textId="77777777" w:rsidR="00A05E01"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7A191FEA" w14:textId="77777777" w:rsidR="00A05E01"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30EA5F3A" w14:textId="77777777" w:rsidR="00A05E01" w:rsidRPr="008D1841"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2A53FA6E" w14:textId="77777777" w:rsidR="00A05E01" w:rsidRPr="008D1841" w:rsidRDefault="00A05E01" w:rsidP="00A05E01">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72BB16F0" w14:textId="77777777" w:rsidR="00A05E01" w:rsidRDefault="00A05E01" w:rsidP="00A05E01">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0E6BF23F" w14:textId="77777777" w:rsidR="00A05E01"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60288" behindDoc="0" locked="0" layoutInCell="1" allowOverlap="1" wp14:anchorId="4E414560" wp14:editId="390F519C">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5E391481" w14:textId="77777777" w:rsidR="00A05E01"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4ED48CDA" w14:textId="77777777" w:rsidR="00A05E01" w:rsidRPr="009A1EE6"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4B2C67ED" w14:textId="77777777" w:rsidR="00A05E01" w:rsidRPr="008D1841" w:rsidRDefault="00A05E01" w:rsidP="00A05E0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019BDC0C" w14:textId="77777777" w:rsidR="00A05E01" w:rsidRPr="00A9782B" w:rsidRDefault="00A05E01" w:rsidP="00A05E01">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53556FE1" w14:textId="77777777" w:rsidR="00B97737" w:rsidRPr="00A02A43" w:rsidRDefault="00A8000D" w:rsidP="007C703F">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９</w:t>
      </w:r>
      <w:r w:rsidR="00B9773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w:t>
      </w:r>
      <w:r w:rsidR="004C641F"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（再意見書の提出先）</w:t>
      </w:r>
      <w:r w:rsidR="005C42DB"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0FB1FB6F" w14:textId="77777777" w:rsidR="005C42DB" w:rsidRPr="001A5523" w:rsidRDefault="00682E80" w:rsidP="00B65A7F">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8327E1" w:rsidRPr="007C703F" w14:paraId="0E842BD7" w14:textId="77777777" w:rsidTr="00FA3410">
        <w:trPr>
          <w:trHeight w:val="185"/>
        </w:trPr>
        <w:tc>
          <w:tcPr>
            <w:tcW w:w="557" w:type="dxa"/>
            <w:vMerge w:val="restart"/>
            <w:tcMar>
              <w:left w:w="57" w:type="dxa"/>
              <w:right w:w="57" w:type="dxa"/>
            </w:tcMar>
            <w:vAlign w:val="center"/>
          </w:tcPr>
          <w:p w14:paraId="29405F8F"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259ECCAA"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581E55D2"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1ECF3EBF"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0FA6D69E"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8327E1" w:rsidRPr="007C703F" w14:paraId="2DCE8740" w14:textId="77777777" w:rsidTr="00FA3410">
        <w:trPr>
          <w:trHeight w:val="184"/>
        </w:trPr>
        <w:tc>
          <w:tcPr>
            <w:tcW w:w="557" w:type="dxa"/>
            <w:vMerge/>
            <w:tcMar>
              <w:left w:w="57" w:type="dxa"/>
              <w:right w:w="57" w:type="dxa"/>
            </w:tcMar>
            <w:vAlign w:val="center"/>
          </w:tcPr>
          <w:p w14:paraId="7F9292AB" w14:textId="77777777" w:rsidR="008327E1" w:rsidRPr="007C703F" w:rsidRDefault="008327E1"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3511B9D6" w14:textId="77777777" w:rsidR="008327E1" w:rsidRPr="007C703F" w:rsidRDefault="008327E1"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04130935" w14:textId="77777777" w:rsidR="008327E1" w:rsidRPr="007C703F" w:rsidRDefault="008327E1"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6954EE26"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7A4114F9"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8327E1" w:rsidRPr="007C703F" w14:paraId="770AA351" w14:textId="77777777" w:rsidTr="00FA3410">
        <w:tc>
          <w:tcPr>
            <w:tcW w:w="557" w:type="dxa"/>
            <w:tcMar>
              <w:left w:w="57" w:type="dxa"/>
              <w:right w:w="57" w:type="dxa"/>
            </w:tcMar>
            <w:vAlign w:val="center"/>
          </w:tcPr>
          <w:p w14:paraId="67276037"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6CA30022" w14:textId="77777777" w:rsidR="008327E1" w:rsidRPr="007C703F" w:rsidRDefault="008327E1"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4449169B" w14:textId="77777777" w:rsidR="008327E1" w:rsidRPr="007C703F" w:rsidRDefault="008327E1"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42F514B2" w14:textId="77777777" w:rsidR="008327E1" w:rsidRPr="007C703F" w:rsidRDefault="008327E1"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4F27C914" w14:textId="77777777" w:rsidR="008327E1" w:rsidRDefault="008327E1"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4459EAFE" w14:textId="77777777" w:rsidR="008327E1" w:rsidRPr="00B65A7F" w:rsidRDefault="008327E1"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4898ED3C" w14:textId="77777777" w:rsidR="008327E1" w:rsidRPr="007C703F" w:rsidRDefault="008327E1"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proofErr w:type="spellStart"/>
            <w:r w:rsidRPr="0087226A">
              <w:rPr>
                <w:rFonts w:ascii="游ゴシック" w:eastAsia="游ゴシック" w:hAnsi="游ゴシック"/>
                <w:color w:val="000000" w:themeColor="text1"/>
                <w:sz w:val="22"/>
                <w:szCs w:val="22"/>
              </w:rPr>
              <w:t>taku</w:t>
            </w:r>
            <w:proofErr w:type="spellEnd"/>
            <w:r w:rsidRPr="0087226A">
              <w:rPr>
                <w:rFonts w:ascii="游ゴシック" w:eastAsia="游ゴシック" w:hAnsi="游ゴシック"/>
                <w:color w:val="000000" w:themeColor="text1"/>
                <w:sz w:val="22"/>
                <w:szCs w:val="22"/>
              </w:rPr>
              <w:t>-</w:t>
            </w:r>
            <w:proofErr w:type="spellStart"/>
            <w:r w:rsidRPr="0087226A">
              <w:rPr>
                <w:rFonts w:ascii="游ゴシック" w:eastAsia="游ゴシック" w:hAnsi="游ゴシック"/>
                <w:color w:val="000000" w:themeColor="text1"/>
                <w:sz w:val="22"/>
                <w:szCs w:val="22"/>
              </w:rPr>
              <w:t>iken</w:t>
            </w:r>
            <w:proofErr w:type="spellEnd"/>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2DD20445" w14:textId="77777777" w:rsidR="008327E1" w:rsidRPr="007C703F" w:rsidRDefault="008327E1"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6CFA8D00" w14:textId="77777777" w:rsidR="008327E1" w:rsidRPr="007C703F" w:rsidRDefault="008327E1"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63003335" w14:textId="77777777" w:rsidR="008327E1" w:rsidRPr="007C703F" w:rsidRDefault="008327E1" w:rsidP="00FA3410">
            <w:pPr>
              <w:spacing w:line="240" w:lineRule="exact"/>
              <w:rPr>
                <w:rFonts w:ascii="游ゴシック" w:eastAsia="游ゴシック" w:hAnsi="游ゴシック"/>
                <w:color w:val="000000" w:themeColor="text1"/>
                <w:sz w:val="22"/>
                <w:szCs w:val="22"/>
              </w:rPr>
            </w:pPr>
          </w:p>
          <w:p w14:paraId="19B95BFC" w14:textId="77777777" w:rsidR="008327E1" w:rsidRPr="007C703F" w:rsidRDefault="008327E1"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8327E1" w:rsidRPr="007C703F" w14:paraId="2703CAAA" w14:textId="77777777" w:rsidTr="00FA3410">
        <w:tc>
          <w:tcPr>
            <w:tcW w:w="557" w:type="dxa"/>
            <w:tcMar>
              <w:left w:w="57" w:type="dxa"/>
              <w:right w:w="57" w:type="dxa"/>
            </w:tcMar>
            <w:vAlign w:val="center"/>
          </w:tcPr>
          <w:p w14:paraId="6E285348"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1C0FF0E9" w14:textId="77777777" w:rsidR="008327E1" w:rsidRPr="007C703F" w:rsidRDefault="008327E1"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2A99E8F2" w14:textId="77777777" w:rsidR="008327E1" w:rsidRPr="007C703F" w:rsidRDefault="008327E1"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6D8A5EA2" w14:textId="77777777" w:rsidR="008327E1" w:rsidRPr="00D90E23" w:rsidRDefault="008327E1" w:rsidP="00FA3410">
            <w:pPr>
              <w:spacing w:line="240" w:lineRule="exact"/>
              <w:rPr>
                <w:rFonts w:ascii="游ゴシック" w:eastAsia="游ゴシック" w:hAnsi="游ゴシック"/>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705D5B12" w14:textId="77777777" w:rsidR="008327E1" w:rsidRDefault="008327E1"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487BA2DF" w14:textId="77777777" w:rsidR="008327E1" w:rsidRPr="00B65A7F" w:rsidRDefault="008327E1"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4A241D0D" w14:textId="77777777" w:rsidR="008327E1" w:rsidRPr="007C703F" w:rsidRDefault="008327E1"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667B65F8" w14:textId="77777777" w:rsidR="008327E1" w:rsidRPr="007C703F" w:rsidRDefault="008327E1" w:rsidP="00FA3410">
            <w:pPr>
              <w:spacing w:line="240" w:lineRule="exact"/>
              <w:rPr>
                <w:rFonts w:ascii="游ゴシック" w:eastAsia="游ゴシック" w:hAnsi="游ゴシック"/>
                <w:color w:val="000000" w:themeColor="text1"/>
                <w:sz w:val="22"/>
                <w:szCs w:val="22"/>
              </w:rPr>
            </w:pPr>
          </w:p>
        </w:tc>
      </w:tr>
      <w:tr w:rsidR="008327E1" w:rsidRPr="007C703F" w14:paraId="5FDE9060" w14:textId="77777777" w:rsidTr="00FA3410">
        <w:tc>
          <w:tcPr>
            <w:tcW w:w="557" w:type="dxa"/>
            <w:tcMar>
              <w:left w:w="57" w:type="dxa"/>
              <w:right w:w="57" w:type="dxa"/>
            </w:tcMar>
            <w:vAlign w:val="center"/>
          </w:tcPr>
          <w:p w14:paraId="5782A0FE"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496703D1" w14:textId="77777777" w:rsidR="008327E1" w:rsidRPr="007C703F" w:rsidRDefault="008327E1"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100A5713" w14:textId="77777777" w:rsidR="008327E1" w:rsidRPr="00B65A7F" w:rsidRDefault="008327E1"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BB27D3" w14:textId="77777777" w:rsidR="008327E1" w:rsidRPr="0087226A" w:rsidRDefault="008327E1"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w:t>
            </w:r>
            <w:proofErr w:type="spellStart"/>
            <w:r w:rsidRPr="0087226A">
              <w:rPr>
                <w:rFonts w:ascii="游ゴシック" w:eastAsia="游ゴシック" w:hAnsi="游ゴシック" w:hint="eastAsia"/>
                <w:sz w:val="21"/>
                <w:szCs w:val="21"/>
              </w:rPr>
              <w:t>iken</w:t>
            </w:r>
            <w:proofErr w:type="spellEnd"/>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61F3C522" w14:textId="77777777" w:rsidR="008327E1" w:rsidRPr="007C703F" w:rsidRDefault="008327E1" w:rsidP="00FA3410">
            <w:pPr>
              <w:spacing w:line="240" w:lineRule="exact"/>
              <w:rPr>
                <w:rFonts w:ascii="游ゴシック" w:eastAsia="游ゴシック" w:hAnsi="游ゴシック"/>
                <w:color w:val="000000" w:themeColor="text1"/>
                <w:sz w:val="22"/>
                <w:szCs w:val="22"/>
              </w:rPr>
            </w:pPr>
          </w:p>
        </w:tc>
      </w:tr>
      <w:tr w:rsidR="008327E1" w:rsidRPr="007C703F" w14:paraId="292B136B" w14:textId="77777777" w:rsidTr="00FA3410">
        <w:tc>
          <w:tcPr>
            <w:tcW w:w="557" w:type="dxa"/>
            <w:tcMar>
              <w:left w:w="57" w:type="dxa"/>
              <w:right w:w="57" w:type="dxa"/>
            </w:tcMar>
            <w:vAlign w:val="center"/>
          </w:tcPr>
          <w:p w14:paraId="7855A9B5" w14:textId="77777777" w:rsidR="008327E1" w:rsidRPr="007C703F" w:rsidRDefault="008327E1"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095C881B" w14:textId="77777777" w:rsidR="008327E1" w:rsidRPr="007C703F" w:rsidRDefault="008327E1" w:rsidP="00FA3410">
            <w:pPr>
              <w:spacing w:line="240" w:lineRule="exact"/>
              <w:ind w:rightChars="-53" w:right="-111"/>
              <w:jc w:val="left"/>
              <w:rPr>
                <w:rFonts w:ascii="游ゴシック" w:eastAsia="游ゴシック" w:hAnsi="游ゴシック"/>
                <w:color w:val="FF0000"/>
                <w:sz w:val="22"/>
                <w:szCs w:val="22"/>
              </w:rPr>
            </w:pPr>
            <w:r w:rsidRPr="007C703F">
              <w:rPr>
                <w:rFonts w:ascii="游ゴシック" w:eastAsia="游ゴシック" w:hAnsi="游ゴシック" w:hint="eastAsia"/>
                <w:sz w:val="22"/>
                <w:szCs w:val="22"/>
              </w:rPr>
              <w:t xml:space="preserve">建築局 情報相談課 </w:t>
            </w:r>
            <w:r>
              <w:rPr>
                <w:rFonts w:ascii="游ゴシック" w:eastAsia="游ゴシック" w:hAnsi="游ゴシック" w:hint="eastAsia"/>
                <w:sz w:val="22"/>
                <w:szCs w:val="22"/>
              </w:rPr>
              <w:t>中高層</w:t>
            </w:r>
            <w:r w:rsidRPr="007C703F">
              <w:rPr>
                <w:rFonts w:ascii="游ゴシック" w:eastAsia="游ゴシック" w:hAnsi="游ゴシック" w:hint="eastAsia"/>
                <w:sz w:val="22"/>
                <w:szCs w:val="22"/>
              </w:rPr>
              <w:t>担当</w:t>
            </w:r>
          </w:p>
        </w:tc>
        <w:tc>
          <w:tcPr>
            <w:tcW w:w="1540" w:type="dxa"/>
            <w:tcMar>
              <w:left w:w="57" w:type="dxa"/>
              <w:right w:w="57" w:type="dxa"/>
            </w:tcMar>
            <w:vAlign w:val="center"/>
          </w:tcPr>
          <w:p w14:paraId="3DDE3752" w14:textId="77777777" w:rsidR="008327E1" w:rsidRPr="00B65A7F" w:rsidRDefault="008327E1"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045-671-2350</w:t>
            </w:r>
          </w:p>
        </w:tc>
        <w:tc>
          <w:tcPr>
            <w:tcW w:w="2236" w:type="dxa"/>
            <w:tcMar>
              <w:left w:w="57" w:type="dxa"/>
              <w:right w:w="57" w:type="dxa"/>
            </w:tcMar>
            <w:vAlign w:val="center"/>
          </w:tcPr>
          <w:p w14:paraId="10FD1185" w14:textId="77777777" w:rsidR="008327E1" w:rsidRPr="0087226A" w:rsidRDefault="008327E1"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r>
              <w:t xml:space="preserve"> </w:t>
            </w:r>
            <w:proofErr w:type="spellStart"/>
            <w:r w:rsidRPr="00C82DF8">
              <w:rPr>
                <w:rFonts w:ascii="游ゴシック" w:eastAsia="游ゴシック" w:hAnsi="游ゴシック"/>
                <w:color w:val="000000" w:themeColor="text1"/>
                <w:sz w:val="22"/>
                <w:szCs w:val="22"/>
              </w:rPr>
              <w:t>jschukoso</w:t>
            </w:r>
            <w:proofErr w:type="spellEnd"/>
            <w:r w:rsidRPr="0087226A">
              <w:rPr>
                <w:rFonts w:ascii="游ゴシック" w:eastAsia="游ゴシック" w:hAnsi="游ゴシック"/>
                <w:color w:val="000000" w:themeColor="text1"/>
                <w:sz w:val="22"/>
                <w:szCs w:val="22"/>
              </w:rPr>
              <w:br/>
              <w:t>@city.yokohama.lg.jp</w:t>
            </w:r>
          </w:p>
        </w:tc>
        <w:tc>
          <w:tcPr>
            <w:tcW w:w="1672" w:type="dxa"/>
            <w:vMerge/>
            <w:tcMar>
              <w:left w:w="57" w:type="dxa"/>
              <w:right w:w="57" w:type="dxa"/>
            </w:tcMar>
          </w:tcPr>
          <w:p w14:paraId="5795CECB" w14:textId="77777777" w:rsidR="008327E1" w:rsidRPr="007C703F" w:rsidRDefault="008327E1" w:rsidP="00FA3410">
            <w:pPr>
              <w:spacing w:line="240" w:lineRule="exact"/>
              <w:rPr>
                <w:rFonts w:ascii="游ゴシック" w:eastAsia="游ゴシック" w:hAnsi="游ゴシック"/>
                <w:color w:val="000000" w:themeColor="text1"/>
                <w:sz w:val="22"/>
                <w:szCs w:val="22"/>
              </w:rPr>
            </w:pPr>
          </w:p>
        </w:tc>
      </w:tr>
    </w:tbl>
    <w:p w14:paraId="539BABF3" w14:textId="77777777" w:rsidR="003039F9" w:rsidRDefault="003039F9" w:rsidP="003039F9">
      <w:pPr>
        <w:spacing w:line="240" w:lineRule="exact"/>
        <w:jc w:val="left"/>
        <w:rPr>
          <w:rFonts w:ascii="游ゴシック" w:eastAsia="游ゴシック" w:hAnsi="游ゴシック"/>
          <w:b/>
          <w:sz w:val="22"/>
          <w:szCs w:val="22"/>
        </w:rPr>
      </w:pPr>
    </w:p>
    <w:p w14:paraId="16205DF3" w14:textId="77777777" w:rsidR="003039F9" w:rsidRDefault="003039F9" w:rsidP="003039F9">
      <w:pPr>
        <w:spacing w:line="240" w:lineRule="exact"/>
        <w:jc w:val="left"/>
        <w:rPr>
          <w:rFonts w:ascii="游ゴシック" w:eastAsia="游ゴシック" w:hAnsi="游ゴシック"/>
          <w:b/>
          <w:sz w:val="22"/>
          <w:szCs w:val="22"/>
        </w:rPr>
      </w:pPr>
    </w:p>
    <w:p w14:paraId="72C0F07E" w14:textId="77777777" w:rsidR="003039F9" w:rsidRDefault="003039F9" w:rsidP="003039F9">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6ED6FAF8" w14:textId="77777777" w:rsidR="00D70825" w:rsidRPr="003039F9" w:rsidRDefault="003039F9" w:rsidP="003039F9">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この用紙は、横浜市が作成した様式を使用して、開発事業者が配布するものです。</w:t>
      </w:r>
    </w:p>
    <w:sectPr w:rsidR="00D70825" w:rsidRPr="003039F9" w:rsidSect="002C35D6">
      <w:headerReference w:type="default" r:id="rId10"/>
      <w:footerReference w:type="default" r:id="rId11"/>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E28E" w14:textId="77777777" w:rsidR="00B472E1" w:rsidRDefault="00B472E1" w:rsidP="002E5756">
      <w:r>
        <w:separator/>
      </w:r>
    </w:p>
  </w:endnote>
  <w:endnote w:type="continuationSeparator" w:id="0">
    <w:p w14:paraId="2AE1E63D"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2157"/>
      <w:docPartObj>
        <w:docPartGallery w:val="Page Numbers (Bottom of Page)"/>
        <w:docPartUnique/>
      </w:docPartObj>
    </w:sdtPr>
    <w:sdtEndPr/>
    <w:sdtContent>
      <w:p w14:paraId="5447157B" w14:textId="77777777" w:rsidR="002C35D6" w:rsidRDefault="002C35D6">
        <w:pPr>
          <w:pStyle w:val="a9"/>
          <w:jc w:val="center"/>
        </w:pPr>
        <w:r w:rsidRPr="002C35D6">
          <w:rPr>
            <w:rFonts w:ascii="游ゴシック" w:eastAsia="游ゴシック" w:hAnsi="游ゴシック"/>
            <w:b/>
            <w:sz w:val="22"/>
            <w:szCs w:val="22"/>
          </w:rPr>
          <w:fldChar w:fldCharType="begin"/>
        </w:r>
        <w:r w:rsidRPr="002C35D6">
          <w:rPr>
            <w:rFonts w:ascii="游ゴシック" w:eastAsia="游ゴシック" w:hAnsi="游ゴシック"/>
            <w:b/>
            <w:sz w:val="22"/>
            <w:szCs w:val="22"/>
          </w:rPr>
          <w:instrText>PAGE   \* MERGEFORMAT</w:instrText>
        </w:r>
        <w:r w:rsidRPr="002C35D6">
          <w:rPr>
            <w:rFonts w:ascii="游ゴシック" w:eastAsia="游ゴシック" w:hAnsi="游ゴシック"/>
            <w:b/>
            <w:sz w:val="22"/>
            <w:szCs w:val="22"/>
          </w:rPr>
          <w:fldChar w:fldCharType="separate"/>
        </w:r>
        <w:r w:rsidR="008B4A7D" w:rsidRPr="008B4A7D">
          <w:rPr>
            <w:rFonts w:ascii="游ゴシック" w:eastAsia="游ゴシック" w:hAnsi="游ゴシック"/>
            <w:b/>
            <w:noProof/>
            <w:sz w:val="22"/>
            <w:szCs w:val="22"/>
            <w:lang w:val="ja-JP"/>
          </w:rPr>
          <w:t>2</w:t>
        </w:r>
        <w:r w:rsidRPr="002C35D6">
          <w:rPr>
            <w:rFonts w:ascii="游ゴシック" w:eastAsia="游ゴシック" w:hAnsi="游ゴシック"/>
            <w:b/>
            <w:sz w:val="22"/>
            <w:szCs w:val="22"/>
          </w:rPr>
          <w:fldChar w:fldCharType="end"/>
        </w:r>
      </w:p>
    </w:sdtContent>
  </w:sdt>
  <w:p w14:paraId="460FE241" w14:textId="77777777" w:rsidR="002C35D6" w:rsidRDefault="002C35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B06E" w14:textId="77777777" w:rsidR="00B472E1" w:rsidRDefault="00B472E1" w:rsidP="002E5756">
      <w:r>
        <w:separator/>
      </w:r>
    </w:p>
  </w:footnote>
  <w:footnote w:type="continuationSeparator" w:id="0">
    <w:p w14:paraId="358602B8"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820D"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605888">
    <w:abstractNumId w:val="3"/>
  </w:num>
  <w:num w:numId="2" w16cid:durableId="2073573940">
    <w:abstractNumId w:val="1"/>
  </w:num>
  <w:num w:numId="3" w16cid:durableId="1040740847">
    <w:abstractNumId w:val="0"/>
  </w:num>
  <w:num w:numId="4" w16cid:durableId="104644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9D4"/>
    <w:rsid w:val="00010823"/>
    <w:rsid w:val="00017EB2"/>
    <w:rsid w:val="000220C3"/>
    <w:rsid w:val="00022788"/>
    <w:rsid w:val="0002658E"/>
    <w:rsid w:val="0003130F"/>
    <w:rsid w:val="0003203B"/>
    <w:rsid w:val="000371F9"/>
    <w:rsid w:val="00037C96"/>
    <w:rsid w:val="0004113C"/>
    <w:rsid w:val="00044E46"/>
    <w:rsid w:val="00046000"/>
    <w:rsid w:val="00050C7F"/>
    <w:rsid w:val="000550A1"/>
    <w:rsid w:val="00055720"/>
    <w:rsid w:val="00055C58"/>
    <w:rsid w:val="000650F5"/>
    <w:rsid w:val="0006699E"/>
    <w:rsid w:val="000816DE"/>
    <w:rsid w:val="00094252"/>
    <w:rsid w:val="000971FF"/>
    <w:rsid w:val="000973D1"/>
    <w:rsid w:val="000B15E3"/>
    <w:rsid w:val="000C25A5"/>
    <w:rsid w:val="000C63AD"/>
    <w:rsid w:val="000C6EC5"/>
    <w:rsid w:val="000E15D4"/>
    <w:rsid w:val="000E2FE9"/>
    <w:rsid w:val="000E7377"/>
    <w:rsid w:val="000F41AE"/>
    <w:rsid w:val="00100D39"/>
    <w:rsid w:val="00102909"/>
    <w:rsid w:val="00102A50"/>
    <w:rsid w:val="00104ECF"/>
    <w:rsid w:val="00114C8C"/>
    <w:rsid w:val="00124152"/>
    <w:rsid w:val="00124D23"/>
    <w:rsid w:val="00132BDE"/>
    <w:rsid w:val="00140C1C"/>
    <w:rsid w:val="00144960"/>
    <w:rsid w:val="001479FD"/>
    <w:rsid w:val="00170545"/>
    <w:rsid w:val="001724F6"/>
    <w:rsid w:val="00173B76"/>
    <w:rsid w:val="00175B32"/>
    <w:rsid w:val="001803B0"/>
    <w:rsid w:val="00186F44"/>
    <w:rsid w:val="00194372"/>
    <w:rsid w:val="00194410"/>
    <w:rsid w:val="00194906"/>
    <w:rsid w:val="001A44DB"/>
    <w:rsid w:val="001A5523"/>
    <w:rsid w:val="001B56C9"/>
    <w:rsid w:val="001B5F60"/>
    <w:rsid w:val="001B79FD"/>
    <w:rsid w:val="001C5D24"/>
    <w:rsid w:val="001D70B6"/>
    <w:rsid w:val="001E25E4"/>
    <w:rsid w:val="001F021F"/>
    <w:rsid w:val="001F0321"/>
    <w:rsid w:val="00200CDC"/>
    <w:rsid w:val="00201CB8"/>
    <w:rsid w:val="00205B90"/>
    <w:rsid w:val="00205BA3"/>
    <w:rsid w:val="00214768"/>
    <w:rsid w:val="00215EC6"/>
    <w:rsid w:val="00216C19"/>
    <w:rsid w:val="002177EE"/>
    <w:rsid w:val="00232A98"/>
    <w:rsid w:val="0025138B"/>
    <w:rsid w:val="00265FB7"/>
    <w:rsid w:val="00270DFD"/>
    <w:rsid w:val="002821C3"/>
    <w:rsid w:val="00282406"/>
    <w:rsid w:val="00283F19"/>
    <w:rsid w:val="00286709"/>
    <w:rsid w:val="00287903"/>
    <w:rsid w:val="0029656A"/>
    <w:rsid w:val="002B67C0"/>
    <w:rsid w:val="002B690A"/>
    <w:rsid w:val="002C2116"/>
    <w:rsid w:val="002C35D6"/>
    <w:rsid w:val="002E5756"/>
    <w:rsid w:val="002E7A92"/>
    <w:rsid w:val="002F070C"/>
    <w:rsid w:val="00303799"/>
    <w:rsid w:val="003039F9"/>
    <w:rsid w:val="00304A64"/>
    <w:rsid w:val="00307927"/>
    <w:rsid w:val="00313B3A"/>
    <w:rsid w:val="00315CC5"/>
    <w:rsid w:val="00321CC2"/>
    <w:rsid w:val="00325C55"/>
    <w:rsid w:val="00330684"/>
    <w:rsid w:val="00332B13"/>
    <w:rsid w:val="00347034"/>
    <w:rsid w:val="00354055"/>
    <w:rsid w:val="0036163C"/>
    <w:rsid w:val="00365B22"/>
    <w:rsid w:val="00365EEB"/>
    <w:rsid w:val="00376383"/>
    <w:rsid w:val="003863C5"/>
    <w:rsid w:val="003907F5"/>
    <w:rsid w:val="00390CD1"/>
    <w:rsid w:val="00391DA8"/>
    <w:rsid w:val="00392BA0"/>
    <w:rsid w:val="003C216E"/>
    <w:rsid w:val="003D454A"/>
    <w:rsid w:val="003E0D83"/>
    <w:rsid w:val="003F51D1"/>
    <w:rsid w:val="00410058"/>
    <w:rsid w:val="00411C86"/>
    <w:rsid w:val="00412AC4"/>
    <w:rsid w:val="0042789A"/>
    <w:rsid w:val="00433160"/>
    <w:rsid w:val="0044483D"/>
    <w:rsid w:val="00445CFE"/>
    <w:rsid w:val="00460BA8"/>
    <w:rsid w:val="00462DD7"/>
    <w:rsid w:val="00472400"/>
    <w:rsid w:val="004739A2"/>
    <w:rsid w:val="0047415C"/>
    <w:rsid w:val="00482FC0"/>
    <w:rsid w:val="004858D8"/>
    <w:rsid w:val="00485AE7"/>
    <w:rsid w:val="00490CC4"/>
    <w:rsid w:val="004933B0"/>
    <w:rsid w:val="00493A68"/>
    <w:rsid w:val="00495BB4"/>
    <w:rsid w:val="004A2DEE"/>
    <w:rsid w:val="004A75E1"/>
    <w:rsid w:val="004B0033"/>
    <w:rsid w:val="004B208E"/>
    <w:rsid w:val="004B262E"/>
    <w:rsid w:val="004C1665"/>
    <w:rsid w:val="004C641F"/>
    <w:rsid w:val="004C6991"/>
    <w:rsid w:val="004D0DA0"/>
    <w:rsid w:val="004D23CC"/>
    <w:rsid w:val="004D3D72"/>
    <w:rsid w:val="004D4B51"/>
    <w:rsid w:val="004D5C2B"/>
    <w:rsid w:val="004D5C8B"/>
    <w:rsid w:val="004D685F"/>
    <w:rsid w:val="004E0622"/>
    <w:rsid w:val="004E06E7"/>
    <w:rsid w:val="004E7B45"/>
    <w:rsid w:val="004F23D5"/>
    <w:rsid w:val="004F682D"/>
    <w:rsid w:val="004F6B1B"/>
    <w:rsid w:val="0051099A"/>
    <w:rsid w:val="00512A77"/>
    <w:rsid w:val="005211A3"/>
    <w:rsid w:val="0052595E"/>
    <w:rsid w:val="0052672A"/>
    <w:rsid w:val="00530063"/>
    <w:rsid w:val="0053025D"/>
    <w:rsid w:val="00530B88"/>
    <w:rsid w:val="005333F2"/>
    <w:rsid w:val="00544057"/>
    <w:rsid w:val="00550A56"/>
    <w:rsid w:val="0055311E"/>
    <w:rsid w:val="005534F5"/>
    <w:rsid w:val="0055740F"/>
    <w:rsid w:val="00561886"/>
    <w:rsid w:val="00570C59"/>
    <w:rsid w:val="00572D83"/>
    <w:rsid w:val="00573E4D"/>
    <w:rsid w:val="00577874"/>
    <w:rsid w:val="005860C1"/>
    <w:rsid w:val="005A4DCC"/>
    <w:rsid w:val="005A79D7"/>
    <w:rsid w:val="005B3F86"/>
    <w:rsid w:val="005B5FC4"/>
    <w:rsid w:val="005C42DB"/>
    <w:rsid w:val="005D2724"/>
    <w:rsid w:val="005E12A3"/>
    <w:rsid w:val="005E21CC"/>
    <w:rsid w:val="005F7EC5"/>
    <w:rsid w:val="00607381"/>
    <w:rsid w:val="00627BE4"/>
    <w:rsid w:val="00630932"/>
    <w:rsid w:val="006312A7"/>
    <w:rsid w:val="00632E85"/>
    <w:rsid w:val="006345B5"/>
    <w:rsid w:val="00634B35"/>
    <w:rsid w:val="00634BE9"/>
    <w:rsid w:val="00661E55"/>
    <w:rsid w:val="00662A8D"/>
    <w:rsid w:val="00671B11"/>
    <w:rsid w:val="00672055"/>
    <w:rsid w:val="00672406"/>
    <w:rsid w:val="006774BD"/>
    <w:rsid w:val="00677F38"/>
    <w:rsid w:val="00682E80"/>
    <w:rsid w:val="00690EEF"/>
    <w:rsid w:val="006A11E6"/>
    <w:rsid w:val="006A533B"/>
    <w:rsid w:val="006A7004"/>
    <w:rsid w:val="006A770B"/>
    <w:rsid w:val="006B564D"/>
    <w:rsid w:val="006C6EC7"/>
    <w:rsid w:val="006D08FA"/>
    <w:rsid w:val="006D7A81"/>
    <w:rsid w:val="006E6540"/>
    <w:rsid w:val="00712F06"/>
    <w:rsid w:val="00717BD1"/>
    <w:rsid w:val="007201BC"/>
    <w:rsid w:val="00720B6A"/>
    <w:rsid w:val="00730E85"/>
    <w:rsid w:val="00732172"/>
    <w:rsid w:val="007344C8"/>
    <w:rsid w:val="00734EF3"/>
    <w:rsid w:val="00743D5D"/>
    <w:rsid w:val="00744830"/>
    <w:rsid w:val="00752FCD"/>
    <w:rsid w:val="0076332E"/>
    <w:rsid w:val="00771C4A"/>
    <w:rsid w:val="007722E3"/>
    <w:rsid w:val="00774C81"/>
    <w:rsid w:val="00774D24"/>
    <w:rsid w:val="007866E5"/>
    <w:rsid w:val="0079602A"/>
    <w:rsid w:val="007A400E"/>
    <w:rsid w:val="007A565E"/>
    <w:rsid w:val="007B5E99"/>
    <w:rsid w:val="007C2E41"/>
    <w:rsid w:val="007C3D29"/>
    <w:rsid w:val="007C5328"/>
    <w:rsid w:val="007C5815"/>
    <w:rsid w:val="007C703F"/>
    <w:rsid w:val="007E65AD"/>
    <w:rsid w:val="007F59DF"/>
    <w:rsid w:val="00806412"/>
    <w:rsid w:val="008100F0"/>
    <w:rsid w:val="00812CF5"/>
    <w:rsid w:val="008246C9"/>
    <w:rsid w:val="008304D4"/>
    <w:rsid w:val="008327E1"/>
    <w:rsid w:val="00835B7B"/>
    <w:rsid w:val="00841E70"/>
    <w:rsid w:val="00842466"/>
    <w:rsid w:val="008458E9"/>
    <w:rsid w:val="00846BA9"/>
    <w:rsid w:val="00851087"/>
    <w:rsid w:val="00853EFF"/>
    <w:rsid w:val="008551CD"/>
    <w:rsid w:val="00856421"/>
    <w:rsid w:val="008577E4"/>
    <w:rsid w:val="00862C89"/>
    <w:rsid w:val="008842EA"/>
    <w:rsid w:val="00894411"/>
    <w:rsid w:val="00896A4A"/>
    <w:rsid w:val="008A09F9"/>
    <w:rsid w:val="008A7155"/>
    <w:rsid w:val="008A7898"/>
    <w:rsid w:val="008B4A7D"/>
    <w:rsid w:val="008C02AE"/>
    <w:rsid w:val="008C1268"/>
    <w:rsid w:val="008C1A86"/>
    <w:rsid w:val="008C4E69"/>
    <w:rsid w:val="008D1841"/>
    <w:rsid w:val="008E1218"/>
    <w:rsid w:val="008E6A99"/>
    <w:rsid w:val="008F2B5D"/>
    <w:rsid w:val="0091105F"/>
    <w:rsid w:val="00912098"/>
    <w:rsid w:val="00912FB0"/>
    <w:rsid w:val="0091575B"/>
    <w:rsid w:val="00916132"/>
    <w:rsid w:val="00921A80"/>
    <w:rsid w:val="00930510"/>
    <w:rsid w:val="00933D87"/>
    <w:rsid w:val="00942FD0"/>
    <w:rsid w:val="00946577"/>
    <w:rsid w:val="0094675D"/>
    <w:rsid w:val="0095205C"/>
    <w:rsid w:val="009633D5"/>
    <w:rsid w:val="00965641"/>
    <w:rsid w:val="00966AD1"/>
    <w:rsid w:val="00975069"/>
    <w:rsid w:val="0098295A"/>
    <w:rsid w:val="00990E7F"/>
    <w:rsid w:val="00991F9D"/>
    <w:rsid w:val="00994617"/>
    <w:rsid w:val="0099768C"/>
    <w:rsid w:val="009A579B"/>
    <w:rsid w:val="009B0F26"/>
    <w:rsid w:val="009B1ADA"/>
    <w:rsid w:val="009C2F17"/>
    <w:rsid w:val="009C3B26"/>
    <w:rsid w:val="009D1A07"/>
    <w:rsid w:val="009D45E7"/>
    <w:rsid w:val="009D6971"/>
    <w:rsid w:val="00A02A43"/>
    <w:rsid w:val="00A04B31"/>
    <w:rsid w:val="00A05004"/>
    <w:rsid w:val="00A0581E"/>
    <w:rsid w:val="00A05E01"/>
    <w:rsid w:val="00A05E08"/>
    <w:rsid w:val="00A1111D"/>
    <w:rsid w:val="00A144E5"/>
    <w:rsid w:val="00A16F25"/>
    <w:rsid w:val="00A418FE"/>
    <w:rsid w:val="00A4610E"/>
    <w:rsid w:val="00A4621E"/>
    <w:rsid w:val="00A6233C"/>
    <w:rsid w:val="00A62F74"/>
    <w:rsid w:val="00A8000D"/>
    <w:rsid w:val="00A81D35"/>
    <w:rsid w:val="00A86229"/>
    <w:rsid w:val="00A9782B"/>
    <w:rsid w:val="00AA1381"/>
    <w:rsid w:val="00AA6E51"/>
    <w:rsid w:val="00AB1ACE"/>
    <w:rsid w:val="00AB76A8"/>
    <w:rsid w:val="00AD19A9"/>
    <w:rsid w:val="00AE7492"/>
    <w:rsid w:val="00AF3FB0"/>
    <w:rsid w:val="00AF45CF"/>
    <w:rsid w:val="00B007B4"/>
    <w:rsid w:val="00B04695"/>
    <w:rsid w:val="00B05D9B"/>
    <w:rsid w:val="00B1689B"/>
    <w:rsid w:val="00B43949"/>
    <w:rsid w:val="00B472E1"/>
    <w:rsid w:val="00B50104"/>
    <w:rsid w:val="00B53468"/>
    <w:rsid w:val="00B63133"/>
    <w:rsid w:val="00B65A7F"/>
    <w:rsid w:val="00B73031"/>
    <w:rsid w:val="00B8317B"/>
    <w:rsid w:val="00B97737"/>
    <w:rsid w:val="00B97A89"/>
    <w:rsid w:val="00BA7BE4"/>
    <w:rsid w:val="00BB10A6"/>
    <w:rsid w:val="00BB474B"/>
    <w:rsid w:val="00BB725E"/>
    <w:rsid w:val="00BC791D"/>
    <w:rsid w:val="00BD1C08"/>
    <w:rsid w:val="00BE7B69"/>
    <w:rsid w:val="00BF5B99"/>
    <w:rsid w:val="00BF76B3"/>
    <w:rsid w:val="00BF7FFA"/>
    <w:rsid w:val="00C11144"/>
    <w:rsid w:val="00C1216E"/>
    <w:rsid w:val="00C3196D"/>
    <w:rsid w:val="00C33A49"/>
    <w:rsid w:val="00C355C9"/>
    <w:rsid w:val="00C36B91"/>
    <w:rsid w:val="00C42AFB"/>
    <w:rsid w:val="00C46DD7"/>
    <w:rsid w:val="00C67300"/>
    <w:rsid w:val="00C7022A"/>
    <w:rsid w:val="00C72660"/>
    <w:rsid w:val="00C836E9"/>
    <w:rsid w:val="00C90E6D"/>
    <w:rsid w:val="00C9463F"/>
    <w:rsid w:val="00CB20B7"/>
    <w:rsid w:val="00CB2151"/>
    <w:rsid w:val="00CB7377"/>
    <w:rsid w:val="00CB7929"/>
    <w:rsid w:val="00CC7735"/>
    <w:rsid w:val="00CD568E"/>
    <w:rsid w:val="00CD5B54"/>
    <w:rsid w:val="00CE088E"/>
    <w:rsid w:val="00CE0CAC"/>
    <w:rsid w:val="00CF404E"/>
    <w:rsid w:val="00CF5197"/>
    <w:rsid w:val="00CF64CC"/>
    <w:rsid w:val="00D02A9E"/>
    <w:rsid w:val="00D06A33"/>
    <w:rsid w:val="00D078DD"/>
    <w:rsid w:val="00D07B65"/>
    <w:rsid w:val="00D10935"/>
    <w:rsid w:val="00D17D3C"/>
    <w:rsid w:val="00D27F40"/>
    <w:rsid w:val="00D31CBB"/>
    <w:rsid w:val="00D47CA4"/>
    <w:rsid w:val="00D554CA"/>
    <w:rsid w:val="00D61E57"/>
    <w:rsid w:val="00D64A3D"/>
    <w:rsid w:val="00D65503"/>
    <w:rsid w:val="00D669B0"/>
    <w:rsid w:val="00D70825"/>
    <w:rsid w:val="00D74F0E"/>
    <w:rsid w:val="00D74F0F"/>
    <w:rsid w:val="00D83217"/>
    <w:rsid w:val="00D83AEF"/>
    <w:rsid w:val="00D852C5"/>
    <w:rsid w:val="00D86066"/>
    <w:rsid w:val="00D96EAE"/>
    <w:rsid w:val="00D97445"/>
    <w:rsid w:val="00DA25F5"/>
    <w:rsid w:val="00DA6461"/>
    <w:rsid w:val="00DB44C7"/>
    <w:rsid w:val="00DB6849"/>
    <w:rsid w:val="00DC4D80"/>
    <w:rsid w:val="00DE48A2"/>
    <w:rsid w:val="00DE6291"/>
    <w:rsid w:val="00E04B5B"/>
    <w:rsid w:val="00E06159"/>
    <w:rsid w:val="00E12054"/>
    <w:rsid w:val="00E17617"/>
    <w:rsid w:val="00E2002B"/>
    <w:rsid w:val="00E20978"/>
    <w:rsid w:val="00E22428"/>
    <w:rsid w:val="00E23BD0"/>
    <w:rsid w:val="00E2505A"/>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97892"/>
    <w:rsid w:val="00E97C04"/>
    <w:rsid w:val="00EB252C"/>
    <w:rsid w:val="00EB62ED"/>
    <w:rsid w:val="00EC3C3C"/>
    <w:rsid w:val="00EC63F4"/>
    <w:rsid w:val="00EC6B1B"/>
    <w:rsid w:val="00ED379F"/>
    <w:rsid w:val="00ED4EBE"/>
    <w:rsid w:val="00ED733B"/>
    <w:rsid w:val="00EE21AE"/>
    <w:rsid w:val="00EE2924"/>
    <w:rsid w:val="00F01C53"/>
    <w:rsid w:val="00F04F3F"/>
    <w:rsid w:val="00F07910"/>
    <w:rsid w:val="00F200FC"/>
    <w:rsid w:val="00F20288"/>
    <w:rsid w:val="00F24CDA"/>
    <w:rsid w:val="00F30A3E"/>
    <w:rsid w:val="00F409EC"/>
    <w:rsid w:val="00F4222B"/>
    <w:rsid w:val="00F4340B"/>
    <w:rsid w:val="00F5591A"/>
    <w:rsid w:val="00F5632B"/>
    <w:rsid w:val="00F6326D"/>
    <w:rsid w:val="00F87459"/>
    <w:rsid w:val="00FA28C5"/>
    <w:rsid w:val="00FA7BD0"/>
    <w:rsid w:val="00FC7CBF"/>
    <w:rsid w:val="00FD15BF"/>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457B8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4698-0732-49C1-B753-4EFE6D27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2025-03-11T09:52:00Z</dcterms:created>
  <dcterms:modified xsi:type="dcterms:W3CDTF">2025-10-08T02:36:00Z</dcterms:modified>
</cp:coreProperties>
</file>