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F56" w:rsidRDefault="00257F56">
      <w:pPr>
        <w:jc w:val="center"/>
        <w:rPr>
          <w:rFonts w:hint="eastAsia"/>
          <w:b/>
          <w:bCs/>
          <w:sz w:val="36"/>
        </w:rPr>
      </w:pPr>
      <w:bookmarkStart w:id="0" w:name="_GoBack"/>
      <w:bookmarkEnd w:id="0"/>
      <w:r>
        <w:rPr>
          <w:rFonts w:hint="eastAsia"/>
          <w:b/>
          <w:bCs/>
          <w:sz w:val="36"/>
        </w:rPr>
        <w:t>緑　化　完　了　書</w:t>
      </w:r>
    </w:p>
    <w:p w:rsidR="00257F56" w:rsidRDefault="00257F56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（斜面地開発行為）</w:t>
      </w:r>
    </w:p>
    <w:p w:rsidR="00257F56" w:rsidRDefault="00257F56">
      <w:pPr>
        <w:jc w:val="center"/>
        <w:rPr>
          <w:rFonts w:hint="eastAsia"/>
          <w:b/>
          <w:bCs/>
        </w:rPr>
      </w:pPr>
    </w:p>
    <w:p w:rsidR="00257F56" w:rsidRDefault="008209C1">
      <w:pPr>
        <w:jc w:val="right"/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-27940</wp:posOffset>
                </wp:positionH>
                <wp:positionV relativeFrom="paragraph">
                  <wp:posOffset>114300</wp:posOffset>
                </wp:positionV>
                <wp:extent cx="5400040" cy="685800"/>
                <wp:effectExtent l="13970" t="15240" r="15240" b="1333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040" cy="685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4F560" id="Rectangle 3" o:spid="_x0000_s1026" style="position:absolute;left:0;text-align:left;margin-left:-2.2pt;margin-top:9pt;width:425.2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" filled="f" strokeweight="1.5pt"/>
            </w:pict>
          </mc:Fallback>
        </mc:AlternateContent>
      </w:r>
    </w:p>
    <w:p w:rsidR="00257F56" w:rsidRDefault="00257F56">
      <w:pPr>
        <w:wordWrap w:val="0"/>
        <w:jc w:val="right"/>
        <w:rPr>
          <w:rFonts w:hint="eastAsia"/>
        </w:rPr>
      </w:pPr>
      <w:r>
        <w:rPr>
          <w:rFonts w:hint="eastAsia"/>
          <w:b/>
          <w:bCs/>
          <w:sz w:val="28"/>
        </w:rPr>
        <w:t>協議成立番号</w:t>
      </w:r>
      <w:r>
        <w:rPr>
          <w:rFonts w:hint="eastAsia"/>
          <w:sz w:val="28"/>
        </w:rPr>
        <w:t xml:space="preserve">　　</w:t>
      </w:r>
      <w:r>
        <w:rPr>
          <w:rFonts w:hint="eastAsia"/>
          <w:b/>
          <w:bCs/>
          <w:sz w:val="28"/>
        </w:rPr>
        <w:t>第　　　　　－　　　　　　　号</w:t>
      </w:r>
      <w:r>
        <w:rPr>
          <w:rFonts w:hint="eastAsia"/>
          <w:b/>
          <w:bCs/>
        </w:rPr>
        <w:t xml:space="preserve"> </w:t>
      </w:r>
      <w:r>
        <w:rPr>
          <w:rFonts w:hint="eastAsia"/>
          <w:sz w:val="21"/>
        </w:rPr>
        <w:t xml:space="preserve">（　</w:t>
      </w:r>
      <w:r w:rsidR="00F10A37">
        <w:rPr>
          <w:rFonts w:hint="eastAsia"/>
          <w:sz w:val="21"/>
        </w:rPr>
        <w:t xml:space="preserve">　　</w:t>
      </w:r>
      <w:r>
        <w:rPr>
          <w:rFonts w:hint="eastAsia"/>
          <w:sz w:val="21"/>
        </w:rPr>
        <w:t xml:space="preserve">　　　年　　　　月　　　　日）</w:t>
      </w:r>
      <w:r>
        <w:rPr>
          <w:rFonts w:hint="eastAsia"/>
        </w:rPr>
        <w:t xml:space="preserve"> </w:t>
      </w:r>
    </w:p>
    <w:p w:rsidR="00257F56" w:rsidRDefault="00257F56">
      <w:pPr>
        <w:jc w:val="right"/>
        <w:rPr>
          <w:rFonts w:hint="eastAsia"/>
        </w:rPr>
      </w:pPr>
    </w:p>
    <w:tbl>
      <w:tblPr>
        <w:tblW w:w="8515" w:type="dxa"/>
        <w:tblInd w:w="-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2"/>
        <w:gridCol w:w="1088"/>
        <w:gridCol w:w="670"/>
        <w:gridCol w:w="418"/>
        <w:gridCol w:w="112"/>
        <w:gridCol w:w="1285"/>
        <w:gridCol w:w="1025"/>
        <w:gridCol w:w="530"/>
        <w:gridCol w:w="370"/>
        <w:gridCol w:w="2215"/>
      </w:tblGrid>
      <w:tr w:rsidR="00257F56">
        <w:trPr>
          <w:trHeight w:val="490"/>
        </w:trPr>
        <w:tc>
          <w:tcPr>
            <w:tcW w:w="25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57F56" w:rsidRDefault="00257F5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敷地面積</w:t>
            </w:r>
          </w:p>
        </w:tc>
        <w:tc>
          <w:tcPr>
            <w:tcW w:w="53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F56" w:rsidRPr="004E6E8A" w:rsidRDefault="00257F56">
            <w:pPr>
              <w:jc w:val="right"/>
              <w:rPr>
                <w:sz w:val="22"/>
                <w:szCs w:val="20"/>
              </w:rPr>
            </w:pPr>
            <w:r w:rsidRPr="004E6E8A">
              <w:rPr>
                <w:rFonts w:hint="eastAsia"/>
                <w:sz w:val="22"/>
                <w:szCs w:val="20"/>
              </w:rPr>
              <w:t>（Ａ）</w:t>
            </w:r>
          </w:p>
        </w:tc>
        <w:tc>
          <w:tcPr>
            <w:tcW w:w="23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57F56" w:rsidRPr="004E6E8A" w:rsidRDefault="00FC582E">
            <w:pPr>
              <w:jc w:val="center"/>
              <w:rPr>
                <w:sz w:val="21"/>
                <w:szCs w:val="21"/>
              </w:rPr>
            </w:pPr>
            <w:r w:rsidRPr="004E6E8A">
              <w:rPr>
                <w:rFonts w:hint="eastAsia"/>
                <w:sz w:val="21"/>
                <w:szCs w:val="21"/>
              </w:rPr>
              <w:t>緑化等を行う部分の面積</w:t>
            </w:r>
          </w:p>
        </w:tc>
        <w:tc>
          <w:tcPr>
            <w:tcW w:w="5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F56" w:rsidRDefault="00257F56">
            <w:pPr>
              <w:jc w:val="right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（Ｂ）</w:t>
            </w:r>
          </w:p>
        </w:tc>
        <w:tc>
          <w:tcPr>
            <w:tcW w:w="258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57F56" w:rsidRDefault="00257F5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（Ｂ）／（Ａ）</w:t>
            </w:r>
          </w:p>
        </w:tc>
      </w:tr>
      <w:tr w:rsidR="00257F56">
        <w:trPr>
          <w:trHeight w:val="913"/>
        </w:trPr>
        <w:tc>
          <w:tcPr>
            <w:tcW w:w="256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</w:tcPr>
          <w:p w:rsidR="00257F56" w:rsidRDefault="00257F5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F56" w:rsidRDefault="00257F5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  <w:szCs w:val="20"/>
              </w:rPr>
              <w:t>㎡</w:t>
            </w:r>
          </w:p>
        </w:tc>
        <w:tc>
          <w:tcPr>
            <w:tcW w:w="2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57F56" w:rsidRDefault="00257F5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7F56" w:rsidRDefault="00257F56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0"/>
              </w:rPr>
              <w:t>㎡</w:t>
            </w:r>
          </w:p>
        </w:tc>
        <w:tc>
          <w:tcPr>
            <w:tcW w:w="2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:rsidR="00257F56" w:rsidRDefault="00257F56">
            <w:pPr>
              <w:jc w:val="right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（％）</w:t>
            </w:r>
          </w:p>
        </w:tc>
      </w:tr>
      <w:tr w:rsidR="00257F56">
        <w:trPr>
          <w:trHeight w:val="490"/>
        </w:trPr>
        <w:tc>
          <w:tcPr>
            <w:tcW w:w="5930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7F56" w:rsidRDefault="00257F5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樹木本数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57F56" w:rsidRDefault="00257F5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高木換算本数</w:t>
            </w:r>
            <w:r>
              <w:rPr>
                <w:rFonts w:hint="eastAsia"/>
                <w:sz w:val="18"/>
                <w:vertAlign w:val="superscript"/>
              </w:rPr>
              <w:t>※１</w:t>
            </w:r>
          </w:p>
        </w:tc>
      </w:tr>
      <w:tr w:rsidR="00257F56">
        <w:trPr>
          <w:cantSplit/>
          <w:trHeight w:val="733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57F56" w:rsidRDefault="00257F5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高木</w:t>
            </w:r>
            <w:r>
              <w:rPr>
                <w:rFonts w:hint="eastAsia"/>
                <w:sz w:val="18"/>
                <w:vertAlign w:val="superscript"/>
              </w:rPr>
              <w:t>※２</w:t>
            </w:r>
          </w:p>
        </w:tc>
        <w:tc>
          <w:tcPr>
            <w:tcW w:w="3510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257F56" w:rsidRDefault="00257F5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:rsidR="00257F56" w:rsidRDefault="00257F56">
            <w:pPr>
              <w:jc w:val="right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本</w:t>
            </w:r>
          </w:p>
        </w:tc>
        <w:tc>
          <w:tcPr>
            <w:tcW w:w="2585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noWrap/>
          </w:tcPr>
          <w:p w:rsidR="00257F56" w:rsidRDefault="00257F56">
            <w:pPr>
              <w:jc w:val="right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本</w:t>
            </w:r>
          </w:p>
        </w:tc>
      </w:tr>
      <w:tr w:rsidR="00257F56">
        <w:trPr>
          <w:cantSplit/>
          <w:trHeight w:val="698"/>
        </w:trPr>
        <w:tc>
          <w:tcPr>
            <w:tcW w:w="189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:rsidR="00257F56" w:rsidRDefault="00257F5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中木</w:t>
            </w:r>
            <w:r>
              <w:rPr>
                <w:rFonts w:hint="eastAsia"/>
                <w:sz w:val="18"/>
                <w:vertAlign w:val="superscript"/>
              </w:rPr>
              <w:t>※２</w:t>
            </w:r>
          </w:p>
        </w:tc>
        <w:tc>
          <w:tcPr>
            <w:tcW w:w="3510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257F56" w:rsidRDefault="00257F5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30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:rsidR="00257F56" w:rsidRDefault="00257F56">
            <w:pPr>
              <w:jc w:val="right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本</w:t>
            </w:r>
          </w:p>
        </w:tc>
        <w:tc>
          <w:tcPr>
            <w:tcW w:w="2585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257F56" w:rsidRDefault="00257F5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257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524"/>
        </w:trPr>
        <w:tc>
          <w:tcPr>
            <w:tcW w:w="8515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57F56" w:rsidRDefault="00257F56">
            <w:pPr>
              <w:ind w:left="1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内　　　訳</w:t>
            </w:r>
          </w:p>
        </w:tc>
      </w:tr>
      <w:tr w:rsidR="00257F56">
        <w:trPr>
          <w:cantSplit/>
          <w:trHeight w:val="494"/>
        </w:trPr>
        <w:tc>
          <w:tcPr>
            <w:tcW w:w="8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textDirection w:val="tbRlV"/>
            <w:vAlign w:val="center"/>
          </w:tcPr>
          <w:p w:rsidR="00257F56" w:rsidRPr="004E6E8A" w:rsidRDefault="00257F56">
            <w:pPr>
              <w:jc w:val="center"/>
              <w:rPr>
                <w:sz w:val="22"/>
              </w:rPr>
            </w:pPr>
            <w:r w:rsidRPr="004E6E8A">
              <w:rPr>
                <w:rFonts w:hint="eastAsia"/>
                <w:sz w:val="22"/>
              </w:rPr>
              <w:t>第１号部分</w:t>
            </w:r>
          </w:p>
        </w:tc>
        <w:tc>
          <w:tcPr>
            <w:tcW w:w="21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57F56" w:rsidRPr="004E6E8A" w:rsidRDefault="00FC582E">
            <w:pPr>
              <w:jc w:val="center"/>
              <w:rPr>
                <w:sz w:val="20"/>
                <w:szCs w:val="20"/>
              </w:rPr>
            </w:pPr>
            <w:r w:rsidRPr="004E6E8A">
              <w:rPr>
                <w:rFonts w:hint="eastAsia"/>
                <w:sz w:val="20"/>
                <w:szCs w:val="20"/>
              </w:rPr>
              <w:t>緑化等を行う部分の</w:t>
            </w:r>
            <w:r w:rsidR="00257F56" w:rsidRPr="004E6E8A">
              <w:rPr>
                <w:rFonts w:hint="eastAsia"/>
                <w:sz w:val="20"/>
                <w:szCs w:val="20"/>
              </w:rPr>
              <w:t>面積</w:t>
            </w:r>
          </w:p>
        </w:tc>
        <w:tc>
          <w:tcPr>
            <w:tcW w:w="332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57F56" w:rsidRDefault="00257F5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樹木本数</w:t>
            </w:r>
          </w:p>
        </w:tc>
        <w:tc>
          <w:tcPr>
            <w:tcW w:w="22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57F56" w:rsidRDefault="00257F5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高木換算本数</w:t>
            </w:r>
          </w:p>
        </w:tc>
      </w:tr>
      <w:tr w:rsidR="00257F56">
        <w:trPr>
          <w:cantSplit/>
          <w:trHeight w:val="689"/>
        </w:trPr>
        <w:tc>
          <w:tcPr>
            <w:tcW w:w="80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57F56" w:rsidRDefault="00257F56">
            <w:pPr>
              <w:rPr>
                <w:sz w:val="22"/>
              </w:rPr>
            </w:pPr>
          </w:p>
        </w:tc>
        <w:tc>
          <w:tcPr>
            <w:tcW w:w="2176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257F56" w:rsidRDefault="00257F56">
            <w:pPr>
              <w:jc w:val="right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㎡</w:t>
            </w:r>
          </w:p>
        </w:tc>
        <w:tc>
          <w:tcPr>
            <w:tcW w:w="1397" w:type="dxa"/>
            <w:gridSpan w:val="2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57F56" w:rsidRDefault="00257F5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高木</w:t>
            </w:r>
          </w:p>
        </w:tc>
        <w:tc>
          <w:tcPr>
            <w:tcW w:w="1925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257F56" w:rsidRDefault="00257F56">
            <w:pPr>
              <w:jc w:val="right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本</w:t>
            </w:r>
          </w:p>
        </w:tc>
        <w:tc>
          <w:tcPr>
            <w:tcW w:w="2215" w:type="dxa"/>
            <w:tcBorders>
              <w:top w:val="single" w:sz="8" w:space="0" w:color="auto"/>
              <w:left w:val="single" w:sz="4" w:space="0" w:color="auto"/>
              <w:bottom w:val="nil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257F56" w:rsidRDefault="00257F56">
            <w:pPr>
              <w:jc w:val="right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本</w:t>
            </w:r>
          </w:p>
        </w:tc>
      </w:tr>
      <w:tr w:rsidR="00257F56">
        <w:trPr>
          <w:cantSplit/>
          <w:trHeight w:val="707"/>
        </w:trPr>
        <w:tc>
          <w:tcPr>
            <w:tcW w:w="802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57F56" w:rsidRDefault="00257F56">
            <w:pPr>
              <w:rPr>
                <w:sz w:val="22"/>
              </w:rPr>
            </w:pPr>
          </w:p>
        </w:tc>
        <w:tc>
          <w:tcPr>
            <w:tcW w:w="2176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57F56" w:rsidRDefault="00257F5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39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57F56" w:rsidRDefault="00257F5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中木</w:t>
            </w:r>
          </w:p>
        </w:tc>
        <w:tc>
          <w:tcPr>
            <w:tcW w:w="192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257F56" w:rsidRDefault="00257F56">
            <w:pPr>
              <w:jc w:val="right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本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57F56" w:rsidRDefault="00257F5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257F56">
        <w:trPr>
          <w:cantSplit/>
          <w:trHeight w:val="494"/>
        </w:trPr>
        <w:tc>
          <w:tcPr>
            <w:tcW w:w="8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textDirection w:val="tbRlV"/>
            <w:vAlign w:val="center"/>
          </w:tcPr>
          <w:p w:rsidR="00257F56" w:rsidRPr="004E6E8A" w:rsidRDefault="00257F56">
            <w:pPr>
              <w:jc w:val="center"/>
              <w:rPr>
                <w:sz w:val="22"/>
              </w:rPr>
            </w:pPr>
            <w:r w:rsidRPr="004E6E8A">
              <w:rPr>
                <w:rFonts w:hint="eastAsia"/>
                <w:sz w:val="22"/>
              </w:rPr>
              <w:t>第２号部分</w:t>
            </w:r>
          </w:p>
        </w:tc>
        <w:tc>
          <w:tcPr>
            <w:tcW w:w="21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57F56" w:rsidRPr="004E6E8A" w:rsidRDefault="00FC582E">
            <w:pPr>
              <w:jc w:val="center"/>
              <w:rPr>
                <w:sz w:val="20"/>
                <w:szCs w:val="20"/>
              </w:rPr>
            </w:pPr>
            <w:r w:rsidRPr="004E6E8A">
              <w:rPr>
                <w:rFonts w:hint="eastAsia"/>
                <w:sz w:val="20"/>
                <w:szCs w:val="20"/>
              </w:rPr>
              <w:t>緑化等を行う部分の</w:t>
            </w:r>
            <w:r w:rsidR="00257F56" w:rsidRPr="004E6E8A">
              <w:rPr>
                <w:rFonts w:hint="eastAsia"/>
                <w:sz w:val="20"/>
                <w:szCs w:val="20"/>
              </w:rPr>
              <w:t>面積</w:t>
            </w:r>
          </w:p>
        </w:tc>
        <w:tc>
          <w:tcPr>
            <w:tcW w:w="332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57F56" w:rsidRPr="004E6E8A" w:rsidRDefault="00257F56">
            <w:pPr>
              <w:jc w:val="center"/>
              <w:rPr>
                <w:sz w:val="22"/>
              </w:rPr>
            </w:pPr>
            <w:r w:rsidRPr="004E6E8A">
              <w:rPr>
                <w:rFonts w:hint="eastAsia"/>
                <w:sz w:val="22"/>
              </w:rPr>
              <w:t>樹木本数</w:t>
            </w:r>
          </w:p>
        </w:tc>
        <w:tc>
          <w:tcPr>
            <w:tcW w:w="22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57F56" w:rsidRPr="004E6E8A" w:rsidRDefault="00257F56">
            <w:pPr>
              <w:jc w:val="center"/>
              <w:rPr>
                <w:sz w:val="22"/>
              </w:rPr>
            </w:pPr>
            <w:r w:rsidRPr="004E6E8A">
              <w:rPr>
                <w:rFonts w:hint="eastAsia"/>
                <w:sz w:val="22"/>
              </w:rPr>
              <w:t>高木換算本数</w:t>
            </w:r>
          </w:p>
        </w:tc>
      </w:tr>
      <w:tr w:rsidR="00257F56">
        <w:trPr>
          <w:cantSplit/>
          <w:trHeight w:val="699"/>
        </w:trPr>
        <w:tc>
          <w:tcPr>
            <w:tcW w:w="802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57F56" w:rsidRPr="004E6E8A" w:rsidRDefault="00257F56">
            <w:pPr>
              <w:rPr>
                <w:sz w:val="22"/>
              </w:rPr>
            </w:pPr>
          </w:p>
        </w:tc>
        <w:tc>
          <w:tcPr>
            <w:tcW w:w="21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257F56" w:rsidRPr="004E6E8A" w:rsidRDefault="00257F56">
            <w:pPr>
              <w:jc w:val="right"/>
              <w:rPr>
                <w:sz w:val="22"/>
                <w:szCs w:val="20"/>
              </w:rPr>
            </w:pPr>
            <w:r w:rsidRPr="004E6E8A">
              <w:rPr>
                <w:rFonts w:hint="eastAsia"/>
                <w:sz w:val="22"/>
                <w:szCs w:val="20"/>
              </w:rPr>
              <w:t>㎡</w:t>
            </w:r>
          </w:p>
          <w:p w:rsidR="00257F56" w:rsidRPr="004E6E8A" w:rsidRDefault="00257F56">
            <w:pPr>
              <w:rPr>
                <w:sz w:val="22"/>
                <w:szCs w:val="20"/>
              </w:rPr>
            </w:pPr>
            <w:r w:rsidRPr="004E6E8A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397" w:type="dxa"/>
            <w:gridSpan w:val="2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57F56" w:rsidRPr="004E6E8A" w:rsidRDefault="00257F56">
            <w:pPr>
              <w:jc w:val="center"/>
              <w:rPr>
                <w:sz w:val="22"/>
              </w:rPr>
            </w:pPr>
            <w:r w:rsidRPr="004E6E8A">
              <w:rPr>
                <w:rFonts w:hint="eastAsia"/>
                <w:sz w:val="22"/>
              </w:rPr>
              <w:t>高木</w:t>
            </w:r>
          </w:p>
        </w:tc>
        <w:tc>
          <w:tcPr>
            <w:tcW w:w="1925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257F56" w:rsidRPr="004E6E8A" w:rsidRDefault="00257F56">
            <w:pPr>
              <w:jc w:val="right"/>
              <w:rPr>
                <w:sz w:val="22"/>
                <w:szCs w:val="20"/>
              </w:rPr>
            </w:pPr>
            <w:r w:rsidRPr="004E6E8A">
              <w:rPr>
                <w:rFonts w:hint="eastAsia"/>
                <w:sz w:val="22"/>
                <w:szCs w:val="20"/>
              </w:rPr>
              <w:t>本</w:t>
            </w:r>
          </w:p>
        </w:tc>
        <w:tc>
          <w:tcPr>
            <w:tcW w:w="2215" w:type="dxa"/>
            <w:tcBorders>
              <w:top w:val="single" w:sz="8" w:space="0" w:color="auto"/>
              <w:left w:val="single" w:sz="4" w:space="0" w:color="auto"/>
              <w:bottom w:val="nil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257F56" w:rsidRPr="004E6E8A" w:rsidRDefault="00257F56">
            <w:pPr>
              <w:jc w:val="right"/>
              <w:rPr>
                <w:sz w:val="22"/>
                <w:szCs w:val="20"/>
              </w:rPr>
            </w:pPr>
            <w:r w:rsidRPr="004E6E8A">
              <w:rPr>
                <w:rFonts w:hint="eastAsia"/>
                <w:sz w:val="22"/>
                <w:szCs w:val="20"/>
              </w:rPr>
              <w:t>本</w:t>
            </w:r>
          </w:p>
        </w:tc>
      </w:tr>
      <w:tr w:rsidR="00257F56" w:rsidTr="00FC582E">
        <w:trPr>
          <w:cantSplit/>
          <w:trHeight w:val="688"/>
        </w:trPr>
        <w:tc>
          <w:tcPr>
            <w:tcW w:w="80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57F56" w:rsidRPr="004E6E8A" w:rsidRDefault="00257F56">
            <w:pPr>
              <w:rPr>
                <w:sz w:val="22"/>
              </w:rPr>
            </w:pPr>
          </w:p>
        </w:tc>
        <w:tc>
          <w:tcPr>
            <w:tcW w:w="2176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57F56" w:rsidRPr="004E6E8A" w:rsidRDefault="00257F56">
            <w:pPr>
              <w:rPr>
                <w:sz w:val="22"/>
              </w:rPr>
            </w:pPr>
          </w:p>
        </w:tc>
        <w:tc>
          <w:tcPr>
            <w:tcW w:w="139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57F56" w:rsidRPr="004E6E8A" w:rsidRDefault="00257F56">
            <w:pPr>
              <w:jc w:val="center"/>
              <w:rPr>
                <w:sz w:val="22"/>
              </w:rPr>
            </w:pPr>
            <w:r w:rsidRPr="004E6E8A">
              <w:rPr>
                <w:rFonts w:hint="eastAsia"/>
                <w:sz w:val="22"/>
              </w:rPr>
              <w:t>中木</w:t>
            </w:r>
          </w:p>
        </w:tc>
        <w:tc>
          <w:tcPr>
            <w:tcW w:w="192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257F56" w:rsidRPr="004E6E8A" w:rsidRDefault="00257F56">
            <w:pPr>
              <w:jc w:val="right"/>
              <w:rPr>
                <w:sz w:val="22"/>
                <w:szCs w:val="20"/>
              </w:rPr>
            </w:pPr>
            <w:r w:rsidRPr="004E6E8A">
              <w:rPr>
                <w:rFonts w:hint="eastAsia"/>
                <w:sz w:val="22"/>
                <w:szCs w:val="20"/>
              </w:rPr>
              <w:t>本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57F56" w:rsidRPr="004E6E8A" w:rsidRDefault="00257F56">
            <w:pPr>
              <w:rPr>
                <w:sz w:val="22"/>
              </w:rPr>
            </w:pPr>
            <w:r w:rsidRPr="004E6E8A">
              <w:rPr>
                <w:rFonts w:hint="eastAsia"/>
                <w:sz w:val="22"/>
              </w:rPr>
              <w:t xml:space="preserve">　</w:t>
            </w:r>
          </w:p>
        </w:tc>
      </w:tr>
      <w:tr w:rsidR="00257F56" w:rsidTr="00FC582E">
        <w:trPr>
          <w:cantSplit/>
          <w:trHeight w:val="494"/>
        </w:trPr>
        <w:tc>
          <w:tcPr>
            <w:tcW w:w="8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textDirection w:val="tbRlV"/>
            <w:vAlign w:val="center"/>
          </w:tcPr>
          <w:p w:rsidR="00257F56" w:rsidRPr="004E6E8A" w:rsidRDefault="00257F56">
            <w:pPr>
              <w:jc w:val="center"/>
              <w:rPr>
                <w:sz w:val="22"/>
              </w:rPr>
            </w:pPr>
            <w:r w:rsidRPr="004E6E8A">
              <w:rPr>
                <w:rFonts w:hint="eastAsia"/>
                <w:sz w:val="22"/>
              </w:rPr>
              <w:t>第３号部分</w:t>
            </w:r>
          </w:p>
        </w:tc>
        <w:tc>
          <w:tcPr>
            <w:tcW w:w="21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57F56" w:rsidRPr="004E6E8A" w:rsidRDefault="00FC582E">
            <w:pPr>
              <w:jc w:val="center"/>
              <w:rPr>
                <w:sz w:val="20"/>
                <w:szCs w:val="20"/>
              </w:rPr>
            </w:pPr>
            <w:r w:rsidRPr="004E6E8A">
              <w:rPr>
                <w:rFonts w:hint="eastAsia"/>
                <w:sz w:val="20"/>
                <w:szCs w:val="20"/>
              </w:rPr>
              <w:t>緑化等を行う部分の</w:t>
            </w:r>
            <w:r w:rsidR="00257F56" w:rsidRPr="004E6E8A">
              <w:rPr>
                <w:rFonts w:hint="eastAsia"/>
                <w:sz w:val="20"/>
                <w:szCs w:val="20"/>
              </w:rPr>
              <w:t>面積</w:t>
            </w:r>
          </w:p>
        </w:tc>
        <w:tc>
          <w:tcPr>
            <w:tcW w:w="332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57F56" w:rsidRPr="004E6E8A" w:rsidRDefault="00257F56">
            <w:pPr>
              <w:jc w:val="center"/>
              <w:rPr>
                <w:sz w:val="22"/>
              </w:rPr>
            </w:pPr>
            <w:r w:rsidRPr="004E6E8A">
              <w:rPr>
                <w:rFonts w:hint="eastAsia"/>
                <w:sz w:val="22"/>
              </w:rPr>
              <w:t>樹木本数</w:t>
            </w:r>
          </w:p>
        </w:tc>
        <w:tc>
          <w:tcPr>
            <w:tcW w:w="22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57F56" w:rsidRPr="004E6E8A" w:rsidRDefault="00FC582E">
            <w:pPr>
              <w:jc w:val="center"/>
              <w:rPr>
                <w:sz w:val="22"/>
              </w:rPr>
            </w:pPr>
            <w:r w:rsidRPr="004E6E8A">
              <w:rPr>
                <w:rFonts w:hint="eastAsia"/>
                <w:sz w:val="22"/>
              </w:rPr>
              <w:t>高木換算本数</w:t>
            </w:r>
          </w:p>
        </w:tc>
      </w:tr>
      <w:tr w:rsidR="00257F56" w:rsidTr="00FC582E">
        <w:trPr>
          <w:cantSplit/>
          <w:trHeight w:val="694"/>
        </w:trPr>
        <w:tc>
          <w:tcPr>
            <w:tcW w:w="802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57F56" w:rsidRPr="004E6E8A" w:rsidRDefault="00257F56">
            <w:pPr>
              <w:rPr>
                <w:sz w:val="22"/>
              </w:rPr>
            </w:pPr>
          </w:p>
        </w:tc>
        <w:tc>
          <w:tcPr>
            <w:tcW w:w="21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257F56" w:rsidRPr="004E6E8A" w:rsidRDefault="00257F56">
            <w:pPr>
              <w:jc w:val="right"/>
              <w:rPr>
                <w:sz w:val="22"/>
                <w:szCs w:val="20"/>
              </w:rPr>
            </w:pPr>
            <w:r w:rsidRPr="004E6E8A">
              <w:rPr>
                <w:rFonts w:hint="eastAsia"/>
                <w:sz w:val="22"/>
                <w:szCs w:val="20"/>
              </w:rPr>
              <w:t>㎡</w:t>
            </w:r>
          </w:p>
          <w:p w:rsidR="00257F56" w:rsidRPr="004E6E8A" w:rsidRDefault="00257F56">
            <w:pPr>
              <w:rPr>
                <w:sz w:val="22"/>
                <w:szCs w:val="20"/>
              </w:rPr>
            </w:pPr>
            <w:r w:rsidRPr="004E6E8A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397" w:type="dxa"/>
            <w:gridSpan w:val="2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57F56" w:rsidRPr="004E6E8A" w:rsidRDefault="00257F56">
            <w:pPr>
              <w:jc w:val="center"/>
              <w:rPr>
                <w:sz w:val="22"/>
              </w:rPr>
            </w:pPr>
            <w:r w:rsidRPr="004E6E8A">
              <w:rPr>
                <w:rFonts w:hint="eastAsia"/>
                <w:sz w:val="22"/>
              </w:rPr>
              <w:t>高木</w:t>
            </w:r>
          </w:p>
        </w:tc>
        <w:tc>
          <w:tcPr>
            <w:tcW w:w="1925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257F56" w:rsidRPr="004E6E8A" w:rsidRDefault="00257F56">
            <w:pPr>
              <w:jc w:val="right"/>
              <w:rPr>
                <w:sz w:val="22"/>
                <w:szCs w:val="20"/>
              </w:rPr>
            </w:pPr>
            <w:r w:rsidRPr="004E6E8A">
              <w:rPr>
                <w:rFonts w:hint="eastAsia"/>
                <w:sz w:val="22"/>
                <w:szCs w:val="20"/>
              </w:rPr>
              <w:t>本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257F56" w:rsidRPr="004E6E8A" w:rsidRDefault="00FC582E">
            <w:pPr>
              <w:jc w:val="right"/>
              <w:rPr>
                <w:sz w:val="22"/>
                <w:szCs w:val="20"/>
              </w:rPr>
            </w:pPr>
            <w:r w:rsidRPr="004E6E8A">
              <w:rPr>
                <w:rFonts w:hint="eastAsia"/>
                <w:sz w:val="22"/>
                <w:szCs w:val="20"/>
              </w:rPr>
              <w:t>本</w:t>
            </w:r>
          </w:p>
        </w:tc>
      </w:tr>
      <w:tr w:rsidR="00257F56">
        <w:trPr>
          <w:cantSplit/>
          <w:trHeight w:val="698"/>
        </w:trPr>
        <w:tc>
          <w:tcPr>
            <w:tcW w:w="80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57F56" w:rsidRDefault="00257F56">
            <w:pPr>
              <w:rPr>
                <w:sz w:val="22"/>
              </w:rPr>
            </w:pPr>
          </w:p>
        </w:tc>
        <w:tc>
          <w:tcPr>
            <w:tcW w:w="2176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57F56" w:rsidRDefault="00257F56">
            <w:pPr>
              <w:rPr>
                <w:sz w:val="22"/>
              </w:rPr>
            </w:pPr>
          </w:p>
        </w:tc>
        <w:tc>
          <w:tcPr>
            <w:tcW w:w="139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57F56" w:rsidRDefault="00257F5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中木</w:t>
            </w:r>
          </w:p>
        </w:tc>
        <w:tc>
          <w:tcPr>
            <w:tcW w:w="192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257F56" w:rsidRDefault="00257F56">
            <w:pPr>
              <w:jc w:val="right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本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57F56" w:rsidRDefault="00257F5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257F56" w:rsidRDefault="00257F56">
      <w:pPr>
        <w:rPr>
          <w:rFonts w:hint="eastAsia"/>
          <w:sz w:val="22"/>
        </w:rPr>
      </w:pPr>
      <w:r>
        <w:rPr>
          <w:rFonts w:hint="eastAsia"/>
          <w:sz w:val="22"/>
        </w:rPr>
        <w:t>※１　高木換算本数（本）　＝　高木（本）　＋　中木（本）／５</w:t>
      </w:r>
    </w:p>
    <w:p w:rsidR="00257F56" w:rsidRDefault="00257F56">
      <w:pPr>
        <w:rPr>
          <w:rFonts w:hint="eastAsia"/>
          <w:sz w:val="22"/>
        </w:rPr>
      </w:pPr>
      <w:r>
        <w:rPr>
          <w:rFonts w:hint="eastAsia"/>
          <w:sz w:val="22"/>
        </w:rPr>
        <w:t>※２　高木とは樹高が３ｍ以上、中木とは樹高が１ｍ以上３ｍ未満の樹木をいう。</w:t>
      </w:r>
    </w:p>
    <w:sectPr w:rsidR="00257F56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A9C" w:rsidRDefault="00D80A9C" w:rsidP="004E6E8A">
      <w:r>
        <w:separator/>
      </w:r>
    </w:p>
  </w:endnote>
  <w:endnote w:type="continuationSeparator" w:id="0">
    <w:p w:rsidR="00D80A9C" w:rsidRDefault="00D80A9C" w:rsidP="004E6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A9C" w:rsidRDefault="00D80A9C" w:rsidP="004E6E8A">
      <w:r>
        <w:separator/>
      </w:r>
    </w:p>
  </w:footnote>
  <w:footnote w:type="continuationSeparator" w:id="0">
    <w:p w:rsidR="00D80A9C" w:rsidRDefault="00D80A9C" w:rsidP="004E6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D7340"/>
    <w:multiLevelType w:val="hybridMultilevel"/>
    <w:tmpl w:val="EA7C1E52"/>
    <w:lvl w:ilvl="0" w:tplc="B170CCF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0C0"/>
    <w:rsid w:val="00257F56"/>
    <w:rsid w:val="004730C0"/>
    <w:rsid w:val="004E6E8A"/>
    <w:rsid w:val="00653317"/>
    <w:rsid w:val="008209C1"/>
    <w:rsid w:val="00D80A9C"/>
    <w:rsid w:val="00F10A37"/>
    <w:rsid w:val="00FC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921995-E66A-4E96-BFD5-2B373F7EE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ゴシック" w:eastAsia="ＭＳ Ｐゴシック" w:hAnsi="ＭＳ Ｐゴシック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6E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E6E8A"/>
    <w:rPr>
      <w:rFonts w:ascii="ＭＳ Ｐゴシック" w:eastAsia="ＭＳ Ｐゴシック" w:hAnsi="ＭＳ Ｐゴシック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E6E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E6E8A"/>
    <w:rPr>
      <w:rFonts w:ascii="ＭＳ Ｐゴシック" w:eastAsia="ＭＳ Ｐゴシック" w:hAnsi="ＭＳ Ｐ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</vt:lpstr>
      <vt:lpstr>　　</vt:lpstr>
    </vt:vector>
  </TitlesOfParts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</dc:title>
  <dc:subject/>
  <cp:keywords/>
  <cp:revision>2</cp:revision>
  <cp:lastPrinted>2006-06-20T09:58:00Z</cp:lastPrinted>
  <dcterms:created xsi:type="dcterms:W3CDTF">2024-03-14T04:35:00Z</dcterms:created>
  <dcterms:modified xsi:type="dcterms:W3CDTF">2024-03-14T04:35:00Z</dcterms:modified>
</cp:coreProperties>
</file>