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C8292" w14:textId="77777777" w:rsidR="00AC34C8" w:rsidRPr="00F53839" w:rsidRDefault="009D42D8">
      <w:pPr>
        <w:rPr>
          <w:rFonts w:ascii="ＭＳ 明朝" w:eastAsia="ＭＳ 明朝" w:hAnsi="ＭＳ 明朝"/>
          <w:szCs w:val="21"/>
        </w:rPr>
      </w:pPr>
      <w:r w:rsidRPr="00F53839">
        <w:rPr>
          <w:rFonts w:ascii="ＭＳ 明朝" w:eastAsia="ＭＳ 明朝" w:hAnsi="ＭＳ 明朝" w:hint="eastAsia"/>
          <w:szCs w:val="21"/>
        </w:rPr>
        <w:t>緑の環境をつくり育てる条例第４条の施行に関する基準（新旧対照表）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80B71" w:rsidRPr="00F53839" w14:paraId="25AE5302" w14:textId="77777777" w:rsidTr="00D80B71">
        <w:tc>
          <w:tcPr>
            <w:tcW w:w="5228" w:type="dxa"/>
          </w:tcPr>
          <w:p w14:paraId="328A04EA" w14:textId="77777777" w:rsidR="00D80B71" w:rsidRPr="00F53839" w:rsidRDefault="00D80B71" w:rsidP="00D80B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3839">
              <w:rPr>
                <w:rFonts w:ascii="ＭＳ 明朝" w:eastAsia="ＭＳ 明朝" w:hAnsi="ＭＳ 明朝" w:hint="eastAsia"/>
                <w:szCs w:val="21"/>
              </w:rPr>
              <w:t>現行</w:t>
            </w:r>
          </w:p>
        </w:tc>
        <w:tc>
          <w:tcPr>
            <w:tcW w:w="5228" w:type="dxa"/>
          </w:tcPr>
          <w:p w14:paraId="73EB51CE" w14:textId="77777777" w:rsidR="00D80B71" w:rsidRPr="00F53839" w:rsidRDefault="00D80B71" w:rsidP="00D80B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3839">
              <w:rPr>
                <w:rFonts w:ascii="ＭＳ 明朝" w:eastAsia="ＭＳ 明朝" w:hAnsi="ＭＳ 明朝" w:hint="eastAsia"/>
                <w:szCs w:val="21"/>
              </w:rPr>
              <w:t>改正後（案）</w:t>
            </w:r>
          </w:p>
        </w:tc>
      </w:tr>
      <w:tr w:rsidR="00D80B71" w:rsidRPr="00F53839" w14:paraId="766B5C0C" w14:textId="77777777" w:rsidTr="003812CA">
        <w:trPr>
          <w:trHeight w:val="9037"/>
        </w:trPr>
        <w:tc>
          <w:tcPr>
            <w:tcW w:w="5228" w:type="dxa"/>
          </w:tcPr>
          <w:p w14:paraId="14F3AAA8" w14:textId="77777777" w:rsidR="00AB087C" w:rsidRPr="00F53839" w:rsidRDefault="00AB087C" w:rsidP="002E6E76">
            <w:pPr>
              <w:pStyle w:val="Default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F53839">
              <w:rPr>
                <w:rFonts w:hAnsi="ＭＳ 明朝" w:hint="eastAsia"/>
                <w:sz w:val="21"/>
                <w:szCs w:val="21"/>
              </w:rPr>
              <w:t>（用語の定義）</w:t>
            </w:r>
          </w:p>
          <w:p w14:paraId="62E6A62D" w14:textId="77777777" w:rsidR="00AB087C" w:rsidRPr="00F53839" w:rsidRDefault="00AB087C" w:rsidP="002E6E76">
            <w:pPr>
              <w:pStyle w:val="Default"/>
              <w:ind w:left="210" w:hangingChars="100" w:hanging="210"/>
              <w:rPr>
                <w:rFonts w:hAnsi="ＭＳ 明朝"/>
                <w:sz w:val="21"/>
                <w:szCs w:val="21"/>
              </w:rPr>
            </w:pPr>
            <w:r w:rsidRPr="00F53839">
              <w:rPr>
                <w:rFonts w:hAnsi="ＭＳ 明朝" w:hint="eastAsia"/>
                <w:sz w:val="21"/>
                <w:szCs w:val="21"/>
              </w:rPr>
              <w:t>第２条</w:t>
            </w:r>
            <w:r w:rsidR="002E6E76" w:rsidRPr="00F5383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53839">
              <w:rPr>
                <w:rFonts w:hAnsi="ＭＳ 明朝" w:hint="eastAsia"/>
                <w:sz w:val="21"/>
                <w:szCs w:val="21"/>
              </w:rPr>
              <w:t>この基準における用語の意義は、この基準において定めるもののほか、条例第９条の施行に関する基準（以下「条例第９条の基準」という。）の例による。</w:t>
            </w:r>
          </w:p>
          <w:p w14:paraId="45820090" w14:textId="77777777" w:rsidR="00AB087C" w:rsidRPr="00F53839" w:rsidRDefault="002E6E76" w:rsidP="002E6E76">
            <w:pPr>
              <w:pStyle w:val="Default"/>
              <w:ind w:leftChars="100" w:left="420" w:hangingChars="100" w:hanging="210"/>
              <w:rPr>
                <w:rFonts w:hAnsi="ＭＳ 明朝"/>
                <w:sz w:val="21"/>
                <w:szCs w:val="21"/>
              </w:rPr>
            </w:pPr>
            <w:r w:rsidRPr="004B10F6">
              <w:rPr>
                <w:rFonts w:hAnsi="ＭＳ 明朝" w:cs="Century"/>
                <w:color w:val="FF0000"/>
                <w:sz w:val="21"/>
                <w:szCs w:val="21"/>
                <w:u w:val="single"/>
              </w:rPr>
              <w:t>(1)</w:t>
            </w:r>
            <w:r w:rsidRPr="004B10F6">
              <w:rPr>
                <w:rFonts w:hAnsi="ＭＳ 明朝" w:cs="Century" w:hint="eastAsia"/>
                <w:color w:val="FF0000"/>
                <w:sz w:val="21"/>
                <w:szCs w:val="21"/>
                <w:u w:val="single"/>
              </w:rPr>
              <w:t xml:space="preserve">　</w:t>
            </w:r>
            <w:r w:rsidR="00AB087C" w:rsidRPr="004B10F6">
              <w:rPr>
                <w:rFonts w:hAnsi="ＭＳ 明朝" w:hint="eastAsia"/>
                <w:color w:val="FF0000"/>
                <w:sz w:val="21"/>
                <w:szCs w:val="21"/>
                <w:u w:val="single"/>
              </w:rPr>
              <w:t>公共建築物</w:t>
            </w:r>
            <w:r w:rsidR="00AB087C" w:rsidRPr="00F53839">
              <w:rPr>
                <w:rFonts w:hAnsi="ＭＳ 明朝" w:hint="eastAsia"/>
                <w:sz w:val="21"/>
                <w:szCs w:val="21"/>
              </w:rPr>
              <w:t>とは、市が設置及び管理する建築物をいう。</w:t>
            </w:r>
          </w:p>
          <w:p w14:paraId="275C6397" w14:textId="77777777" w:rsidR="00AB087C" w:rsidRPr="00F53839" w:rsidRDefault="00AB087C" w:rsidP="002E6E76">
            <w:pPr>
              <w:pStyle w:val="Default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F53839">
              <w:rPr>
                <w:rFonts w:hAnsi="ＭＳ 明朝" w:hint="eastAsia"/>
                <w:sz w:val="21"/>
                <w:szCs w:val="21"/>
              </w:rPr>
              <w:t>（緑化施設の整備方法）</w:t>
            </w:r>
          </w:p>
          <w:p w14:paraId="1E655214" w14:textId="77777777" w:rsidR="00AB087C" w:rsidRPr="00F53839" w:rsidRDefault="00AB087C" w:rsidP="002E6E76">
            <w:pPr>
              <w:pStyle w:val="Default"/>
              <w:ind w:left="210" w:hangingChars="100" w:hanging="210"/>
              <w:rPr>
                <w:rFonts w:hAnsi="ＭＳ 明朝"/>
                <w:sz w:val="21"/>
                <w:szCs w:val="21"/>
              </w:rPr>
            </w:pPr>
            <w:r w:rsidRPr="00F53839">
              <w:rPr>
                <w:rFonts w:hAnsi="ＭＳ 明朝" w:hint="eastAsia"/>
                <w:sz w:val="21"/>
                <w:szCs w:val="21"/>
              </w:rPr>
              <w:t>第３条</w:t>
            </w:r>
            <w:r w:rsidR="002E6E76" w:rsidRPr="00F5383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53839">
              <w:rPr>
                <w:rFonts w:hAnsi="ＭＳ 明朝" w:hint="eastAsia"/>
                <w:sz w:val="21"/>
                <w:szCs w:val="21"/>
              </w:rPr>
              <w:t>公共建築物の緑化施設は次のとおり整備すること。</w:t>
            </w:r>
          </w:p>
          <w:p w14:paraId="300A81EA" w14:textId="1031CC86" w:rsidR="00AB087C" w:rsidRDefault="002E6E76" w:rsidP="002E6E76">
            <w:pPr>
              <w:pStyle w:val="Default"/>
              <w:ind w:leftChars="100" w:left="420" w:hangingChars="100" w:hanging="210"/>
              <w:rPr>
                <w:rFonts w:hAnsi="ＭＳ 明朝"/>
                <w:sz w:val="21"/>
                <w:szCs w:val="21"/>
              </w:rPr>
            </w:pPr>
            <w:r w:rsidRPr="00F53839">
              <w:rPr>
                <w:rFonts w:hAnsi="ＭＳ 明朝" w:cs="Century"/>
                <w:sz w:val="21"/>
                <w:szCs w:val="21"/>
              </w:rPr>
              <w:t>(1)</w:t>
            </w:r>
            <w:r w:rsidRPr="00F53839">
              <w:rPr>
                <w:rFonts w:hAnsi="ＭＳ 明朝" w:cs="Century" w:hint="eastAsia"/>
                <w:sz w:val="21"/>
                <w:szCs w:val="21"/>
              </w:rPr>
              <w:t xml:space="preserve">　</w:t>
            </w:r>
            <w:r w:rsidR="00AB087C" w:rsidRPr="00F53839">
              <w:rPr>
                <w:rFonts w:hAnsi="ＭＳ 明朝" w:hint="eastAsia"/>
                <w:sz w:val="21"/>
                <w:szCs w:val="21"/>
              </w:rPr>
              <w:t>景観の向上や環境の改善のために、樹木を中心とし</w:t>
            </w:r>
            <w:r w:rsidR="00AB087C" w:rsidRPr="00294ABB">
              <w:rPr>
                <w:rFonts w:hAnsi="ＭＳ 明朝" w:hint="eastAsia"/>
                <w:color w:val="auto"/>
                <w:sz w:val="21"/>
                <w:szCs w:val="21"/>
              </w:rPr>
              <w:t>、</w:t>
            </w:r>
            <w:r w:rsidR="00AB087C" w:rsidRPr="004B10F6">
              <w:rPr>
                <w:rFonts w:hAnsi="ＭＳ 明朝" w:hint="eastAsia"/>
                <w:color w:val="FF0000"/>
                <w:sz w:val="21"/>
                <w:szCs w:val="21"/>
                <w:u w:val="single"/>
              </w:rPr>
              <w:t>全体が調和</w:t>
            </w:r>
            <w:r w:rsidR="00AB087C" w:rsidRPr="004B10F6">
              <w:rPr>
                <w:rFonts w:hAnsi="ＭＳ 明朝" w:hint="eastAsia"/>
                <w:color w:val="auto"/>
                <w:sz w:val="21"/>
                <w:szCs w:val="21"/>
              </w:rPr>
              <w:t>良くなるよう</w:t>
            </w:r>
            <w:r w:rsidR="00AB087C" w:rsidRPr="00294ABB">
              <w:rPr>
                <w:rFonts w:hAnsi="ＭＳ 明朝" w:hint="eastAsia"/>
                <w:color w:val="auto"/>
                <w:sz w:val="21"/>
                <w:szCs w:val="21"/>
              </w:rPr>
              <w:t>、</w:t>
            </w:r>
            <w:r w:rsidR="00AB087C" w:rsidRPr="00F53839">
              <w:rPr>
                <w:rFonts w:hAnsi="ＭＳ 明朝" w:hint="eastAsia"/>
                <w:sz w:val="21"/>
                <w:szCs w:val="21"/>
              </w:rPr>
              <w:t>緑化施設を配置すること。</w:t>
            </w:r>
          </w:p>
          <w:p w14:paraId="617FE43B" w14:textId="6445390B" w:rsidR="004B10F6" w:rsidRPr="00F53839" w:rsidRDefault="004B10F6" w:rsidP="002E6E76">
            <w:pPr>
              <w:pStyle w:val="Default"/>
              <w:ind w:leftChars="100" w:left="420" w:hangingChars="100" w:hanging="21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（第２号から第11号まで省略）</w:t>
            </w:r>
          </w:p>
          <w:p w14:paraId="084C1F94" w14:textId="6728594A" w:rsidR="00367DE7" w:rsidRPr="004B10F6" w:rsidRDefault="00FF69C7" w:rsidP="00AB087C">
            <w:pPr>
              <w:pStyle w:val="Default"/>
              <w:pageBreakBefore/>
              <w:rPr>
                <w:rFonts w:hAnsi="ＭＳ 明朝"/>
                <w:color w:val="FF0000"/>
                <w:sz w:val="21"/>
                <w:szCs w:val="21"/>
              </w:rPr>
            </w:pPr>
            <w:r w:rsidRPr="004B10F6">
              <w:rPr>
                <w:rFonts w:hAnsi="ＭＳ 明朝" w:hint="eastAsia"/>
                <w:color w:val="FF0000"/>
                <w:sz w:val="21"/>
                <w:szCs w:val="21"/>
              </w:rPr>
              <w:t>新規</w:t>
            </w:r>
          </w:p>
          <w:p w14:paraId="6B642058" w14:textId="77777777" w:rsidR="00367DE7" w:rsidRPr="00F53839" w:rsidRDefault="00367DE7" w:rsidP="00AB087C">
            <w:pPr>
              <w:pStyle w:val="Default"/>
              <w:pageBreakBefore/>
              <w:rPr>
                <w:rFonts w:hAnsi="ＭＳ 明朝"/>
                <w:sz w:val="21"/>
                <w:szCs w:val="21"/>
              </w:rPr>
            </w:pPr>
          </w:p>
          <w:p w14:paraId="7B39B6EB" w14:textId="77777777" w:rsidR="00367DE7" w:rsidRPr="00F53839" w:rsidRDefault="00367DE7" w:rsidP="00AB087C">
            <w:pPr>
              <w:pStyle w:val="Default"/>
              <w:pageBreakBefore/>
              <w:rPr>
                <w:rFonts w:hAnsi="ＭＳ 明朝"/>
                <w:sz w:val="21"/>
                <w:szCs w:val="21"/>
              </w:rPr>
            </w:pPr>
          </w:p>
          <w:p w14:paraId="702B4563" w14:textId="77777777" w:rsidR="00367DE7" w:rsidRPr="00F53839" w:rsidRDefault="00367DE7" w:rsidP="00AB087C">
            <w:pPr>
              <w:pStyle w:val="Default"/>
              <w:pageBreakBefore/>
              <w:rPr>
                <w:rFonts w:hAnsi="ＭＳ 明朝"/>
                <w:sz w:val="21"/>
                <w:szCs w:val="21"/>
              </w:rPr>
            </w:pPr>
          </w:p>
          <w:p w14:paraId="4711D615" w14:textId="77777777" w:rsidR="00367DE7" w:rsidRPr="00F53839" w:rsidRDefault="00367DE7" w:rsidP="00AB087C">
            <w:pPr>
              <w:pStyle w:val="Default"/>
              <w:pageBreakBefore/>
              <w:rPr>
                <w:rFonts w:hAnsi="ＭＳ 明朝"/>
                <w:sz w:val="21"/>
                <w:szCs w:val="21"/>
              </w:rPr>
            </w:pPr>
          </w:p>
          <w:p w14:paraId="124ECBDB" w14:textId="77777777" w:rsidR="00367DE7" w:rsidRPr="00F53839" w:rsidRDefault="00367DE7" w:rsidP="00AB087C">
            <w:pPr>
              <w:pStyle w:val="Default"/>
              <w:pageBreakBefore/>
              <w:rPr>
                <w:rFonts w:hAnsi="ＭＳ 明朝"/>
                <w:sz w:val="21"/>
                <w:szCs w:val="21"/>
              </w:rPr>
            </w:pPr>
          </w:p>
          <w:p w14:paraId="73EF5D6F" w14:textId="77777777" w:rsidR="00367DE7" w:rsidRPr="00F53839" w:rsidRDefault="00367DE7" w:rsidP="00AB087C">
            <w:pPr>
              <w:pStyle w:val="Default"/>
              <w:pageBreakBefore/>
              <w:rPr>
                <w:rFonts w:hAnsi="ＭＳ 明朝"/>
                <w:sz w:val="21"/>
                <w:szCs w:val="21"/>
              </w:rPr>
            </w:pPr>
          </w:p>
          <w:p w14:paraId="40E0531A" w14:textId="77777777" w:rsidR="00367DE7" w:rsidRPr="00F53839" w:rsidRDefault="00367DE7" w:rsidP="00AB087C">
            <w:pPr>
              <w:pStyle w:val="Default"/>
              <w:pageBreakBefore/>
              <w:rPr>
                <w:rFonts w:hAnsi="ＭＳ 明朝"/>
                <w:sz w:val="21"/>
                <w:szCs w:val="21"/>
              </w:rPr>
            </w:pPr>
          </w:p>
          <w:p w14:paraId="08A2EC37" w14:textId="79360064" w:rsidR="006430EA" w:rsidRPr="004D3940" w:rsidRDefault="00294ABB" w:rsidP="00AB087C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4D3940">
              <w:rPr>
                <w:rFonts w:ascii="ＭＳ 明朝" w:eastAsia="ＭＳ 明朝" w:hAnsi="ＭＳ 明朝" w:hint="eastAsia"/>
                <w:color w:val="FF0000"/>
                <w:szCs w:val="21"/>
              </w:rPr>
              <w:t>新規</w:t>
            </w:r>
          </w:p>
          <w:p w14:paraId="6D4C9DCB" w14:textId="77777777" w:rsidR="006430EA" w:rsidRPr="00F53839" w:rsidRDefault="006430EA" w:rsidP="00AB087C">
            <w:pPr>
              <w:rPr>
                <w:rFonts w:ascii="ＭＳ 明朝" w:eastAsia="ＭＳ 明朝" w:hAnsi="ＭＳ 明朝"/>
                <w:szCs w:val="21"/>
              </w:rPr>
            </w:pPr>
          </w:p>
          <w:p w14:paraId="72DB98FB" w14:textId="776A5062" w:rsidR="006430EA" w:rsidRPr="00F53839" w:rsidRDefault="006430EA" w:rsidP="00AB087C">
            <w:pPr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5228" w:type="dxa"/>
          </w:tcPr>
          <w:p w14:paraId="31A89A49" w14:textId="77777777" w:rsidR="00D17D23" w:rsidRPr="00F53839" w:rsidRDefault="00D17D23" w:rsidP="002E6E76">
            <w:pPr>
              <w:pStyle w:val="Default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F53839">
              <w:rPr>
                <w:rFonts w:hAnsi="ＭＳ 明朝" w:hint="eastAsia"/>
                <w:sz w:val="21"/>
                <w:szCs w:val="21"/>
              </w:rPr>
              <w:t>（用語の定義）</w:t>
            </w:r>
          </w:p>
          <w:p w14:paraId="2C33B731" w14:textId="77777777" w:rsidR="00D17D23" w:rsidRPr="00F53839" w:rsidRDefault="00D17D23" w:rsidP="002E6E76">
            <w:pPr>
              <w:pStyle w:val="Default"/>
              <w:ind w:left="210" w:hangingChars="100" w:hanging="210"/>
              <w:rPr>
                <w:rFonts w:hAnsi="ＭＳ 明朝"/>
                <w:sz w:val="21"/>
                <w:szCs w:val="21"/>
              </w:rPr>
            </w:pPr>
            <w:r w:rsidRPr="00F53839">
              <w:rPr>
                <w:rFonts w:hAnsi="ＭＳ 明朝" w:hint="eastAsia"/>
                <w:sz w:val="21"/>
                <w:szCs w:val="21"/>
              </w:rPr>
              <w:t>第２条</w:t>
            </w:r>
            <w:r w:rsidR="002E6E76" w:rsidRPr="00F5383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53839">
              <w:rPr>
                <w:rFonts w:hAnsi="ＭＳ 明朝" w:hint="eastAsia"/>
                <w:sz w:val="21"/>
                <w:szCs w:val="21"/>
              </w:rPr>
              <w:t>この基準における用語の意義は、この基準において定めるもののほか、条例第９条の施行に関する基準（以下「条例第９条の基準」という。）の例による。</w:t>
            </w:r>
          </w:p>
          <w:p w14:paraId="57079004" w14:textId="3BA6B55E" w:rsidR="00D17D23" w:rsidRPr="00F53839" w:rsidRDefault="005D3C1E" w:rsidP="00395061">
            <w:pPr>
              <w:pStyle w:val="Default"/>
              <w:ind w:left="210" w:hangingChars="100" w:hanging="210"/>
              <w:rPr>
                <w:rFonts w:hAnsi="ＭＳ 明朝"/>
                <w:sz w:val="21"/>
                <w:szCs w:val="21"/>
              </w:rPr>
            </w:pPr>
            <w:r w:rsidRPr="004B10F6">
              <w:rPr>
                <w:rFonts w:hAnsi="ＭＳ 明朝" w:cs="Century" w:hint="eastAsia"/>
                <w:color w:val="FF0000"/>
                <w:sz w:val="21"/>
                <w:szCs w:val="21"/>
                <w:u w:val="single"/>
              </w:rPr>
              <w:t>２</w:t>
            </w:r>
            <w:r w:rsidR="002E6E76" w:rsidRPr="004B10F6">
              <w:rPr>
                <w:rFonts w:hAnsi="ＭＳ 明朝" w:cs="Century" w:hint="eastAsia"/>
                <w:color w:val="FF0000"/>
                <w:sz w:val="21"/>
                <w:szCs w:val="21"/>
                <w:u w:val="single"/>
              </w:rPr>
              <w:t xml:space="preserve">　</w:t>
            </w:r>
            <w:r w:rsidRPr="004B10F6">
              <w:rPr>
                <w:rFonts w:hAnsi="ＭＳ 明朝" w:cs="Century" w:hint="eastAsia"/>
                <w:color w:val="FF0000"/>
                <w:sz w:val="21"/>
                <w:szCs w:val="21"/>
                <w:u w:val="single"/>
              </w:rPr>
              <w:t>この基準において「</w:t>
            </w:r>
            <w:r w:rsidR="00D17D23" w:rsidRPr="004B10F6">
              <w:rPr>
                <w:rFonts w:hAnsi="ＭＳ 明朝" w:hint="eastAsia"/>
                <w:color w:val="FF0000"/>
                <w:sz w:val="21"/>
                <w:szCs w:val="21"/>
                <w:u w:val="single"/>
              </w:rPr>
              <w:t>公共建築物</w:t>
            </w:r>
            <w:r w:rsidRPr="004B10F6">
              <w:rPr>
                <w:rFonts w:hAnsi="ＭＳ 明朝" w:hint="eastAsia"/>
                <w:color w:val="FF0000"/>
                <w:sz w:val="21"/>
                <w:szCs w:val="21"/>
                <w:u w:val="single"/>
              </w:rPr>
              <w:t>」</w:t>
            </w:r>
            <w:r w:rsidR="00D17D23" w:rsidRPr="00F53839">
              <w:rPr>
                <w:rFonts w:hAnsi="ＭＳ 明朝" w:hint="eastAsia"/>
                <w:sz w:val="21"/>
                <w:szCs w:val="21"/>
              </w:rPr>
              <w:t>とは、市が設置及び管理する建築物をいう。</w:t>
            </w:r>
          </w:p>
          <w:p w14:paraId="582CD2A7" w14:textId="77777777" w:rsidR="00D17D23" w:rsidRPr="00F53839" w:rsidRDefault="00D17D23" w:rsidP="002E6E76">
            <w:pPr>
              <w:pStyle w:val="Default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F53839">
              <w:rPr>
                <w:rFonts w:hAnsi="ＭＳ 明朝" w:hint="eastAsia"/>
                <w:sz w:val="21"/>
                <w:szCs w:val="21"/>
              </w:rPr>
              <w:t>（緑化施設の整備方法）</w:t>
            </w:r>
          </w:p>
          <w:p w14:paraId="4A9A2B68" w14:textId="77777777" w:rsidR="00D17D23" w:rsidRPr="00F53839" w:rsidRDefault="00D17D23" w:rsidP="002E6E76">
            <w:pPr>
              <w:pStyle w:val="Default"/>
              <w:ind w:left="210" w:hangingChars="100" w:hanging="210"/>
              <w:rPr>
                <w:rFonts w:hAnsi="ＭＳ 明朝"/>
                <w:sz w:val="21"/>
                <w:szCs w:val="21"/>
              </w:rPr>
            </w:pPr>
            <w:r w:rsidRPr="00F53839">
              <w:rPr>
                <w:rFonts w:hAnsi="ＭＳ 明朝" w:hint="eastAsia"/>
                <w:sz w:val="21"/>
                <w:szCs w:val="21"/>
              </w:rPr>
              <w:t>第３条</w:t>
            </w:r>
            <w:r w:rsidR="002E6E76" w:rsidRPr="00F5383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53839">
              <w:rPr>
                <w:rFonts w:hAnsi="ＭＳ 明朝" w:hint="eastAsia"/>
                <w:sz w:val="21"/>
                <w:szCs w:val="21"/>
              </w:rPr>
              <w:t>公共建築物の緑化施設は次のとおり整備すること。</w:t>
            </w:r>
          </w:p>
          <w:p w14:paraId="17800D59" w14:textId="6C3DC6FC" w:rsidR="00D17D23" w:rsidRDefault="002E6E76" w:rsidP="002E6E76">
            <w:pPr>
              <w:pStyle w:val="Default"/>
              <w:ind w:leftChars="100" w:left="420" w:hangingChars="100" w:hanging="210"/>
              <w:rPr>
                <w:rFonts w:hAnsi="ＭＳ 明朝"/>
                <w:sz w:val="21"/>
                <w:szCs w:val="21"/>
              </w:rPr>
            </w:pPr>
            <w:r w:rsidRPr="00F53839">
              <w:rPr>
                <w:rFonts w:hAnsi="ＭＳ 明朝" w:cs="Century"/>
                <w:sz w:val="21"/>
                <w:szCs w:val="21"/>
              </w:rPr>
              <w:t>(1)</w:t>
            </w:r>
            <w:r w:rsidRPr="00F53839">
              <w:rPr>
                <w:rFonts w:hAnsi="ＭＳ 明朝" w:cs="Century" w:hint="eastAsia"/>
                <w:sz w:val="21"/>
                <w:szCs w:val="21"/>
              </w:rPr>
              <w:t xml:space="preserve">　</w:t>
            </w:r>
            <w:r w:rsidR="00924556">
              <w:rPr>
                <w:rFonts w:hAnsi="ＭＳ 明朝" w:hint="eastAsia"/>
                <w:sz w:val="21"/>
                <w:szCs w:val="21"/>
              </w:rPr>
              <w:t>景観の向上や環境の改善のために、樹木を中心とし、</w:t>
            </w:r>
            <w:r w:rsidR="00924556" w:rsidRPr="004B10F6">
              <w:rPr>
                <w:rFonts w:hAnsi="ＭＳ 明朝" w:hint="eastAsia"/>
                <w:color w:val="FF0000"/>
                <w:sz w:val="21"/>
                <w:szCs w:val="21"/>
                <w:u w:val="single"/>
              </w:rPr>
              <w:t>全体の</w:t>
            </w:r>
            <w:r w:rsidR="00D17D23" w:rsidRPr="004B10F6">
              <w:rPr>
                <w:rFonts w:hAnsi="ＭＳ 明朝" w:hint="eastAsia"/>
                <w:color w:val="FF0000"/>
                <w:sz w:val="21"/>
                <w:szCs w:val="21"/>
                <w:u w:val="single"/>
              </w:rPr>
              <w:t>調和</w:t>
            </w:r>
            <w:r w:rsidR="00924556" w:rsidRPr="004B10F6">
              <w:rPr>
                <w:rFonts w:hAnsi="ＭＳ 明朝" w:hint="eastAsia"/>
                <w:color w:val="FF0000"/>
                <w:sz w:val="21"/>
                <w:szCs w:val="21"/>
                <w:u w:val="single"/>
              </w:rPr>
              <w:t>が</w:t>
            </w:r>
            <w:r w:rsidR="00D17D23" w:rsidRPr="004B10F6">
              <w:rPr>
                <w:rFonts w:hAnsi="ＭＳ 明朝" w:hint="eastAsia"/>
                <w:color w:val="auto"/>
                <w:sz w:val="21"/>
                <w:szCs w:val="21"/>
              </w:rPr>
              <w:t>良くなるよう</w:t>
            </w:r>
            <w:r w:rsidR="00D17D23" w:rsidRPr="00294ABB">
              <w:rPr>
                <w:rFonts w:hAnsi="ＭＳ 明朝" w:hint="eastAsia"/>
                <w:color w:val="auto"/>
                <w:sz w:val="21"/>
                <w:szCs w:val="21"/>
              </w:rPr>
              <w:t>、</w:t>
            </w:r>
            <w:r w:rsidR="00D17D23" w:rsidRPr="00F53839">
              <w:rPr>
                <w:rFonts w:hAnsi="ＭＳ 明朝" w:hint="eastAsia"/>
                <w:sz w:val="21"/>
                <w:szCs w:val="21"/>
              </w:rPr>
              <w:t>緑化施設を配置すること。</w:t>
            </w:r>
          </w:p>
          <w:p w14:paraId="19079C79" w14:textId="739F0045" w:rsidR="004B10F6" w:rsidRPr="004B10F6" w:rsidRDefault="004B10F6" w:rsidP="004B10F6">
            <w:pPr>
              <w:pStyle w:val="Default"/>
              <w:ind w:leftChars="100" w:left="420" w:hangingChars="100" w:hanging="21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（第２号から第11号まで省略）</w:t>
            </w:r>
          </w:p>
          <w:p w14:paraId="076669D9" w14:textId="274FA1BF" w:rsidR="00637577" w:rsidRPr="004B10F6" w:rsidRDefault="00637577" w:rsidP="002E6E76">
            <w:pPr>
              <w:pStyle w:val="Default"/>
              <w:ind w:leftChars="100" w:left="420" w:hangingChars="100" w:hanging="210"/>
              <w:rPr>
                <w:rFonts w:hAnsi="ＭＳ 明朝"/>
                <w:color w:val="FF0000"/>
                <w:sz w:val="21"/>
                <w:szCs w:val="21"/>
                <w:u w:val="single"/>
              </w:rPr>
            </w:pPr>
            <w:r w:rsidRPr="004B10F6">
              <w:rPr>
                <w:rFonts w:hAnsi="ＭＳ 明朝" w:cs="Century"/>
                <w:color w:val="FF0000"/>
                <w:sz w:val="21"/>
                <w:szCs w:val="21"/>
                <w:u w:val="single"/>
              </w:rPr>
              <w:t>(12)</w:t>
            </w:r>
            <w:r w:rsidR="002E6E76" w:rsidRPr="004B10F6">
              <w:rPr>
                <w:rFonts w:hAnsi="ＭＳ 明朝" w:cs="Century" w:hint="eastAsia"/>
                <w:color w:val="FF0000"/>
                <w:sz w:val="21"/>
                <w:szCs w:val="21"/>
                <w:u w:val="single"/>
              </w:rPr>
              <w:t xml:space="preserve">　</w:t>
            </w:r>
            <w:r w:rsidRPr="004B10F6">
              <w:rPr>
                <w:rFonts w:hAnsi="ＭＳ 明朝" w:cs="Century" w:hint="eastAsia"/>
                <w:color w:val="FF0000"/>
                <w:sz w:val="21"/>
                <w:szCs w:val="21"/>
                <w:u w:val="single"/>
              </w:rPr>
              <w:t>壁面緑化を整備する場合は、耐久性に優れた資材を選定するとともに、容易に維持管理ができる整備内容とすること。高所に</w:t>
            </w:r>
            <w:r w:rsidR="002258AD" w:rsidRPr="004B10F6">
              <w:rPr>
                <w:rFonts w:hAnsi="ＭＳ 明朝" w:cs="Century" w:hint="eastAsia"/>
                <w:color w:val="FF0000"/>
                <w:sz w:val="21"/>
                <w:szCs w:val="21"/>
                <w:u w:val="single"/>
              </w:rPr>
              <w:t>壁面緑化を</w:t>
            </w:r>
            <w:r w:rsidRPr="004B10F6">
              <w:rPr>
                <w:rFonts w:hAnsi="ＭＳ 明朝" w:cs="Century" w:hint="eastAsia"/>
                <w:color w:val="FF0000"/>
                <w:sz w:val="21"/>
                <w:szCs w:val="21"/>
                <w:u w:val="single"/>
              </w:rPr>
              <w:t>整備する場合は、安全性を確保するとともに</w:t>
            </w:r>
            <w:r w:rsidR="008F7A13" w:rsidRPr="004B10F6">
              <w:rPr>
                <w:rFonts w:hAnsi="ＭＳ 明朝" w:cs="Century" w:hint="eastAsia"/>
                <w:color w:val="FF0000"/>
                <w:sz w:val="21"/>
                <w:szCs w:val="21"/>
                <w:u w:val="single"/>
              </w:rPr>
              <w:t>、</w:t>
            </w:r>
            <w:r w:rsidRPr="004B10F6">
              <w:rPr>
                <w:rFonts w:hAnsi="ＭＳ 明朝" w:cs="Century" w:hint="eastAsia"/>
                <w:color w:val="FF0000"/>
                <w:sz w:val="21"/>
                <w:szCs w:val="21"/>
                <w:u w:val="single"/>
              </w:rPr>
              <w:t>せん定や植替え等適切な維持管理が可能な整備内容と</w:t>
            </w:r>
            <w:r w:rsidR="002258AD" w:rsidRPr="004B10F6">
              <w:rPr>
                <w:rFonts w:hAnsi="ＭＳ 明朝" w:cs="Century" w:hint="eastAsia"/>
                <w:color w:val="FF0000"/>
                <w:sz w:val="21"/>
                <w:szCs w:val="21"/>
                <w:u w:val="single"/>
              </w:rPr>
              <w:t>すること。</w:t>
            </w:r>
            <w:r w:rsidRPr="004B10F6">
              <w:rPr>
                <w:rFonts w:hAnsi="ＭＳ 明朝" w:cs="Century" w:hint="eastAsia"/>
                <w:color w:val="FF0000"/>
                <w:sz w:val="21"/>
                <w:szCs w:val="21"/>
                <w:u w:val="single"/>
              </w:rPr>
              <w:t>人工地盤を用いる場合は、植物を良好に生育させるため</w:t>
            </w:r>
            <w:r w:rsidR="002258AD" w:rsidRPr="004B10F6">
              <w:rPr>
                <w:rFonts w:hAnsi="ＭＳ 明朝" w:cs="Century" w:hint="eastAsia"/>
                <w:color w:val="FF0000"/>
                <w:sz w:val="21"/>
                <w:szCs w:val="21"/>
                <w:u w:val="single"/>
              </w:rPr>
              <w:t>、</w:t>
            </w:r>
            <w:r w:rsidRPr="004B10F6">
              <w:rPr>
                <w:rFonts w:hAnsi="ＭＳ 明朝" w:cs="Century" w:hint="eastAsia"/>
                <w:color w:val="FF0000"/>
                <w:sz w:val="21"/>
                <w:szCs w:val="21"/>
                <w:u w:val="single"/>
              </w:rPr>
              <w:t>隅々まで十分にかん水される</w:t>
            </w:r>
            <w:r w:rsidR="00367DE7" w:rsidRPr="004B10F6">
              <w:rPr>
                <w:rFonts w:hAnsi="ＭＳ 明朝" w:cs="Century" w:hint="eastAsia"/>
                <w:color w:val="FF0000"/>
                <w:sz w:val="21"/>
                <w:szCs w:val="21"/>
                <w:u w:val="single"/>
              </w:rPr>
              <w:t>整備内容とすること。</w:t>
            </w:r>
          </w:p>
          <w:p w14:paraId="4BEED00B" w14:textId="6F5F29A4" w:rsidR="006430EA" w:rsidRPr="004D3940" w:rsidRDefault="006430EA" w:rsidP="004D3940">
            <w:pPr>
              <w:ind w:firstLineChars="300" w:firstLine="630"/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</w:pPr>
            <w:r w:rsidRPr="004D394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附</w:t>
            </w:r>
            <w:r w:rsidR="005D3C1E" w:rsidRPr="004D394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 xml:space="preserve">　</w:t>
            </w:r>
            <w:r w:rsidRPr="004D394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則</w:t>
            </w:r>
          </w:p>
          <w:p w14:paraId="23B00426" w14:textId="564FC743" w:rsidR="006430EA" w:rsidRPr="004D3940" w:rsidRDefault="00BE6EB7" w:rsidP="00D17D23">
            <w:pPr>
              <w:rPr>
                <w:rFonts w:ascii="ＭＳ 明朝" w:eastAsia="ＭＳ 明朝" w:hAnsi="ＭＳ 明朝"/>
                <w:color w:val="FF0000"/>
                <w:szCs w:val="21"/>
                <w:u w:val="single"/>
              </w:rPr>
            </w:pPr>
            <w:r w:rsidRPr="004D394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 xml:space="preserve">　この基準は、令和６年４月１</w:t>
            </w:r>
            <w:r w:rsidR="006430EA" w:rsidRPr="004D394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日から施行する。</w:t>
            </w:r>
          </w:p>
          <w:p w14:paraId="2E1F00B8" w14:textId="7B062043" w:rsidR="006430EA" w:rsidRPr="00F53839" w:rsidRDefault="006430EA" w:rsidP="00D17D2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FB723F6" w14:textId="77777777" w:rsidR="00D80B71" w:rsidRPr="00F53839" w:rsidRDefault="00D80B71">
      <w:pPr>
        <w:rPr>
          <w:rFonts w:ascii="ＭＳ 明朝" w:eastAsia="ＭＳ 明朝" w:hAnsi="ＭＳ 明朝"/>
          <w:szCs w:val="21"/>
        </w:rPr>
      </w:pPr>
    </w:p>
    <w:sectPr w:rsidR="00D80B71" w:rsidRPr="00F53839" w:rsidSect="00C3603D">
      <w:footerReference w:type="default" r:id="rId7"/>
      <w:pgSz w:w="11906" w:h="16838"/>
      <w:pgMar w:top="720" w:right="720" w:bottom="720" w:left="720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BDACA" w14:textId="77777777" w:rsidR="00114E0E" w:rsidRDefault="00114E0E" w:rsidP="00C3603D">
      <w:r>
        <w:separator/>
      </w:r>
    </w:p>
  </w:endnote>
  <w:endnote w:type="continuationSeparator" w:id="0">
    <w:p w14:paraId="4EAD935A" w14:textId="77777777" w:rsidR="00114E0E" w:rsidRDefault="00114E0E" w:rsidP="00C3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7474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5F6B7A" w14:textId="5B9CF611" w:rsidR="00294ABB" w:rsidRDefault="00294ABB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2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2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AB1B3C" w14:textId="77777777" w:rsidR="00294ABB" w:rsidRDefault="00294A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51238" w14:textId="77777777" w:rsidR="00114E0E" w:rsidRDefault="00114E0E" w:rsidP="00C3603D">
      <w:r>
        <w:separator/>
      </w:r>
    </w:p>
  </w:footnote>
  <w:footnote w:type="continuationSeparator" w:id="0">
    <w:p w14:paraId="624B0314" w14:textId="77777777" w:rsidR="00114E0E" w:rsidRDefault="00114E0E" w:rsidP="00C3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D8"/>
    <w:rsid w:val="00001381"/>
    <w:rsid w:val="000735E6"/>
    <w:rsid w:val="00114E0E"/>
    <w:rsid w:val="00145BC0"/>
    <w:rsid w:val="002258AD"/>
    <w:rsid w:val="00234763"/>
    <w:rsid w:val="00294ABB"/>
    <w:rsid w:val="002E5F55"/>
    <w:rsid w:val="002E6E76"/>
    <w:rsid w:val="00367DE7"/>
    <w:rsid w:val="003812CA"/>
    <w:rsid w:val="0038259F"/>
    <w:rsid w:val="00395061"/>
    <w:rsid w:val="003B6196"/>
    <w:rsid w:val="0042678C"/>
    <w:rsid w:val="004B10F6"/>
    <w:rsid w:val="004D3940"/>
    <w:rsid w:val="004E6CA8"/>
    <w:rsid w:val="005460CF"/>
    <w:rsid w:val="005D3C1E"/>
    <w:rsid w:val="00637577"/>
    <w:rsid w:val="006430EA"/>
    <w:rsid w:val="00867758"/>
    <w:rsid w:val="008F7A13"/>
    <w:rsid w:val="00923605"/>
    <w:rsid w:val="00924556"/>
    <w:rsid w:val="009D42D8"/>
    <w:rsid w:val="00A502E6"/>
    <w:rsid w:val="00AB087C"/>
    <w:rsid w:val="00AC34C8"/>
    <w:rsid w:val="00B07E31"/>
    <w:rsid w:val="00B93527"/>
    <w:rsid w:val="00BE6EB7"/>
    <w:rsid w:val="00C3603D"/>
    <w:rsid w:val="00C86A8B"/>
    <w:rsid w:val="00CF2599"/>
    <w:rsid w:val="00D17D23"/>
    <w:rsid w:val="00D52BAB"/>
    <w:rsid w:val="00D80B71"/>
    <w:rsid w:val="00DD596F"/>
    <w:rsid w:val="00DF2F72"/>
    <w:rsid w:val="00EF07DF"/>
    <w:rsid w:val="00F53839"/>
    <w:rsid w:val="00FD48DE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86C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87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60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03D"/>
  </w:style>
  <w:style w:type="paragraph" w:styleId="a6">
    <w:name w:val="footer"/>
    <w:basedOn w:val="a"/>
    <w:link w:val="a7"/>
    <w:uiPriority w:val="99"/>
    <w:unhideWhenUsed/>
    <w:rsid w:val="00C36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03D"/>
  </w:style>
  <w:style w:type="paragraph" w:styleId="a8">
    <w:name w:val="Balloon Text"/>
    <w:basedOn w:val="a"/>
    <w:link w:val="a9"/>
    <w:uiPriority w:val="99"/>
    <w:semiHidden/>
    <w:unhideWhenUsed/>
    <w:rsid w:val="00C36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03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D3C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3C1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D3C1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D3C1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D3C1E"/>
    <w:rPr>
      <w:b/>
      <w:bCs/>
    </w:rPr>
  </w:style>
  <w:style w:type="paragraph" w:styleId="af">
    <w:name w:val="Revision"/>
    <w:hidden/>
    <w:uiPriority w:val="99"/>
    <w:semiHidden/>
    <w:rsid w:val="0022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9CBF8-3120-4505-AC06-F4B61DCE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2024-01-29T06:00:00Z</dcterms:created>
  <dcterms:modified xsi:type="dcterms:W3CDTF">2024-02-08T07:50:00Z</dcterms:modified>
</cp:coreProperties>
</file>