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6F6B7" w14:textId="5094388B" w:rsidR="00432344" w:rsidRDefault="00FE7054" w:rsidP="00E85EDE">
      <w:bookmarkStart w:id="0" w:name="_GoBack"/>
      <w:bookmarkEnd w:id="0"/>
      <w:r>
        <w:rPr>
          <w:rFonts w:hint="eastAsia"/>
        </w:rPr>
        <w:t>規則外</w:t>
      </w:r>
      <w:r w:rsidR="001C7CE8" w:rsidRPr="004A62CB">
        <w:rPr>
          <w:rFonts w:hint="eastAsia"/>
        </w:rPr>
        <w:t>様式</w:t>
      </w:r>
      <w:r w:rsidR="00E85EDE">
        <w:rPr>
          <w:rFonts w:hint="eastAsia"/>
        </w:rPr>
        <w:t xml:space="preserve">　　　　　　　　　　　　　　　　　　　　　　　　　　　　　　　　　　　 </w:t>
      </w:r>
      <w:r w:rsidR="00E85EDE" w:rsidRPr="006D60BD">
        <w:rPr>
          <w:rFonts w:ascii="ＭＳ ゴシック" w:eastAsia="ＭＳ ゴシック" w:hAnsi="ＭＳ ゴシック" w:hint="eastAsia"/>
          <w:bdr w:val="single" w:sz="4" w:space="0" w:color="auto"/>
        </w:rPr>
        <w:t>1,000㎡未満</w:t>
      </w:r>
    </w:p>
    <w:p w14:paraId="4CC09A4A" w14:textId="6A18EF17" w:rsidR="00FE7054" w:rsidRPr="0068335E" w:rsidRDefault="00515C1C" w:rsidP="00DD6A12">
      <w:pPr>
        <w:spacing w:line="240" w:lineRule="exact"/>
        <w:ind w:firstLineChars="100" w:firstLine="221"/>
        <w:jc w:val="center"/>
        <w:rPr>
          <w:rFonts w:ascii="ＭＳ ゴシック" w:eastAsia="ＭＳ ゴシック" w:hAnsi="ＭＳ ゴシック"/>
          <w:b/>
        </w:rPr>
      </w:pPr>
      <w:r w:rsidRPr="00515C1C">
        <w:rPr>
          <w:rFonts w:ascii="ＭＳ ゴシック" w:eastAsia="ＭＳ ゴシック" w:hAnsi="ＭＳ ゴシック" w:hint="eastAsia"/>
          <w:b/>
        </w:rPr>
        <w:t>開発事業等に関する工事（排水施設に関する工事）完了届出書</w:t>
      </w:r>
    </w:p>
    <w:p w14:paraId="272FF51C" w14:textId="77777777" w:rsidR="00515C1C" w:rsidRDefault="00515C1C" w:rsidP="00DD6A12">
      <w:pPr>
        <w:spacing w:beforeLines="20" w:before="72" w:line="240" w:lineRule="exact"/>
        <w:ind w:firstLineChars="100" w:firstLine="220"/>
        <w:jc w:val="left"/>
      </w:pPr>
    </w:p>
    <w:p w14:paraId="6385B668" w14:textId="6BA4AA8E" w:rsidR="009C44B3" w:rsidRDefault="00432344" w:rsidP="00DD6A12">
      <w:pPr>
        <w:spacing w:beforeLines="20" w:before="72" w:line="240" w:lineRule="exact"/>
        <w:ind w:firstLineChars="100" w:firstLine="220"/>
        <w:jc w:val="left"/>
      </w:pPr>
      <w:r w:rsidRPr="004A62CB">
        <w:rPr>
          <w:rFonts w:hint="eastAsia"/>
        </w:rPr>
        <w:t>（</w:t>
      </w:r>
      <w:r w:rsidR="00515C1C">
        <w:rPr>
          <w:rFonts w:hint="eastAsia"/>
        </w:rPr>
        <w:t>届出</w:t>
      </w:r>
      <w:r w:rsidRPr="004A62CB">
        <w:rPr>
          <w:rFonts w:hint="eastAsia"/>
        </w:rPr>
        <w:t>先）</w:t>
      </w:r>
    </w:p>
    <w:p w14:paraId="256DC976" w14:textId="5592BE78" w:rsidR="00432344" w:rsidRDefault="00432344" w:rsidP="00DD6A12">
      <w:pPr>
        <w:spacing w:line="240" w:lineRule="exact"/>
        <w:ind w:firstLineChars="200" w:firstLine="440"/>
        <w:jc w:val="left"/>
      </w:pPr>
      <w:r w:rsidRPr="004A62CB">
        <w:rPr>
          <w:rFonts w:hint="eastAsia"/>
        </w:rPr>
        <w:t>横浜市長</w:t>
      </w:r>
      <w:r w:rsidR="00DD6A12">
        <w:rPr>
          <w:rFonts w:hint="eastAsia"/>
        </w:rPr>
        <w:t>（提出先：各区土木事務所）</w:t>
      </w:r>
    </w:p>
    <w:p w14:paraId="6D951485" w14:textId="77777777" w:rsidR="00515C1C" w:rsidRDefault="00515C1C" w:rsidP="00DD6A12">
      <w:pPr>
        <w:spacing w:beforeLines="20" w:before="72" w:line="240" w:lineRule="exact"/>
        <w:ind w:leftChars="100" w:left="220" w:firstLineChars="100" w:firstLine="220"/>
        <w:jc w:val="left"/>
      </w:pPr>
    </w:p>
    <w:p w14:paraId="2CA67BA8" w14:textId="0B412EA0" w:rsidR="00432344" w:rsidRDefault="009C11D0" w:rsidP="00DD6A12">
      <w:pPr>
        <w:spacing w:beforeLines="20" w:before="72" w:line="240" w:lineRule="exact"/>
        <w:ind w:leftChars="100" w:left="220" w:firstLineChars="100" w:firstLine="220"/>
        <w:jc w:val="left"/>
      </w:pPr>
      <w:r>
        <w:rPr>
          <w:rFonts w:hint="eastAsia"/>
        </w:rPr>
        <w:t>次の</w:t>
      </w:r>
      <w:r w:rsidR="00BB37D8">
        <w:rPr>
          <w:rFonts w:hint="eastAsia"/>
        </w:rPr>
        <w:t>とおり、</w:t>
      </w:r>
      <w:r w:rsidR="00515C1C" w:rsidRPr="00515C1C">
        <w:rPr>
          <w:rFonts w:hint="eastAsia"/>
        </w:rPr>
        <w:t>協議を行いました開発事業</w:t>
      </w:r>
      <w:r w:rsidR="00515C1C">
        <w:rPr>
          <w:rFonts w:hint="eastAsia"/>
        </w:rPr>
        <w:t>等</w:t>
      </w:r>
      <w:r w:rsidR="00515C1C" w:rsidRPr="00515C1C">
        <w:rPr>
          <w:rFonts w:hint="eastAsia"/>
        </w:rPr>
        <w:t>について、当該開発事業に関する工事（</w:t>
      </w:r>
      <w:r w:rsidR="00515C1C">
        <w:rPr>
          <w:rFonts w:hint="eastAsia"/>
        </w:rPr>
        <w:t>排水施設に関する工事</w:t>
      </w:r>
      <w:r w:rsidR="00515C1C" w:rsidRPr="00515C1C">
        <w:rPr>
          <w:rFonts w:hint="eastAsia"/>
        </w:rPr>
        <w:t>）が完了しましたので、届け出ます。</w:t>
      </w:r>
    </w:p>
    <w:p w14:paraId="5EA670C9" w14:textId="77777777" w:rsidR="00515C1C" w:rsidRDefault="00515C1C" w:rsidP="00515C1C">
      <w:pPr>
        <w:spacing w:beforeLines="20" w:before="72" w:line="240" w:lineRule="exact"/>
        <w:jc w:val="left"/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2"/>
        <w:gridCol w:w="989"/>
        <w:gridCol w:w="436"/>
        <w:gridCol w:w="4674"/>
        <w:gridCol w:w="2393"/>
      </w:tblGrid>
      <w:tr w:rsidR="00515C1C" w:rsidRPr="004A62CB" w14:paraId="57E83818" w14:textId="77777777" w:rsidTr="00515C1C">
        <w:trPr>
          <w:trHeight w:val="283"/>
        </w:trPr>
        <w:tc>
          <w:tcPr>
            <w:tcW w:w="1313" w:type="pct"/>
            <w:gridSpan w:val="2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03C4F0FA" w14:textId="18E7C659" w:rsidR="00515C1C" w:rsidRDefault="00515C1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届出</w:t>
            </w:r>
            <w:r w:rsidRPr="005737EA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3687" w:type="pct"/>
            <w:gridSpan w:val="3"/>
            <w:tcMar>
              <w:top w:w="11" w:type="dxa"/>
              <w:bottom w:w="11" w:type="dxa"/>
            </w:tcMar>
            <w:vAlign w:val="center"/>
          </w:tcPr>
          <w:p w14:paraId="355D508E" w14:textId="0EB113AF" w:rsidR="00515C1C" w:rsidRPr="004A62CB" w:rsidRDefault="00515C1C" w:rsidP="00515C1C">
            <w:pPr>
              <w:spacing w:line="240" w:lineRule="exact"/>
            </w:pPr>
            <w:r w:rsidRPr="004A62CB">
              <w:rPr>
                <w:rFonts w:hint="eastAsia"/>
              </w:rPr>
              <w:t xml:space="preserve">　　　　年　　　　月　　　　日</w:t>
            </w:r>
          </w:p>
        </w:tc>
      </w:tr>
      <w:tr w:rsidR="00515C1C" w:rsidRPr="004A62CB" w14:paraId="746C110C" w14:textId="77777777" w:rsidTr="00515C1C">
        <w:trPr>
          <w:trHeight w:val="283"/>
        </w:trPr>
        <w:tc>
          <w:tcPr>
            <w:tcW w:w="827" w:type="pct"/>
            <w:vMerge w:val="restart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5876BE1A" w14:textId="77777777" w:rsidR="00515C1C" w:rsidRDefault="00515C1C" w:rsidP="005C262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開発事業者等</w:t>
            </w:r>
          </w:p>
          <w:p w14:paraId="7A1F231F" w14:textId="77777777" w:rsidR="00515C1C" w:rsidRDefault="00515C1C" w:rsidP="005C262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（届出者）</w:t>
            </w:r>
          </w:p>
          <w:p w14:paraId="5E67C07D" w14:textId="44F4B060" w:rsidR="00515C1C" w:rsidRDefault="00515C1C" w:rsidP="005C262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（※）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D505B78" w14:textId="77777777" w:rsidR="00515C1C" w:rsidRPr="001B1B39" w:rsidRDefault="00515C1C" w:rsidP="005C262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687" w:type="pct"/>
            <w:gridSpan w:val="3"/>
            <w:tcMar>
              <w:top w:w="11" w:type="dxa"/>
              <w:bottom w:w="11" w:type="dxa"/>
            </w:tcMar>
            <w:vAlign w:val="center"/>
          </w:tcPr>
          <w:p w14:paraId="1ED1DF31" w14:textId="77777777" w:rsidR="00515C1C" w:rsidRPr="004A62CB" w:rsidRDefault="00515C1C" w:rsidP="005C2628">
            <w:pPr>
              <w:spacing w:line="240" w:lineRule="exact"/>
            </w:pPr>
          </w:p>
        </w:tc>
      </w:tr>
      <w:tr w:rsidR="00515C1C" w:rsidRPr="004A62CB" w14:paraId="1E32F227" w14:textId="77777777" w:rsidTr="00515C1C">
        <w:trPr>
          <w:trHeight w:val="283"/>
        </w:trPr>
        <w:tc>
          <w:tcPr>
            <w:tcW w:w="827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70D6E6AD" w14:textId="77777777" w:rsidR="00515C1C" w:rsidRDefault="00515C1C" w:rsidP="005C262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7F5C7BA5" w14:textId="77777777" w:rsidR="00515C1C" w:rsidRDefault="00515C1C" w:rsidP="005C262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687" w:type="pct"/>
            <w:gridSpan w:val="3"/>
            <w:tcMar>
              <w:top w:w="11" w:type="dxa"/>
              <w:bottom w:w="11" w:type="dxa"/>
            </w:tcMar>
            <w:vAlign w:val="center"/>
          </w:tcPr>
          <w:p w14:paraId="1A007270" w14:textId="77777777" w:rsidR="00515C1C" w:rsidRPr="004A62CB" w:rsidRDefault="00515C1C" w:rsidP="005C2628">
            <w:pPr>
              <w:spacing w:line="240" w:lineRule="exact"/>
            </w:pPr>
          </w:p>
        </w:tc>
      </w:tr>
      <w:tr w:rsidR="00515C1C" w:rsidRPr="004A62CB" w14:paraId="14CE92C7" w14:textId="77777777" w:rsidTr="00515C1C">
        <w:trPr>
          <w:trHeight w:val="283"/>
        </w:trPr>
        <w:tc>
          <w:tcPr>
            <w:tcW w:w="827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6DD3412F" w14:textId="77777777" w:rsidR="00515C1C" w:rsidRDefault="00515C1C" w:rsidP="005C262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5C78941F" w14:textId="28B1BB35" w:rsidR="00515C1C" w:rsidRDefault="00515C1C" w:rsidP="005C262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3687" w:type="pct"/>
            <w:gridSpan w:val="3"/>
            <w:tcMar>
              <w:top w:w="11" w:type="dxa"/>
              <w:bottom w:w="11" w:type="dxa"/>
            </w:tcMar>
            <w:vAlign w:val="center"/>
          </w:tcPr>
          <w:p w14:paraId="18D74068" w14:textId="77777777" w:rsidR="00515C1C" w:rsidRPr="004A62CB" w:rsidRDefault="00515C1C" w:rsidP="005C2628">
            <w:pPr>
              <w:spacing w:line="240" w:lineRule="exact"/>
            </w:pPr>
          </w:p>
        </w:tc>
      </w:tr>
      <w:tr w:rsidR="00515C1C" w:rsidRPr="004A62CB" w14:paraId="207757B5" w14:textId="77777777" w:rsidTr="00515C1C">
        <w:trPr>
          <w:trHeight w:val="283"/>
        </w:trPr>
        <w:tc>
          <w:tcPr>
            <w:tcW w:w="827" w:type="pct"/>
            <w:vMerge w:val="restart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53A00827" w14:textId="45B8C39E" w:rsidR="00515C1C" w:rsidRDefault="00F05967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3D65924A" w14:textId="5E563F69" w:rsidR="00515C1C" w:rsidRDefault="00515C1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5737EA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687" w:type="pct"/>
            <w:gridSpan w:val="3"/>
            <w:tcMar>
              <w:top w:w="11" w:type="dxa"/>
              <w:bottom w:w="11" w:type="dxa"/>
            </w:tcMar>
            <w:vAlign w:val="center"/>
          </w:tcPr>
          <w:p w14:paraId="7CA9FDB7" w14:textId="77777777" w:rsidR="00515C1C" w:rsidRPr="004A62CB" w:rsidRDefault="00515C1C" w:rsidP="00515C1C">
            <w:pPr>
              <w:spacing w:line="240" w:lineRule="exact"/>
            </w:pPr>
          </w:p>
        </w:tc>
      </w:tr>
      <w:tr w:rsidR="00515C1C" w:rsidRPr="004A62CB" w14:paraId="167BF2FF" w14:textId="77777777" w:rsidTr="00515C1C">
        <w:trPr>
          <w:trHeight w:val="283"/>
        </w:trPr>
        <w:tc>
          <w:tcPr>
            <w:tcW w:w="827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542A02F0" w14:textId="77777777" w:rsidR="00515C1C" w:rsidRDefault="00515C1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6ABF893A" w14:textId="2DCB7CF5" w:rsidR="00515C1C" w:rsidRDefault="00515C1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5737EA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687" w:type="pct"/>
            <w:gridSpan w:val="3"/>
            <w:tcMar>
              <w:top w:w="11" w:type="dxa"/>
              <w:bottom w:w="11" w:type="dxa"/>
            </w:tcMar>
            <w:vAlign w:val="center"/>
          </w:tcPr>
          <w:p w14:paraId="51006051" w14:textId="77777777" w:rsidR="00515C1C" w:rsidRPr="004A62CB" w:rsidRDefault="00515C1C" w:rsidP="00515C1C">
            <w:pPr>
              <w:spacing w:line="240" w:lineRule="exact"/>
            </w:pPr>
          </w:p>
        </w:tc>
      </w:tr>
      <w:tr w:rsidR="00515C1C" w:rsidRPr="004A62CB" w14:paraId="792333AE" w14:textId="77777777" w:rsidTr="00515C1C">
        <w:trPr>
          <w:trHeight w:val="283"/>
        </w:trPr>
        <w:tc>
          <w:tcPr>
            <w:tcW w:w="827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7E2E4838" w14:textId="77777777" w:rsidR="00515C1C" w:rsidRDefault="00515C1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509587D3" w14:textId="7285865D" w:rsidR="00515C1C" w:rsidRDefault="00515C1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5737EA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3687" w:type="pct"/>
            <w:gridSpan w:val="3"/>
            <w:tcMar>
              <w:top w:w="11" w:type="dxa"/>
              <w:bottom w:w="11" w:type="dxa"/>
            </w:tcMar>
            <w:vAlign w:val="center"/>
          </w:tcPr>
          <w:p w14:paraId="138890AF" w14:textId="77777777" w:rsidR="00515C1C" w:rsidRPr="004A62CB" w:rsidRDefault="00515C1C" w:rsidP="00515C1C">
            <w:pPr>
              <w:spacing w:line="240" w:lineRule="exact"/>
            </w:pPr>
          </w:p>
        </w:tc>
      </w:tr>
      <w:tr w:rsidR="00515C1C" w:rsidRPr="004A62CB" w14:paraId="6D4CAADC" w14:textId="77777777" w:rsidTr="00515C1C">
        <w:trPr>
          <w:trHeight w:val="283"/>
        </w:trPr>
        <w:tc>
          <w:tcPr>
            <w:tcW w:w="1313" w:type="pct"/>
            <w:gridSpan w:val="2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2380963D" w14:textId="77777777" w:rsidR="00515C1C" w:rsidRPr="005737EA" w:rsidRDefault="00515C1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5737EA">
              <w:rPr>
                <w:rFonts w:ascii="ＭＳ ゴシック" w:eastAsia="ＭＳ ゴシック" w:hAnsi="ＭＳ ゴシック" w:hint="eastAsia"/>
              </w:rPr>
              <w:t>開発事業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  <w:r w:rsidRPr="005737EA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3687" w:type="pct"/>
            <w:gridSpan w:val="3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1710745C" w14:textId="4F513EF8" w:rsidR="00515C1C" w:rsidRPr="004A62CB" w:rsidRDefault="00515C1C" w:rsidP="00F05967">
            <w:pPr>
              <w:spacing w:line="240" w:lineRule="exact"/>
            </w:pPr>
            <w:r>
              <w:rPr>
                <w:rFonts w:hint="eastAsia"/>
              </w:rPr>
              <w:t>第</w:t>
            </w:r>
            <w:r w:rsidR="00F05967">
              <w:rPr>
                <w:rFonts w:hint="eastAsia"/>
              </w:rPr>
              <w:t xml:space="preserve">　　　　　計　　　　　</w:t>
            </w:r>
            <w:r w:rsidRPr="004A62CB">
              <w:rPr>
                <w:rFonts w:hint="eastAsia"/>
              </w:rPr>
              <w:t>号</w:t>
            </w:r>
          </w:p>
        </w:tc>
      </w:tr>
      <w:tr w:rsidR="00515C1C" w:rsidRPr="004A62CB" w14:paraId="30368271" w14:textId="77777777" w:rsidTr="00515C1C">
        <w:trPr>
          <w:trHeight w:val="283"/>
        </w:trPr>
        <w:tc>
          <w:tcPr>
            <w:tcW w:w="1313" w:type="pct"/>
            <w:gridSpan w:val="2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28A85422" w14:textId="77777777" w:rsidR="00515C1C" w:rsidRDefault="00515C1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5737EA">
              <w:rPr>
                <w:rFonts w:ascii="ＭＳ ゴシック" w:eastAsia="ＭＳ ゴシック" w:hAnsi="ＭＳ ゴシック" w:hint="eastAsia"/>
              </w:rPr>
              <w:t>開発事業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  <w:r w:rsidRPr="005737EA">
              <w:rPr>
                <w:rFonts w:ascii="ＭＳ ゴシック" w:eastAsia="ＭＳ ゴシック" w:hAnsi="ＭＳ ゴシック" w:hint="eastAsia"/>
              </w:rPr>
              <w:t>区域</w:t>
            </w:r>
          </w:p>
          <w:p w14:paraId="0DF7B2FF" w14:textId="109469B7" w:rsidR="00515C1C" w:rsidRPr="005737EA" w:rsidRDefault="00515C1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5737EA">
              <w:rPr>
                <w:rFonts w:ascii="ＭＳ ゴシック" w:eastAsia="ＭＳ ゴシック" w:hAnsi="ＭＳ ゴシック" w:hint="eastAsia"/>
              </w:rPr>
              <w:t>所在地（地番）</w:t>
            </w:r>
          </w:p>
        </w:tc>
        <w:tc>
          <w:tcPr>
            <w:tcW w:w="3687" w:type="pct"/>
            <w:gridSpan w:val="3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729A9AEE" w14:textId="77777777" w:rsidR="00515C1C" w:rsidRPr="004A62CB" w:rsidRDefault="00515C1C" w:rsidP="005C2628">
            <w:pPr>
              <w:spacing w:line="240" w:lineRule="exact"/>
            </w:pPr>
            <w:r>
              <w:rPr>
                <w:rFonts w:hint="eastAsia"/>
              </w:rPr>
              <w:t>横浜市　　　　区</w:t>
            </w:r>
          </w:p>
        </w:tc>
      </w:tr>
      <w:tr w:rsidR="00515C1C" w:rsidRPr="004A62CB" w14:paraId="04FC8C84" w14:textId="77777777" w:rsidTr="00515C1C">
        <w:trPr>
          <w:trHeight w:val="283"/>
        </w:trPr>
        <w:tc>
          <w:tcPr>
            <w:tcW w:w="1313" w:type="pct"/>
            <w:gridSpan w:val="2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752F54B2" w14:textId="77777777" w:rsidR="00515C1C" w:rsidRDefault="00515C1C" w:rsidP="005C262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開発事業等の計画の</w:t>
            </w:r>
          </w:p>
          <w:p w14:paraId="2DEFB0E7" w14:textId="33D13A15" w:rsidR="00515C1C" w:rsidRDefault="00515C1C" w:rsidP="005C262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排水施設に係る協議結果</w:t>
            </w:r>
          </w:p>
          <w:p w14:paraId="4B581473" w14:textId="60E213B6" w:rsidR="00515C1C" w:rsidRPr="005737EA" w:rsidRDefault="00515C1C" w:rsidP="005C262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通知年月日及び番号</w:t>
            </w:r>
          </w:p>
        </w:tc>
        <w:tc>
          <w:tcPr>
            <w:tcW w:w="3687" w:type="pct"/>
            <w:gridSpan w:val="3"/>
            <w:tcMar>
              <w:top w:w="11" w:type="dxa"/>
              <w:bottom w:w="11" w:type="dxa"/>
            </w:tcMar>
            <w:vAlign w:val="center"/>
          </w:tcPr>
          <w:p w14:paraId="5C4799C0" w14:textId="77777777" w:rsidR="00515C1C" w:rsidRDefault="00515C1C" w:rsidP="005C2628">
            <w:pPr>
              <w:spacing w:line="240" w:lineRule="exact"/>
            </w:pPr>
            <w:r w:rsidRPr="004A62CB">
              <w:rPr>
                <w:rFonts w:hint="eastAsia"/>
              </w:rPr>
              <w:t xml:space="preserve">　　　　年　　　　月　　　　日</w:t>
            </w:r>
          </w:p>
          <w:p w14:paraId="0D154B75" w14:textId="403D161C" w:rsidR="00515C1C" w:rsidRPr="004A62CB" w:rsidRDefault="00515C1C" w:rsidP="005C2628">
            <w:pPr>
              <w:spacing w:line="240" w:lineRule="exact"/>
            </w:pPr>
            <w:r>
              <w:rPr>
                <w:rFonts w:hint="eastAsia"/>
              </w:rPr>
              <w:t>第　　　　　　　　　　　　　号</w:t>
            </w:r>
          </w:p>
        </w:tc>
      </w:tr>
      <w:tr w:rsidR="00515C1C" w:rsidRPr="0020483E" w14:paraId="3CEA4EE9" w14:textId="77777777" w:rsidTr="00F84661">
        <w:trPr>
          <w:trHeight w:val="283"/>
        </w:trPr>
        <w:tc>
          <w:tcPr>
            <w:tcW w:w="1313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1E850CDE" w14:textId="6F882BDE" w:rsidR="00515C1C" w:rsidRDefault="00F84661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協議した内容</w:t>
            </w:r>
          </w:p>
        </w:tc>
        <w:tc>
          <w:tcPr>
            <w:tcW w:w="214" w:type="pct"/>
            <w:tcBorders>
              <w:top w:val="single" w:sz="4" w:space="0" w:color="auto"/>
            </w:tcBorders>
            <w:tcMar>
              <w:top w:w="11" w:type="dxa"/>
              <w:bottom w:w="11" w:type="dxa"/>
            </w:tcMar>
            <w:vAlign w:val="center"/>
          </w:tcPr>
          <w:p w14:paraId="714B5E76" w14:textId="5520A387" w:rsidR="00515C1C" w:rsidRPr="004A62CB" w:rsidRDefault="00515C1C" w:rsidP="00515C1C">
            <w:pPr>
              <w:spacing w:line="240" w:lineRule="exact"/>
            </w:pPr>
            <w:r>
              <w:rPr>
                <w:rFonts w:hint="eastAsia"/>
              </w:rPr>
              <w:t>□</w:t>
            </w:r>
          </w:p>
        </w:tc>
        <w:tc>
          <w:tcPr>
            <w:tcW w:w="3473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373CF72" w14:textId="18A539AD" w:rsidR="00515C1C" w:rsidRPr="004A62CB" w:rsidRDefault="00F05967" w:rsidP="00515C1C">
            <w:pPr>
              <w:spacing w:line="240" w:lineRule="exact"/>
            </w:pPr>
            <w:r w:rsidRPr="00F05967">
              <w:rPr>
                <w:rFonts w:hint="eastAsia"/>
              </w:rPr>
              <w:t>横浜市開発事業等の調整等に関する</w:t>
            </w:r>
            <w:r w:rsidRPr="00F05967">
              <w:rPr>
                <w:rFonts w:hint="eastAsia"/>
                <w:u w:val="thick"/>
              </w:rPr>
              <w:t>条例第</w:t>
            </w:r>
            <w:r w:rsidRPr="00F05967">
              <w:rPr>
                <w:u w:val="thick"/>
              </w:rPr>
              <w:t>18条第２項第６号の整備基準</w:t>
            </w:r>
            <w:r w:rsidRPr="00F05967">
              <w:t>への適合に係る協議</w:t>
            </w:r>
          </w:p>
        </w:tc>
      </w:tr>
      <w:tr w:rsidR="00515C1C" w:rsidRPr="0020483E" w14:paraId="18AC3D21" w14:textId="77777777" w:rsidTr="00515C1C">
        <w:trPr>
          <w:trHeight w:val="283"/>
        </w:trPr>
        <w:tc>
          <w:tcPr>
            <w:tcW w:w="1313" w:type="pct"/>
            <w:gridSpan w:val="2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590B7F16" w14:textId="77777777" w:rsidR="00515C1C" w:rsidRDefault="00515C1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" w:type="pct"/>
            <w:tcMar>
              <w:top w:w="11" w:type="dxa"/>
              <w:bottom w:w="11" w:type="dxa"/>
            </w:tcMar>
            <w:vAlign w:val="center"/>
          </w:tcPr>
          <w:p w14:paraId="291744B6" w14:textId="15A5C49F" w:rsidR="00515C1C" w:rsidRPr="004A62CB" w:rsidRDefault="00515C1C" w:rsidP="00515C1C">
            <w:pPr>
              <w:spacing w:line="240" w:lineRule="exact"/>
            </w:pPr>
            <w:r>
              <w:rPr>
                <w:rFonts w:hint="eastAsia"/>
              </w:rPr>
              <w:t>□</w:t>
            </w:r>
          </w:p>
        </w:tc>
        <w:tc>
          <w:tcPr>
            <w:tcW w:w="3473" w:type="pct"/>
            <w:gridSpan w:val="2"/>
            <w:shd w:val="clear" w:color="auto" w:fill="auto"/>
            <w:vAlign w:val="center"/>
          </w:tcPr>
          <w:p w14:paraId="7CB3CC29" w14:textId="1374BFBC" w:rsidR="00515C1C" w:rsidRPr="004A62CB" w:rsidRDefault="00515C1C" w:rsidP="00515C1C">
            <w:pPr>
              <w:spacing w:line="240" w:lineRule="exact"/>
            </w:pPr>
            <w:r w:rsidRPr="00DD6A12">
              <w:rPr>
                <w:rFonts w:hint="eastAsia"/>
              </w:rPr>
              <w:t>横浜市開発事業等の調整等に関する</w:t>
            </w:r>
            <w:r w:rsidRPr="00DD6A12">
              <w:rPr>
                <w:rFonts w:hint="eastAsia"/>
                <w:u w:val="thick"/>
              </w:rPr>
              <w:t>条例第６条</w:t>
            </w:r>
            <w:r w:rsidRPr="00DD6A12">
              <w:rPr>
                <w:rFonts w:hint="eastAsia"/>
              </w:rPr>
              <w:t>の規定による、都市計画法第</w:t>
            </w:r>
            <w:r w:rsidRPr="00DD6A12">
              <w:t>33条第１項</w:t>
            </w:r>
            <w:r w:rsidRPr="00DD6A12">
              <w:rPr>
                <w:rFonts w:hint="eastAsia"/>
              </w:rPr>
              <w:t>第３号</w:t>
            </w:r>
            <w:r w:rsidRPr="00DD6A12">
              <w:t>の基準への適合に係る協議</w:t>
            </w:r>
          </w:p>
        </w:tc>
      </w:tr>
      <w:tr w:rsidR="00515C1C" w:rsidRPr="004A62CB" w14:paraId="58E4B8FC" w14:textId="77777777" w:rsidTr="00515C1C">
        <w:trPr>
          <w:trHeight w:val="283"/>
        </w:trPr>
        <w:tc>
          <w:tcPr>
            <w:tcW w:w="3824" w:type="pct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tcMar>
              <w:top w:w="11" w:type="dxa"/>
              <w:left w:w="0" w:type="dxa"/>
              <w:bottom w:w="11" w:type="dxa"/>
            </w:tcMar>
          </w:tcPr>
          <w:p w14:paraId="3101A885" w14:textId="77777777" w:rsidR="00515C1C" w:rsidRPr="00855F4B" w:rsidRDefault="00515C1C" w:rsidP="00515C1C">
            <w:pPr>
              <w:spacing w:line="240" w:lineRule="exact"/>
              <w:ind w:leftChars="100" w:left="420" w:hangingChars="100" w:hanging="200"/>
              <w:rPr>
                <w:sz w:val="20"/>
              </w:rPr>
            </w:pPr>
            <w:r w:rsidRPr="00855F4B">
              <w:rPr>
                <w:rFonts w:hint="eastAsia"/>
                <w:sz w:val="20"/>
              </w:rPr>
              <w:t>※　法人にあっては、本店又は主たる事務所の所在地、商号又は名称並びに代表者の役職名及び氏名を記入</w:t>
            </w:r>
            <w:r>
              <w:rPr>
                <w:rFonts w:hint="eastAsia"/>
                <w:sz w:val="20"/>
              </w:rPr>
              <w:t>。</w:t>
            </w:r>
          </w:p>
          <w:p w14:paraId="0F346AC0" w14:textId="37FC8822" w:rsidR="00515C1C" w:rsidRPr="00515C1C" w:rsidRDefault="00515C1C" w:rsidP="00515C1C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176" w:type="pct"/>
            <w:tcBorders>
              <w:left w:val="single" w:sz="12" w:space="0" w:color="auto"/>
            </w:tcBorders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68EFF707" w14:textId="77777777" w:rsidR="00515C1C" w:rsidRPr="004A62CB" w:rsidRDefault="00515C1C" w:rsidP="005C2628">
            <w:pPr>
              <w:spacing w:line="240" w:lineRule="exact"/>
              <w:jc w:val="center"/>
            </w:pPr>
            <w:r w:rsidRPr="004A62CB">
              <w:rPr>
                <w:rFonts w:hint="eastAsia"/>
              </w:rPr>
              <w:t>受付欄</w:t>
            </w:r>
          </w:p>
        </w:tc>
      </w:tr>
      <w:tr w:rsidR="00515C1C" w:rsidRPr="004A62CB" w14:paraId="5B65A262" w14:textId="77777777" w:rsidTr="00515C1C">
        <w:trPr>
          <w:trHeight w:val="2152"/>
        </w:trPr>
        <w:tc>
          <w:tcPr>
            <w:tcW w:w="3824" w:type="pct"/>
            <w:gridSpan w:val="4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59997589" w14:textId="77777777" w:rsidR="00515C1C" w:rsidRPr="004A62CB" w:rsidRDefault="00515C1C" w:rsidP="005C2628">
            <w:pPr>
              <w:spacing w:line="240" w:lineRule="exact"/>
            </w:pPr>
          </w:p>
        </w:tc>
        <w:tc>
          <w:tcPr>
            <w:tcW w:w="1176" w:type="pct"/>
            <w:tcBorders>
              <w:left w:val="single" w:sz="12" w:space="0" w:color="auto"/>
            </w:tcBorders>
            <w:shd w:val="clear" w:color="auto" w:fill="auto"/>
            <w:tcMar>
              <w:top w:w="11" w:type="dxa"/>
              <w:bottom w:w="11" w:type="dxa"/>
            </w:tcMar>
          </w:tcPr>
          <w:p w14:paraId="6F3EE860" w14:textId="77777777" w:rsidR="00515C1C" w:rsidRPr="004A62CB" w:rsidRDefault="00515C1C" w:rsidP="005C2628">
            <w:pPr>
              <w:spacing w:line="240" w:lineRule="exact"/>
              <w:jc w:val="left"/>
            </w:pPr>
          </w:p>
        </w:tc>
      </w:tr>
    </w:tbl>
    <w:p w14:paraId="6CA8C638" w14:textId="21C93267" w:rsidR="00515C1C" w:rsidRPr="00515C1C" w:rsidRDefault="00515C1C" w:rsidP="00DD6A12">
      <w:pPr>
        <w:spacing w:beforeLines="20" w:before="72" w:line="240" w:lineRule="exact"/>
        <w:jc w:val="left"/>
        <w:rPr>
          <w:rFonts w:ascii="ＭＳ ゴシック" w:eastAsia="ＭＳ ゴシック" w:hAnsi="ＭＳ ゴシック"/>
          <w:b/>
        </w:rPr>
      </w:pPr>
    </w:p>
    <w:p w14:paraId="21A68432" w14:textId="7BE0A6E1" w:rsidR="000A1725" w:rsidRPr="00DD6A12" w:rsidRDefault="000A1725" w:rsidP="00515C1C">
      <w:pPr>
        <w:spacing w:line="20" w:lineRule="exact"/>
        <w:rPr>
          <w:sz w:val="20"/>
          <w:szCs w:val="20"/>
        </w:rPr>
      </w:pPr>
    </w:p>
    <w:sectPr w:rsidR="000A1725" w:rsidRPr="00DD6A12" w:rsidSect="009849DF">
      <w:footerReference w:type="default" r:id="rId6"/>
      <w:pgSz w:w="11906" w:h="16838" w:code="9"/>
      <w:pgMar w:top="567" w:right="851" w:bottom="567" w:left="851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67822" w14:textId="77777777" w:rsidR="00D2663F" w:rsidRDefault="00D2663F" w:rsidP="00D2663F">
      <w:r>
        <w:separator/>
      </w:r>
    </w:p>
  </w:endnote>
  <w:endnote w:type="continuationSeparator" w:id="0">
    <w:p w14:paraId="67CE3B62" w14:textId="77777777" w:rsidR="00D2663F" w:rsidRDefault="00D2663F" w:rsidP="00D2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8C80D" w14:textId="1F273CA5" w:rsidR="006D60BD" w:rsidRDefault="006D60BD" w:rsidP="006D60BD">
    <w:pPr>
      <w:pStyle w:val="ad"/>
      <w:jc w:val="right"/>
    </w:pPr>
    <w:r>
      <w:rPr>
        <w:rFonts w:hint="eastAsia"/>
      </w:rPr>
      <w:t>（R7.4）</w:t>
    </w:r>
  </w:p>
  <w:p w14:paraId="19B86000" w14:textId="77777777" w:rsidR="006D60BD" w:rsidRDefault="006D60B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58F75" w14:textId="77777777" w:rsidR="00D2663F" w:rsidRDefault="00D2663F" w:rsidP="00D2663F">
      <w:r>
        <w:separator/>
      </w:r>
    </w:p>
  </w:footnote>
  <w:footnote w:type="continuationSeparator" w:id="0">
    <w:p w14:paraId="74826F3D" w14:textId="77777777" w:rsidR="00D2663F" w:rsidRDefault="00D2663F" w:rsidP="00D26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344"/>
    <w:rsid w:val="000069A4"/>
    <w:rsid w:val="00030AD1"/>
    <w:rsid w:val="00036A4B"/>
    <w:rsid w:val="00087053"/>
    <w:rsid w:val="000A1725"/>
    <w:rsid w:val="000C2FD3"/>
    <w:rsid w:val="000D0E8B"/>
    <w:rsid w:val="000E7F05"/>
    <w:rsid w:val="000F236B"/>
    <w:rsid w:val="001919B5"/>
    <w:rsid w:val="001C0624"/>
    <w:rsid w:val="001C7CE8"/>
    <w:rsid w:val="001E469F"/>
    <w:rsid w:val="0020483E"/>
    <w:rsid w:val="002445B4"/>
    <w:rsid w:val="002A65DE"/>
    <w:rsid w:val="002B4CF4"/>
    <w:rsid w:val="002D3CF3"/>
    <w:rsid w:val="002E183A"/>
    <w:rsid w:val="002E5AB7"/>
    <w:rsid w:val="00300E3D"/>
    <w:rsid w:val="00302C38"/>
    <w:rsid w:val="00323C22"/>
    <w:rsid w:val="003337B3"/>
    <w:rsid w:val="0036019C"/>
    <w:rsid w:val="003A0C42"/>
    <w:rsid w:val="003F15C7"/>
    <w:rsid w:val="00432344"/>
    <w:rsid w:val="004333A8"/>
    <w:rsid w:val="00436BE0"/>
    <w:rsid w:val="004672F3"/>
    <w:rsid w:val="004A62CB"/>
    <w:rsid w:val="004C5E8B"/>
    <w:rsid w:val="004E456E"/>
    <w:rsid w:val="00515C1C"/>
    <w:rsid w:val="005369EE"/>
    <w:rsid w:val="00563CA7"/>
    <w:rsid w:val="00567C77"/>
    <w:rsid w:val="005737EA"/>
    <w:rsid w:val="00583814"/>
    <w:rsid w:val="005A6B14"/>
    <w:rsid w:val="005B68DD"/>
    <w:rsid w:val="005C6234"/>
    <w:rsid w:val="005F2376"/>
    <w:rsid w:val="0068335E"/>
    <w:rsid w:val="00687847"/>
    <w:rsid w:val="006D60BD"/>
    <w:rsid w:val="007A7130"/>
    <w:rsid w:val="007C018F"/>
    <w:rsid w:val="007C2A63"/>
    <w:rsid w:val="0081639A"/>
    <w:rsid w:val="00822DB4"/>
    <w:rsid w:val="00855F4B"/>
    <w:rsid w:val="008A45F8"/>
    <w:rsid w:val="008A6D51"/>
    <w:rsid w:val="008E3FDE"/>
    <w:rsid w:val="00927B88"/>
    <w:rsid w:val="009849DF"/>
    <w:rsid w:val="009C11D0"/>
    <w:rsid w:val="009C44B3"/>
    <w:rsid w:val="009E3110"/>
    <w:rsid w:val="00B03CA4"/>
    <w:rsid w:val="00B15F9E"/>
    <w:rsid w:val="00B5390D"/>
    <w:rsid w:val="00B57332"/>
    <w:rsid w:val="00B735F2"/>
    <w:rsid w:val="00B90099"/>
    <w:rsid w:val="00BB37D8"/>
    <w:rsid w:val="00C2484E"/>
    <w:rsid w:val="00C540AC"/>
    <w:rsid w:val="00C62608"/>
    <w:rsid w:val="00C863DA"/>
    <w:rsid w:val="00CE4972"/>
    <w:rsid w:val="00D2663F"/>
    <w:rsid w:val="00D51EE6"/>
    <w:rsid w:val="00D95370"/>
    <w:rsid w:val="00DA1026"/>
    <w:rsid w:val="00DD6A12"/>
    <w:rsid w:val="00E46DBE"/>
    <w:rsid w:val="00E46FCE"/>
    <w:rsid w:val="00E85EDE"/>
    <w:rsid w:val="00E95356"/>
    <w:rsid w:val="00EC20EB"/>
    <w:rsid w:val="00F05967"/>
    <w:rsid w:val="00F15CA3"/>
    <w:rsid w:val="00F53EB7"/>
    <w:rsid w:val="00F7135B"/>
    <w:rsid w:val="00F84661"/>
    <w:rsid w:val="00F946C0"/>
    <w:rsid w:val="00F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E75A32A"/>
  <w15:chartTrackingRefBased/>
  <w15:docId w15:val="{DADA5104-DF76-463F-8FF6-32891768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919B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919B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919B5"/>
  </w:style>
  <w:style w:type="paragraph" w:styleId="a7">
    <w:name w:val="annotation subject"/>
    <w:basedOn w:val="a5"/>
    <w:next w:val="a5"/>
    <w:link w:val="a8"/>
    <w:uiPriority w:val="99"/>
    <w:semiHidden/>
    <w:unhideWhenUsed/>
    <w:rsid w:val="001919B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919B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91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19B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266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663F"/>
  </w:style>
  <w:style w:type="paragraph" w:styleId="ad">
    <w:name w:val="footer"/>
    <w:basedOn w:val="a"/>
    <w:link w:val="ae"/>
    <w:uiPriority w:val="99"/>
    <w:unhideWhenUsed/>
    <w:rsid w:val="00D266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663F"/>
  </w:style>
  <w:style w:type="paragraph" w:styleId="af">
    <w:name w:val="Revision"/>
    <w:hidden/>
    <w:uiPriority w:val="99"/>
    <w:semiHidden/>
    <w:rsid w:val="00204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2024-09-02T11:33:00Z</dcterms:created>
  <dcterms:modified xsi:type="dcterms:W3CDTF">2025-03-13T05:28:00Z</dcterms:modified>
</cp:coreProperties>
</file>