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00" w:rsidRPr="002F2F5B" w:rsidRDefault="004B2F00" w:rsidP="007B7FDF">
      <w:pPr>
        <w:spacing w:line="280" w:lineRule="exact"/>
        <w:rPr>
          <w:rFonts w:asciiTheme="minorEastAsia" w:hAnsiTheme="minorEastAsia"/>
          <w:szCs w:val="21"/>
        </w:rPr>
      </w:pPr>
      <w:r w:rsidRPr="002F2F5B">
        <w:rPr>
          <w:rFonts w:asciiTheme="minorEastAsia" w:hAnsiTheme="minorEastAsia" w:hint="eastAsia"/>
          <w:szCs w:val="21"/>
        </w:rPr>
        <w:t>細則第７号様式の17（第２条第18号の17）</w:t>
      </w:r>
    </w:p>
    <w:p w:rsidR="004B2F00" w:rsidRPr="002F2F5B" w:rsidRDefault="004B2F00" w:rsidP="007B7FDF">
      <w:pPr>
        <w:spacing w:line="280" w:lineRule="exact"/>
        <w:rPr>
          <w:rFonts w:asciiTheme="minorEastAsia" w:hAnsiTheme="minorEastAsia"/>
          <w:szCs w:val="21"/>
        </w:rPr>
      </w:pPr>
    </w:p>
    <w:p w:rsidR="004B2F00" w:rsidRPr="002F2F5B" w:rsidRDefault="004B2F00" w:rsidP="007B7FDF">
      <w:pPr>
        <w:spacing w:line="280" w:lineRule="exact"/>
        <w:jc w:val="center"/>
        <w:rPr>
          <w:rFonts w:asciiTheme="minorEastAsia" w:hAnsiTheme="minorEastAsia"/>
          <w:szCs w:val="21"/>
        </w:rPr>
      </w:pPr>
      <w:r w:rsidRPr="002F2F5B">
        <w:rPr>
          <w:rFonts w:asciiTheme="minorEastAsia" w:hAnsiTheme="minorEastAsia" w:hint="eastAsia"/>
          <w:szCs w:val="21"/>
        </w:rPr>
        <w:t>搬出しようとする土壌の基準適合認定申請書</w:t>
      </w:r>
    </w:p>
    <w:p w:rsidR="004B2F00" w:rsidRPr="002F2F5B" w:rsidRDefault="004B2F00" w:rsidP="007B7FDF">
      <w:pPr>
        <w:spacing w:line="280" w:lineRule="exact"/>
        <w:jc w:val="center"/>
        <w:rPr>
          <w:rFonts w:asciiTheme="minorEastAsia" w:hAnsiTheme="minorEastAsia"/>
          <w:szCs w:val="21"/>
        </w:rPr>
      </w:pPr>
    </w:p>
    <w:p w:rsidR="004B2F00" w:rsidRPr="002F2F5B" w:rsidRDefault="004B2F00" w:rsidP="007B7FDF">
      <w:pPr>
        <w:spacing w:line="280" w:lineRule="exact"/>
        <w:jc w:val="right"/>
        <w:rPr>
          <w:rFonts w:asciiTheme="minorEastAsia" w:hAnsiTheme="minorEastAsia"/>
          <w:szCs w:val="21"/>
        </w:rPr>
      </w:pPr>
      <w:r w:rsidRPr="002F2F5B">
        <w:rPr>
          <w:rFonts w:asciiTheme="minorEastAsia" w:hAnsiTheme="minorEastAsia" w:hint="eastAsia"/>
          <w:szCs w:val="21"/>
        </w:rPr>
        <w:t>年　月　日</w:t>
      </w:r>
    </w:p>
    <w:p w:rsidR="004B2F00" w:rsidRPr="002F2F5B" w:rsidRDefault="004B2F00" w:rsidP="007B7FDF">
      <w:pPr>
        <w:spacing w:line="280" w:lineRule="exact"/>
        <w:rPr>
          <w:rFonts w:asciiTheme="minorEastAsia" w:hAnsiTheme="minorEastAsia"/>
          <w:szCs w:val="21"/>
        </w:rPr>
      </w:pPr>
      <w:r w:rsidRPr="002F2F5B">
        <w:rPr>
          <w:rFonts w:asciiTheme="minorEastAsia" w:hAnsiTheme="minorEastAsia" w:hint="eastAsia"/>
          <w:szCs w:val="21"/>
        </w:rPr>
        <w:t>横浜市長</w:t>
      </w:r>
    </w:p>
    <w:p w:rsidR="004B2F00" w:rsidRPr="002F2F5B" w:rsidRDefault="004B2F00" w:rsidP="007B7FDF">
      <w:pPr>
        <w:spacing w:line="280" w:lineRule="exact"/>
        <w:ind w:leftChars="2415" w:left="5071"/>
        <w:rPr>
          <w:rFonts w:asciiTheme="minorEastAsia" w:hAnsiTheme="minorEastAsia"/>
          <w:szCs w:val="21"/>
        </w:rPr>
      </w:pPr>
      <w:r w:rsidRPr="002F2F5B">
        <w:rPr>
          <w:rFonts w:asciiTheme="minorEastAsia" w:hAnsiTheme="minorEastAsia" w:hint="eastAsia"/>
          <w:szCs w:val="21"/>
        </w:rPr>
        <w:t>申請者</w:t>
      </w:r>
    </w:p>
    <w:p w:rsidR="004B2F00" w:rsidRPr="002F2F5B" w:rsidRDefault="004B2F00" w:rsidP="007B7FDF">
      <w:pPr>
        <w:spacing w:line="280" w:lineRule="exact"/>
        <w:ind w:leftChars="2415" w:left="5071"/>
        <w:rPr>
          <w:rFonts w:asciiTheme="minorEastAsia" w:hAnsiTheme="minorEastAsia"/>
          <w:szCs w:val="21"/>
        </w:rPr>
      </w:pPr>
      <w:r w:rsidRPr="002F2F5B">
        <w:rPr>
          <w:rFonts w:asciiTheme="minorEastAsia" w:hAnsiTheme="minorEastAsia"/>
          <w:szCs w:val="21"/>
        </w:rPr>
        <w:tab/>
      </w:r>
    </w:p>
    <w:p w:rsidR="004B2F00" w:rsidRPr="002F2F5B" w:rsidRDefault="004B2F00" w:rsidP="007B7FDF">
      <w:pPr>
        <w:spacing w:line="280" w:lineRule="exact"/>
        <w:ind w:leftChars="2677" w:left="5622"/>
        <w:rPr>
          <w:rFonts w:asciiTheme="minorEastAsia" w:hAnsiTheme="minorEastAsia"/>
          <w:szCs w:val="21"/>
        </w:rPr>
      </w:pPr>
      <w:r w:rsidRPr="002F2F5B">
        <w:rPr>
          <w:rFonts w:asciiTheme="minorEastAsia" w:hAnsiTheme="minorEastAsia" w:hint="eastAsia"/>
          <w:szCs w:val="21"/>
        </w:rPr>
        <w:t>氏名又は名称及び住所並びに法人</w:t>
      </w:r>
    </w:p>
    <w:p w:rsidR="004B2F00" w:rsidRPr="002F2F5B" w:rsidRDefault="004B2F00" w:rsidP="007B7FDF">
      <w:pPr>
        <w:spacing w:line="280" w:lineRule="exact"/>
        <w:ind w:leftChars="2677" w:left="5622"/>
        <w:rPr>
          <w:rFonts w:asciiTheme="minorEastAsia" w:hAnsiTheme="minorEastAsia"/>
          <w:szCs w:val="21"/>
        </w:rPr>
      </w:pPr>
      <w:r w:rsidRPr="002F2F5B">
        <w:rPr>
          <w:rFonts w:asciiTheme="minorEastAsia" w:hAnsiTheme="minorEastAsia" w:hint="eastAsia"/>
          <w:szCs w:val="21"/>
        </w:rPr>
        <w:t>にあっては、その代表者の氏名</w:t>
      </w:r>
    </w:p>
    <w:p w:rsidR="004B2F00" w:rsidRPr="002F2F5B" w:rsidRDefault="004B2F00" w:rsidP="007B7FDF">
      <w:pPr>
        <w:spacing w:line="280" w:lineRule="exact"/>
        <w:rPr>
          <w:rFonts w:asciiTheme="minorEastAsia" w:hAnsiTheme="minorEastAsia"/>
          <w:szCs w:val="21"/>
        </w:rPr>
      </w:pPr>
    </w:p>
    <w:p w:rsidR="004B2F00" w:rsidRPr="002F2F5B" w:rsidRDefault="004B2F00" w:rsidP="007B7FDF">
      <w:pPr>
        <w:spacing w:line="280" w:lineRule="exact"/>
        <w:ind w:firstLineChars="100" w:firstLine="210"/>
        <w:rPr>
          <w:rFonts w:asciiTheme="minorEastAsia" w:hAnsiTheme="minorEastAsia"/>
          <w:szCs w:val="21"/>
        </w:rPr>
      </w:pPr>
      <w:r w:rsidRPr="002F2F5B">
        <w:rPr>
          <w:rFonts w:asciiTheme="minorEastAsia" w:hAnsiTheme="minorEastAsia" w:hint="eastAsia"/>
          <w:szCs w:val="21"/>
        </w:rPr>
        <w:t>横浜市生活環境の保全等に関する条例第69条第１項の規定により、条例要措置区域等から搬出する土壌について、土壌溶出量基準又は土壌含有量基準に適合する旨の認定を受けたいので、次のとおり申請します。</w:t>
      </w:r>
    </w:p>
    <w:p w:rsidR="004B2F00" w:rsidRPr="002F2F5B" w:rsidRDefault="004B2F00" w:rsidP="007B7FDF">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4541"/>
        <w:gridCol w:w="1761"/>
      </w:tblGrid>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条例要措置区域等の所在地及び指定番号</w:t>
            </w:r>
          </w:p>
        </w:tc>
        <w:tc>
          <w:tcPr>
            <w:tcW w:w="4620" w:type="dxa"/>
            <w:tcBorders>
              <w:right w:val="nil"/>
            </w:tcBorders>
            <w:shd w:val="clear" w:color="auto" w:fill="auto"/>
          </w:tcPr>
          <w:p w:rsidR="004B2F00" w:rsidRPr="002F2F5B" w:rsidRDefault="004B2F00" w:rsidP="00201DAD">
            <w:pPr>
              <w:spacing w:line="280" w:lineRule="exact"/>
              <w:rPr>
                <w:rFonts w:asciiTheme="minorEastAsia" w:hAnsiTheme="minorEastAsia"/>
                <w:szCs w:val="21"/>
              </w:rPr>
            </w:pPr>
          </w:p>
          <w:p w:rsidR="004B2F00" w:rsidRPr="002F2F5B" w:rsidRDefault="004B2F00" w:rsidP="00201DAD">
            <w:pPr>
              <w:spacing w:line="280" w:lineRule="exact"/>
              <w:rPr>
                <w:rFonts w:asciiTheme="minorEastAsia" w:hAnsiTheme="minorEastAsia"/>
                <w:szCs w:val="21"/>
              </w:rPr>
            </w:pPr>
          </w:p>
          <w:p w:rsidR="004B2F00" w:rsidRPr="002F2F5B" w:rsidRDefault="004B2F00" w:rsidP="00201DAD">
            <w:pPr>
              <w:spacing w:line="280" w:lineRule="exact"/>
              <w:rPr>
                <w:rFonts w:asciiTheme="minorEastAsia" w:hAnsiTheme="minorEastAsia"/>
                <w:szCs w:val="21"/>
              </w:rPr>
            </w:pPr>
            <w:bookmarkStart w:id="0" w:name="_GoBack"/>
            <w:bookmarkEnd w:id="0"/>
            <w:r w:rsidRPr="002F2F5B">
              <w:rPr>
                <w:rFonts w:asciiTheme="minorEastAsia" w:hAnsiTheme="minorEastAsia" w:hint="eastAsia"/>
                <w:szCs w:val="21"/>
              </w:rPr>
              <w:t>（指定番号　）</w:t>
            </w:r>
          </w:p>
        </w:tc>
        <w:tc>
          <w:tcPr>
            <w:tcW w:w="1785" w:type="dxa"/>
            <w:tcBorders>
              <w:left w:val="nil"/>
            </w:tcBorders>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（地番）</w:t>
            </w:r>
          </w:p>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（住所）</w:t>
            </w:r>
          </w:p>
          <w:p w:rsidR="004B2F00" w:rsidRPr="002F2F5B" w:rsidRDefault="004B2F00" w:rsidP="00201DAD">
            <w:pPr>
              <w:spacing w:line="280" w:lineRule="exact"/>
              <w:rPr>
                <w:rFonts w:asciiTheme="minorEastAsia" w:hAnsiTheme="minorEastAsia"/>
                <w:szCs w:val="21"/>
              </w:rPr>
            </w:pP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条例認定調査の方法の種類</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□掘削前調査　□掘削後調査</w:t>
            </w: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条例認定調査の結果に関する事項</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分析を行った計量法第107条の登録を受けた者の氏名又は名称</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条例認定調査を行った指定調査機関の氏名又は名称</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調査に従事した者を監督した技術管理者の氏名及び技術管理者証の交付番号</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p>
        </w:tc>
      </w:tr>
      <w:tr w:rsidR="004B2F00" w:rsidRPr="002F2F5B" w:rsidTr="00201DAD">
        <w:tc>
          <w:tcPr>
            <w:tcW w:w="2625" w:type="dxa"/>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連絡先</w:t>
            </w:r>
          </w:p>
        </w:tc>
        <w:tc>
          <w:tcPr>
            <w:tcW w:w="6405" w:type="dxa"/>
            <w:gridSpan w:val="2"/>
            <w:shd w:val="clear" w:color="auto" w:fill="auto"/>
          </w:tcPr>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住所　〒</w:t>
            </w:r>
          </w:p>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担当者の所属及び氏名</w:t>
            </w:r>
          </w:p>
          <w:p w:rsidR="004B2F00" w:rsidRPr="002F2F5B" w:rsidRDefault="004B2F00" w:rsidP="00201DAD">
            <w:pPr>
              <w:spacing w:line="280" w:lineRule="exact"/>
              <w:rPr>
                <w:rFonts w:asciiTheme="minorEastAsia" w:hAnsiTheme="minorEastAsia"/>
                <w:szCs w:val="21"/>
              </w:rPr>
            </w:pPr>
            <w:r w:rsidRPr="002F2F5B">
              <w:rPr>
                <w:rFonts w:asciiTheme="minorEastAsia" w:hAnsiTheme="minorEastAsia" w:hint="eastAsia"/>
                <w:szCs w:val="21"/>
              </w:rPr>
              <w:t>電話番号</w:t>
            </w:r>
          </w:p>
        </w:tc>
      </w:tr>
    </w:tbl>
    <w:p w:rsidR="007B05FC" w:rsidRPr="002F2F5B" w:rsidRDefault="004B2F00" w:rsidP="002F2F5B">
      <w:pPr>
        <w:spacing w:line="280" w:lineRule="exact"/>
        <w:jc w:val="right"/>
        <w:rPr>
          <w:rFonts w:asciiTheme="minorEastAsia" w:hAnsiTheme="minorEastAsia"/>
        </w:rPr>
      </w:pPr>
      <w:r w:rsidRPr="002F2F5B">
        <w:rPr>
          <w:rFonts w:asciiTheme="minorEastAsia" w:hAnsiTheme="minorEastAsia" w:hint="eastAsia"/>
          <w:szCs w:val="21"/>
        </w:rPr>
        <w:t>（Ａ４）</w:t>
      </w:r>
    </w:p>
    <w:sectPr w:rsidR="007B05FC" w:rsidRPr="002F2F5B" w:rsidSect="002F2F5B">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5B" w:rsidRDefault="002F2F5B" w:rsidP="002F2F5B">
      <w:r>
        <w:separator/>
      </w:r>
    </w:p>
  </w:endnote>
  <w:endnote w:type="continuationSeparator" w:id="0">
    <w:p w:rsidR="002F2F5B" w:rsidRDefault="002F2F5B" w:rsidP="002F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5B" w:rsidRDefault="002F2F5B" w:rsidP="002F2F5B">
      <w:r>
        <w:separator/>
      </w:r>
    </w:p>
  </w:footnote>
  <w:footnote w:type="continuationSeparator" w:id="0">
    <w:p w:rsidR="002F2F5B" w:rsidRDefault="002F2F5B" w:rsidP="002F2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00"/>
    <w:rsid w:val="002F2F5B"/>
    <w:rsid w:val="004B2F00"/>
    <w:rsid w:val="007B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DBC8E0F-DC92-4C3B-9EF7-86699748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4B2F0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B2F00"/>
    <w:rPr>
      <w:rFonts w:asciiTheme="majorHAnsi" w:eastAsiaTheme="majorEastAsia" w:hAnsiTheme="majorHAnsi" w:cstheme="majorBidi"/>
      <w:sz w:val="24"/>
      <w:szCs w:val="24"/>
    </w:rPr>
  </w:style>
  <w:style w:type="paragraph" w:styleId="a3">
    <w:name w:val="header"/>
    <w:basedOn w:val="a"/>
    <w:link w:val="a4"/>
    <w:uiPriority w:val="99"/>
    <w:unhideWhenUsed/>
    <w:rsid w:val="002F2F5B"/>
    <w:pPr>
      <w:tabs>
        <w:tab w:val="center" w:pos="4252"/>
        <w:tab w:val="right" w:pos="8504"/>
      </w:tabs>
      <w:snapToGrid w:val="0"/>
    </w:pPr>
  </w:style>
  <w:style w:type="character" w:customStyle="1" w:styleId="a4">
    <w:name w:val="ヘッダー (文字)"/>
    <w:basedOn w:val="a0"/>
    <w:link w:val="a3"/>
    <w:uiPriority w:val="99"/>
    <w:rsid w:val="002F2F5B"/>
  </w:style>
  <w:style w:type="paragraph" w:styleId="a5">
    <w:name w:val="footer"/>
    <w:basedOn w:val="a"/>
    <w:link w:val="a6"/>
    <w:uiPriority w:val="99"/>
    <w:unhideWhenUsed/>
    <w:rsid w:val="002F2F5B"/>
    <w:pPr>
      <w:tabs>
        <w:tab w:val="center" w:pos="4252"/>
        <w:tab w:val="right" w:pos="8504"/>
      </w:tabs>
      <w:snapToGrid w:val="0"/>
    </w:pPr>
  </w:style>
  <w:style w:type="character" w:customStyle="1" w:styleId="a6">
    <w:name w:val="フッター (文字)"/>
    <w:basedOn w:val="a0"/>
    <w:link w:val="a5"/>
    <w:uiPriority w:val="99"/>
    <w:rsid w:val="002F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2019-03-28T02:20:00Z</dcterms:modified>
</cp:coreProperties>
</file>