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4638B" w14:textId="50534199" w:rsidR="005A6E83" w:rsidRPr="007E5B7B" w:rsidRDefault="005A6E83" w:rsidP="005A6E83">
      <w:pPr>
        <w:suppressAutoHyphens/>
        <w:autoSpaceDE w:val="0"/>
        <w:autoSpaceDN w:val="0"/>
        <w:jc w:val="left"/>
        <w:textAlignment w:val="baseline"/>
        <w:rPr>
          <w:rFonts w:ascii="ＭＳ 明朝" w:hAnsi="Times New Roman"/>
          <w:kern w:val="0"/>
          <w:szCs w:val="21"/>
        </w:rPr>
      </w:pPr>
      <w:r>
        <w:rPr>
          <w:rFonts w:ascii="ＭＳ 明朝" w:hAnsi="ＭＳ 明朝" w:cs="ＭＳ 明朝" w:hint="eastAsia"/>
          <w:kern w:val="0"/>
          <w:szCs w:val="21"/>
        </w:rPr>
        <w:t>様式第</w:t>
      </w:r>
      <w:r w:rsidR="006478A3">
        <w:rPr>
          <w:rFonts w:ascii="ＭＳ 明朝" w:hAnsi="ＭＳ 明朝" w:cs="ＭＳ 明朝" w:hint="eastAsia"/>
          <w:kern w:val="0"/>
          <w:szCs w:val="21"/>
        </w:rPr>
        <w:t>八</w:t>
      </w:r>
      <w:r>
        <w:rPr>
          <w:rFonts w:ascii="ＭＳ 明朝" w:hAnsi="ＭＳ 明朝" w:cs="ＭＳ 明朝" w:hint="eastAsia"/>
          <w:kern w:val="0"/>
          <w:szCs w:val="21"/>
        </w:rPr>
        <w:t>（第</w:t>
      </w:r>
      <w:r w:rsidR="006478A3">
        <w:rPr>
          <w:rFonts w:ascii="ＭＳ 明朝" w:hAnsi="ＭＳ 明朝" w:cs="ＭＳ 明朝" w:hint="eastAsia"/>
          <w:kern w:val="0"/>
          <w:szCs w:val="21"/>
        </w:rPr>
        <w:t>三十</w:t>
      </w:r>
      <w:r>
        <w:rPr>
          <w:rFonts w:ascii="ＭＳ 明朝" w:hAnsi="ＭＳ 明朝" w:cs="ＭＳ 明朝" w:hint="eastAsia"/>
          <w:kern w:val="0"/>
          <w:szCs w:val="21"/>
        </w:rPr>
        <w:t>条の</w:t>
      </w:r>
      <w:r w:rsidR="006478A3">
        <w:rPr>
          <w:rFonts w:ascii="ＭＳ 明朝" w:hAnsi="ＭＳ 明朝" w:cs="ＭＳ 明朝" w:hint="eastAsia"/>
          <w:kern w:val="0"/>
          <w:szCs w:val="21"/>
        </w:rPr>
        <w:t>二</w:t>
      </w:r>
      <w:r>
        <w:rPr>
          <w:rFonts w:ascii="ＭＳ 明朝" w:hAnsi="ＭＳ 明朝" w:cs="ＭＳ 明朝" w:hint="eastAsia"/>
          <w:kern w:val="0"/>
          <w:szCs w:val="21"/>
        </w:rPr>
        <w:t>第一項</w:t>
      </w:r>
      <w:r w:rsidRPr="007E5B7B">
        <w:rPr>
          <w:rFonts w:ascii="ＭＳ 明朝" w:hAnsi="ＭＳ 明朝" w:cs="ＭＳ 明朝" w:hint="eastAsia"/>
          <w:kern w:val="0"/>
          <w:szCs w:val="21"/>
        </w:rPr>
        <w:t>関係）</w:t>
      </w:r>
    </w:p>
    <w:tbl>
      <w:tblPr>
        <w:tblpPr w:leftFromText="142" w:rightFromText="142" w:vertAnchor="text" w:horzAnchor="margin" w:tblpY="1"/>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3628"/>
        <w:gridCol w:w="5262"/>
        <w:gridCol w:w="205"/>
      </w:tblGrid>
      <w:tr w:rsidR="005A6E83" w:rsidRPr="007E5B7B" w14:paraId="53811899" w14:textId="77777777" w:rsidTr="005574AD">
        <w:trPr>
          <w:trHeight w:val="20"/>
        </w:trPr>
        <w:tc>
          <w:tcPr>
            <w:tcW w:w="9299" w:type="dxa"/>
            <w:gridSpan w:val="4"/>
            <w:tcBorders>
              <w:top w:val="single" w:sz="4" w:space="0" w:color="000000"/>
              <w:left w:val="single" w:sz="4" w:space="0" w:color="000000"/>
              <w:bottom w:val="nil"/>
              <w:right w:val="single" w:sz="4" w:space="0" w:color="000000"/>
            </w:tcBorders>
          </w:tcPr>
          <w:p w14:paraId="0BFB96CD"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p w14:paraId="4DD4FF01" w14:textId="77777777" w:rsidR="005A6E83" w:rsidRPr="007E5B7B" w:rsidRDefault="005A6E83" w:rsidP="006609A1">
            <w:pPr>
              <w:suppressAutoHyphens/>
              <w:kinsoku w:val="0"/>
              <w:overflowPunct w:val="0"/>
              <w:autoSpaceDE w:val="0"/>
              <w:autoSpaceDN w:val="0"/>
              <w:adjustRightInd w:val="0"/>
              <w:jc w:val="center"/>
              <w:textAlignment w:val="baseline"/>
              <w:rPr>
                <w:rFonts w:ascii="ＭＳ 明朝" w:hAnsi="Times New Roman"/>
                <w:kern w:val="0"/>
                <w:szCs w:val="21"/>
              </w:rPr>
            </w:pPr>
            <w:r w:rsidRPr="007E5B7B">
              <w:rPr>
                <w:rFonts w:ascii="ＭＳ 明朝" w:hAnsi="ＭＳ 明朝" w:cs="ＭＳ 明朝" w:hint="eastAsia"/>
                <w:kern w:val="0"/>
                <w:szCs w:val="21"/>
              </w:rPr>
              <w:t>土壌汚染状況調査結果報告書</w:t>
            </w:r>
          </w:p>
          <w:p w14:paraId="7F479C9B"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p w14:paraId="011F15F7" w14:textId="77777777" w:rsidR="003C4412" w:rsidRPr="003C4412" w:rsidRDefault="003C4412" w:rsidP="003C4412">
            <w:pPr>
              <w:ind w:rightChars="110" w:right="231"/>
              <w:jc w:val="right"/>
              <w:rPr>
                <w:rFonts w:ascii="ＭＳ Ｐ明朝" w:eastAsia="ＭＳ Ｐ明朝" w:hAnsi="ＭＳ Ｐ明朝"/>
                <w:sz w:val="22"/>
              </w:rPr>
            </w:pPr>
            <w:r w:rsidRPr="003C4412">
              <w:rPr>
                <w:rFonts w:ascii="ＭＳ Ｐ明朝" w:eastAsia="ＭＳ Ｐ明朝" w:hAnsi="ＭＳ Ｐ明朝" w:hint="eastAsia"/>
                <w:sz w:val="22"/>
              </w:rPr>
              <w:t>年　　月　　日</w:t>
            </w:r>
          </w:p>
          <w:p w14:paraId="209A4866" w14:textId="77777777" w:rsidR="003C4412" w:rsidRPr="003C4412" w:rsidRDefault="003C4412" w:rsidP="003C4412">
            <w:pPr>
              <w:rPr>
                <w:rFonts w:ascii="ＭＳ Ｐ明朝" w:eastAsia="ＭＳ Ｐ明朝" w:hAnsi="ＭＳ Ｐ明朝"/>
                <w:sz w:val="22"/>
              </w:rPr>
            </w:pPr>
            <w:r w:rsidRPr="003C4412">
              <w:rPr>
                <w:rFonts w:ascii="ＭＳ Ｐ明朝" w:eastAsia="ＭＳ Ｐ明朝" w:hAnsi="ＭＳ Ｐ明朝" w:hint="eastAsia"/>
                <w:sz w:val="22"/>
              </w:rPr>
              <w:t xml:space="preserve">　　横浜市長　殿</w:t>
            </w:r>
          </w:p>
          <w:p w14:paraId="59D83637" w14:textId="77777777" w:rsidR="003C4412" w:rsidRPr="003C4412" w:rsidRDefault="003C4412" w:rsidP="003C4412">
            <w:pPr>
              <w:rPr>
                <w:rFonts w:ascii="ＭＳ Ｐ明朝" w:eastAsia="ＭＳ Ｐ明朝" w:hAnsi="ＭＳ Ｐ明朝"/>
                <w:sz w:val="22"/>
              </w:rPr>
            </w:pPr>
          </w:p>
          <w:p w14:paraId="56A4B40F" w14:textId="28A14C25" w:rsidR="003C4412" w:rsidRPr="003C4412" w:rsidRDefault="00793BE2" w:rsidP="003C4412">
            <w:pPr>
              <w:ind w:leftChars="2126" w:left="4465" w:firstLineChars="200" w:firstLine="440"/>
              <w:rPr>
                <w:rFonts w:ascii="ＭＳ Ｐ明朝" w:eastAsia="ＭＳ Ｐ明朝" w:hAnsi="ＭＳ Ｐ明朝"/>
                <w:sz w:val="22"/>
              </w:rPr>
            </w:pPr>
            <w:r>
              <w:rPr>
                <w:rFonts w:ascii="ＭＳ Ｐ明朝" w:eastAsia="ＭＳ Ｐ明朝" w:hAnsi="ＭＳ Ｐ明朝" w:hint="eastAsia"/>
                <w:sz w:val="22"/>
              </w:rPr>
              <w:t>報告</w:t>
            </w:r>
            <w:r w:rsidR="00A12CC7">
              <w:rPr>
                <w:rFonts w:ascii="ＭＳ Ｐ明朝" w:eastAsia="ＭＳ Ｐ明朝" w:hAnsi="ＭＳ Ｐ明朝" w:hint="eastAsia"/>
                <w:sz w:val="22"/>
              </w:rPr>
              <w:t xml:space="preserve">者　　　　　　　　　　　　　　　　　　　　</w:t>
            </w:r>
          </w:p>
          <w:p w14:paraId="079C7DF7" w14:textId="77777777" w:rsidR="003C4412" w:rsidRPr="003C4412" w:rsidRDefault="003C4412" w:rsidP="003C4412">
            <w:pPr>
              <w:ind w:leftChars="2126" w:left="4465"/>
              <w:rPr>
                <w:rFonts w:ascii="ＭＳ Ｐ明朝" w:eastAsia="ＭＳ Ｐ明朝" w:hAnsi="ＭＳ Ｐ明朝"/>
                <w:sz w:val="22"/>
              </w:rPr>
            </w:pPr>
            <w:r w:rsidRPr="003C4412">
              <w:rPr>
                <w:rFonts w:ascii="ＭＳ Ｐ明朝" w:eastAsia="ＭＳ Ｐ明朝" w:hAnsi="ＭＳ Ｐ明朝" w:hint="eastAsia"/>
                <w:sz w:val="22"/>
              </w:rPr>
              <w:t xml:space="preserve">　　　　　</w:t>
            </w:r>
          </w:p>
          <w:p w14:paraId="19993065" w14:textId="77777777" w:rsidR="003C4412" w:rsidRPr="003C4412" w:rsidRDefault="003C4412" w:rsidP="003C4412">
            <w:pPr>
              <w:spacing w:line="0" w:lineRule="atLeast"/>
              <w:ind w:leftChars="2421" w:left="5084" w:firstLineChars="200" w:firstLine="360"/>
              <w:rPr>
                <w:rFonts w:ascii="ＭＳ Ｐ明朝" w:eastAsia="ＭＳ Ｐ明朝" w:hAnsi="ＭＳ Ｐ明朝"/>
                <w:sz w:val="18"/>
                <w:szCs w:val="18"/>
              </w:rPr>
            </w:pPr>
            <w:r w:rsidRPr="003C4412">
              <w:rPr>
                <w:rFonts w:ascii="ＭＳ Ｐ明朝" w:eastAsia="ＭＳ Ｐ明朝" w:hAnsi="ＭＳ Ｐ明朝" w:hint="eastAsia"/>
                <w:sz w:val="18"/>
                <w:szCs w:val="18"/>
              </w:rPr>
              <w:t>氏名又は名称及び住所並びに法</w:t>
            </w:r>
          </w:p>
          <w:p w14:paraId="24E246FE" w14:textId="77777777" w:rsidR="003C4412" w:rsidRDefault="003C4412" w:rsidP="003C4412">
            <w:pPr>
              <w:spacing w:line="0" w:lineRule="atLeast"/>
              <w:ind w:leftChars="2421" w:left="5084" w:firstLineChars="200" w:firstLine="360"/>
              <w:rPr>
                <w:rFonts w:ascii="ＭＳ Ｐ明朝" w:eastAsia="ＭＳ Ｐ明朝" w:hAnsi="ＭＳ Ｐ明朝"/>
                <w:sz w:val="18"/>
                <w:szCs w:val="18"/>
              </w:rPr>
            </w:pPr>
            <w:r w:rsidRPr="003C4412">
              <w:rPr>
                <w:rFonts w:ascii="ＭＳ Ｐ明朝" w:eastAsia="ＭＳ Ｐ明朝" w:hAnsi="ＭＳ Ｐ明朝" w:hint="eastAsia"/>
                <w:sz w:val="18"/>
                <w:szCs w:val="18"/>
              </w:rPr>
              <w:t>人にあっては、その代表者の氏名</w:t>
            </w:r>
          </w:p>
          <w:p w14:paraId="17CA4FE0" w14:textId="77777777" w:rsidR="003C4412" w:rsidRPr="003C4412" w:rsidRDefault="003C4412" w:rsidP="003C4412">
            <w:pPr>
              <w:spacing w:line="0" w:lineRule="atLeast"/>
              <w:ind w:leftChars="2421" w:left="5084"/>
              <w:rPr>
                <w:rFonts w:ascii="ＭＳ Ｐ明朝" w:eastAsia="ＭＳ Ｐ明朝" w:hAnsi="ＭＳ Ｐ明朝"/>
                <w:sz w:val="18"/>
                <w:szCs w:val="18"/>
              </w:rPr>
            </w:pPr>
          </w:p>
          <w:p w14:paraId="1E3788A0" w14:textId="27EBCCC4" w:rsidR="005A6E83" w:rsidRPr="007E5B7B" w:rsidRDefault="005A6E83" w:rsidP="001D5063">
            <w:pPr>
              <w:suppressAutoHyphens/>
              <w:kinsoku w:val="0"/>
              <w:overflowPunct w:val="0"/>
              <w:autoSpaceDE w:val="0"/>
              <w:autoSpaceDN w:val="0"/>
              <w:adjustRightInd w:val="0"/>
              <w:ind w:firstLineChars="100" w:firstLine="210"/>
              <w:jc w:val="left"/>
              <w:textAlignment w:val="baseline"/>
              <w:rPr>
                <w:rFonts w:ascii="ＭＳ 明朝" w:hAnsi="Times New Roman"/>
                <w:kern w:val="0"/>
                <w:szCs w:val="21"/>
              </w:rPr>
            </w:pPr>
            <w:r>
              <w:rPr>
                <w:rFonts w:ascii="ＭＳ 明朝" w:hAnsi="ＭＳ 明朝" w:cs="ＭＳ 明朝" w:hint="eastAsia"/>
                <w:kern w:val="0"/>
                <w:szCs w:val="21"/>
              </w:rPr>
              <w:t>土壌汚染対策法第</w:t>
            </w:r>
            <w:r w:rsidR="006478A3">
              <w:rPr>
                <w:rFonts w:ascii="ＭＳ 明朝" w:hAnsi="ＭＳ 明朝" w:cs="ＭＳ 明朝" w:hint="eastAsia"/>
                <w:kern w:val="0"/>
                <w:szCs w:val="21"/>
              </w:rPr>
              <w:t>５</w:t>
            </w:r>
            <w:r>
              <w:rPr>
                <w:rFonts w:ascii="ＭＳ 明朝" w:hAnsi="ＭＳ 明朝" w:cs="ＭＳ 明朝" w:hint="eastAsia"/>
                <w:kern w:val="0"/>
                <w:szCs w:val="21"/>
              </w:rPr>
              <w:t>条第</w:t>
            </w:r>
            <w:r w:rsidR="006478A3">
              <w:rPr>
                <w:rFonts w:ascii="ＭＳ 明朝" w:hAnsi="ＭＳ 明朝" w:cs="ＭＳ 明朝" w:hint="eastAsia"/>
                <w:kern w:val="0"/>
                <w:szCs w:val="21"/>
              </w:rPr>
              <w:t>１</w:t>
            </w:r>
            <w:r>
              <w:rPr>
                <w:rFonts w:ascii="ＭＳ 明朝" w:hAnsi="ＭＳ 明朝" w:cs="ＭＳ 明朝" w:hint="eastAsia"/>
                <w:kern w:val="0"/>
                <w:szCs w:val="21"/>
              </w:rPr>
              <w:t>項の命令</w:t>
            </w:r>
            <w:r w:rsidR="001D5063">
              <w:rPr>
                <w:rFonts w:ascii="ＭＳ 明朝" w:hAnsi="ＭＳ 明朝" w:cs="ＭＳ 明朝" w:hint="eastAsia"/>
                <w:kern w:val="0"/>
                <w:szCs w:val="21"/>
              </w:rPr>
              <w:t>に係る</w:t>
            </w:r>
            <w:r>
              <w:rPr>
                <w:rFonts w:ascii="ＭＳ 明朝" w:hAnsi="ＭＳ 明朝" w:cs="ＭＳ 明朝" w:hint="eastAsia"/>
                <w:kern w:val="0"/>
                <w:szCs w:val="21"/>
              </w:rPr>
              <w:t>調査</w:t>
            </w:r>
            <w:r w:rsidR="001D5063">
              <w:rPr>
                <w:rFonts w:ascii="ＭＳ 明朝" w:hAnsi="ＭＳ 明朝" w:cs="ＭＳ 明朝" w:hint="eastAsia"/>
                <w:kern w:val="0"/>
                <w:szCs w:val="21"/>
              </w:rPr>
              <w:t>を行ったので、同項の規定により、次のとお</w:t>
            </w:r>
            <w:r>
              <w:rPr>
                <w:rFonts w:ascii="ＭＳ 明朝" w:hAnsi="ＭＳ 明朝" w:cs="ＭＳ 明朝" w:hint="eastAsia"/>
                <w:kern w:val="0"/>
                <w:szCs w:val="21"/>
              </w:rPr>
              <w:t>り報告します。</w:t>
            </w:r>
          </w:p>
        </w:tc>
      </w:tr>
      <w:tr w:rsidR="005A6E83" w:rsidRPr="007E5B7B" w14:paraId="106080D6" w14:textId="77777777" w:rsidTr="00BE2533">
        <w:trPr>
          <w:trHeight w:val="907"/>
        </w:trPr>
        <w:tc>
          <w:tcPr>
            <w:tcW w:w="204" w:type="dxa"/>
            <w:vMerge w:val="restart"/>
            <w:tcBorders>
              <w:top w:val="nil"/>
              <w:left w:val="single" w:sz="4" w:space="0" w:color="000000"/>
              <w:right w:val="single" w:sz="4" w:space="0" w:color="000000"/>
            </w:tcBorders>
          </w:tcPr>
          <w:p w14:paraId="1A998172"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0E07C06B" w14:textId="67BDD053"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ＭＳ 明朝" w:cs="ＭＳ 明朝" w:hint="eastAsia"/>
                <w:kern w:val="0"/>
                <w:szCs w:val="21"/>
              </w:rPr>
              <w:t>命令を受けた年月日</w:t>
            </w:r>
          </w:p>
        </w:tc>
        <w:tc>
          <w:tcPr>
            <w:tcW w:w="5262" w:type="dxa"/>
            <w:tcBorders>
              <w:left w:val="single" w:sz="4" w:space="0" w:color="000000"/>
              <w:bottom w:val="nil"/>
              <w:right w:val="single" w:sz="4" w:space="0" w:color="auto"/>
            </w:tcBorders>
            <w:vAlign w:val="center"/>
          </w:tcPr>
          <w:p w14:paraId="5A6D7FB8"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35C98E2F"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2D8C3D3F" w14:textId="77777777" w:rsidTr="00BE2533">
        <w:trPr>
          <w:trHeight w:val="907"/>
        </w:trPr>
        <w:tc>
          <w:tcPr>
            <w:tcW w:w="204" w:type="dxa"/>
            <w:vMerge/>
            <w:tcBorders>
              <w:left w:val="single" w:sz="4" w:space="0" w:color="000000"/>
              <w:right w:val="single" w:sz="4" w:space="0" w:color="000000"/>
            </w:tcBorders>
          </w:tcPr>
          <w:p w14:paraId="613B4A76"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3AA47DF7"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sidRPr="007E5B7B">
              <w:rPr>
                <w:rFonts w:ascii="ＭＳ 明朝" w:hAnsi="ＭＳ 明朝" w:cs="ＭＳ 明朝" w:hint="eastAsia"/>
                <w:kern w:val="0"/>
                <w:szCs w:val="21"/>
              </w:rPr>
              <w:t>土壌汚染状況調査を行った場所</w:t>
            </w:r>
          </w:p>
        </w:tc>
        <w:tc>
          <w:tcPr>
            <w:tcW w:w="5262" w:type="dxa"/>
            <w:tcBorders>
              <w:left w:val="single" w:sz="4" w:space="0" w:color="000000"/>
              <w:bottom w:val="nil"/>
              <w:right w:val="single" w:sz="4" w:space="0" w:color="auto"/>
            </w:tcBorders>
            <w:vAlign w:val="center"/>
          </w:tcPr>
          <w:p w14:paraId="53813230"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1E6F43E4"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1060B968" w14:textId="77777777" w:rsidTr="00BE2533">
        <w:trPr>
          <w:trHeight w:val="907"/>
        </w:trPr>
        <w:tc>
          <w:tcPr>
            <w:tcW w:w="204" w:type="dxa"/>
            <w:vMerge/>
            <w:tcBorders>
              <w:left w:val="single" w:sz="4" w:space="0" w:color="000000"/>
              <w:right w:val="single" w:sz="4" w:space="0" w:color="000000"/>
            </w:tcBorders>
          </w:tcPr>
          <w:p w14:paraId="5D3D7D70"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1B021006" w14:textId="77777777" w:rsidR="005A6E83" w:rsidRPr="009F072F"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9F072F">
              <w:rPr>
                <w:rFonts w:ascii="ＭＳ 明朝" w:hAnsi="ＭＳ 明朝" w:cs="ＭＳ 明朝" w:hint="eastAsia"/>
                <w:kern w:val="0"/>
                <w:szCs w:val="20"/>
              </w:rPr>
              <w:t>土壌溶出量基準又は土壌含有量基準に適合していないおそれがある特定有害物質の種類</w:t>
            </w:r>
          </w:p>
        </w:tc>
        <w:tc>
          <w:tcPr>
            <w:tcW w:w="5262" w:type="dxa"/>
            <w:tcBorders>
              <w:top w:val="single" w:sz="4" w:space="0" w:color="000000"/>
              <w:left w:val="single" w:sz="4" w:space="0" w:color="auto"/>
              <w:bottom w:val="nil"/>
              <w:right w:val="single" w:sz="4" w:space="0" w:color="auto"/>
            </w:tcBorders>
            <w:vAlign w:val="center"/>
          </w:tcPr>
          <w:p w14:paraId="392D83F5"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22C1650"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34C5A811" w14:textId="77777777" w:rsidTr="00BE2533">
        <w:trPr>
          <w:trHeight w:val="907"/>
        </w:trPr>
        <w:tc>
          <w:tcPr>
            <w:tcW w:w="204" w:type="dxa"/>
            <w:vMerge/>
            <w:tcBorders>
              <w:left w:val="single" w:sz="4" w:space="0" w:color="000000"/>
              <w:right w:val="single" w:sz="4" w:space="0" w:color="000000"/>
            </w:tcBorders>
          </w:tcPr>
          <w:p w14:paraId="69B5830D"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7371735E" w14:textId="77777777" w:rsidR="005A6E83" w:rsidRPr="009F072F" w:rsidRDefault="005A6E83" w:rsidP="00BE2533">
            <w:pPr>
              <w:suppressAutoHyphens/>
              <w:kinsoku w:val="0"/>
              <w:overflowPunct w:val="0"/>
              <w:autoSpaceDE w:val="0"/>
              <w:autoSpaceDN w:val="0"/>
              <w:adjustRightInd w:val="0"/>
              <w:spacing w:line="320" w:lineRule="exact"/>
              <w:textAlignment w:val="baseline"/>
              <w:rPr>
                <w:rFonts w:ascii="ＭＳ 明朝" w:hAnsi="ＭＳ 明朝" w:cs="ＭＳ 明朝"/>
                <w:kern w:val="0"/>
                <w:szCs w:val="20"/>
              </w:rPr>
            </w:pPr>
            <w:r w:rsidRPr="009F072F">
              <w:rPr>
                <w:rFonts w:ascii="ＭＳ 明朝" w:hAnsi="ＭＳ 明朝" w:cs="ＭＳ 明朝" w:hint="eastAsia"/>
                <w:kern w:val="0"/>
                <w:szCs w:val="20"/>
              </w:rPr>
              <w:t>土壌汚染状況調査の結果</w:t>
            </w:r>
          </w:p>
        </w:tc>
        <w:tc>
          <w:tcPr>
            <w:tcW w:w="5262" w:type="dxa"/>
            <w:tcBorders>
              <w:top w:val="single" w:sz="4" w:space="0" w:color="000000"/>
              <w:left w:val="single" w:sz="4" w:space="0" w:color="000000"/>
              <w:bottom w:val="nil"/>
              <w:right w:val="single" w:sz="4" w:space="0" w:color="auto"/>
            </w:tcBorders>
            <w:vAlign w:val="center"/>
          </w:tcPr>
          <w:p w14:paraId="6263E1B2"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CD64FF1"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5114E95A" w14:textId="77777777" w:rsidTr="00BE2533">
        <w:trPr>
          <w:trHeight w:val="907"/>
        </w:trPr>
        <w:tc>
          <w:tcPr>
            <w:tcW w:w="204" w:type="dxa"/>
            <w:vMerge/>
            <w:tcBorders>
              <w:left w:val="single" w:sz="4" w:space="0" w:color="000000"/>
              <w:right w:val="single" w:sz="4" w:space="0" w:color="000000"/>
            </w:tcBorders>
          </w:tcPr>
          <w:p w14:paraId="1DCD7403"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6DE856C7" w14:textId="5A96FC48" w:rsidR="005A6E83" w:rsidRPr="007E5B7B" w:rsidRDefault="005574AD"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ＭＳ 明朝" w:cs="ＭＳ 明朝" w:hint="eastAsia"/>
                <w:kern w:val="0"/>
                <w:szCs w:val="20"/>
              </w:rPr>
              <w:t>分析を行った計量法第107</w:t>
            </w:r>
            <w:r w:rsidR="005A6E83" w:rsidRPr="007B4D43">
              <w:rPr>
                <w:rFonts w:ascii="ＭＳ 明朝" w:hAnsi="ＭＳ 明朝" w:cs="ＭＳ 明朝" w:hint="eastAsia"/>
                <w:kern w:val="0"/>
                <w:szCs w:val="20"/>
              </w:rPr>
              <w:t>条の登録を受けた者の氏名又は名称</w:t>
            </w:r>
          </w:p>
        </w:tc>
        <w:tc>
          <w:tcPr>
            <w:tcW w:w="5262" w:type="dxa"/>
            <w:tcBorders>
              <w:top w:val="single" w:sz="4" w:space="0" w:color="000000"/>
              <w:left w:val="single" w:sz="4" w:space="0" w:color="000000"/>
              <w:bottom w:val="nil"/>
              <w:right w:val="single" w:sz="4" w:space="0" w:color="auto"/>
            </w:tcBorders>
            <w:vAlign w:val="center"/>
          </w:tcPr>
          <w:p w14:paraId="0555F945"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E4891F9"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05B012D2" w14:textId="77777777" w:rsidTr="00BE2533">
        <w:trPr>
          <w:trHeight w:val="907"/>
        </w:trPr>
        <w:tc>
          <w:tcPr>
            <w:tcW w:w="204" w:type="dxa"/>
            <w:vMerge/>
            <w:tcBorders>
              <w:left w:val="single" w:sz="4" w:space="0" w:color="000000"/>
              <w:right w:val="single" w:sz="4" w:space="0" w:color="000000"/>
            </w:tcBorders>
          </w:tcPr>
          <w:p w14:paraId="2A49111E"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50226332"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土壌汚染状況調査を行った指定調査機関の氏名又は名称</w:t>
            </w:r>
          </w:p>
        </w:tc>
        <w:tc>
          <w:tcPr>
            <w:tcW w:w="5262" w:type="dxa"/>
            <w:tcBorders>
              <w:top w:val="single" w:sz="4" w:space="0" w:color="000000"/>
              <w:left w:val="single" w:sz="4" w:space="0" w:color="000000"/>
              <w:bottom w:val="nil"/>
              <w:right w:val="single" w:sz="4" w:space="0" w:color="auto"/>
            </w:tcBorders>
            <w:vAlign w:val="center"/>
          </w:tcPr>
          <w:p w14:paraId="524450F3"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1E267AD"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7703878F" w14:textId="77777777" w:rsidTr="00BE2533">
        <w:trPr>
          <w:trHeight w:val="907"/>
        </w:trPr>
        <w:tc>
          <w:tcPr>
            <w:tcW w:w="204" w:type="dxa"/>
            <w:vMerge/>
            <w:tcBorders>
              <w:left w:val="single" w:sz="4" w:space="0" w:color="000000"/>
              <w:bottom w:val="nil"/>
              <w:right w:val="single" w:sz="4" w:space="0" w:color="000000"/>
            </w:tcBorders>
          </w:tcPr>
          <w:p w14:paraId="4ECEB3E4"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6AD8151B"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土壌汚染状況調査に従事した者を監督した技術管理者の氏名及び技術管理者証の交付番号</w:t>
            </w:r>
          </w:p>
        </w:tc>
        <w:tc>
          <w:tcPr>
            <w:tcW w:w="5262" w:type="dxa"/>
            <w:tcBorders>
              <w:top w:val="single" w:sz="4" w:space="0" w:color="000000"/>
              <w:left w:val="single" w:sz="4" w:space="0" w:color="000000"/>
              <w:bottom w:val="single" w:sz="4" w:space="0" w:color="000000"/>
              <w:right w:val="single" w:sz="4" w:space="0" w:color="auto"/>
            </w:tcBorders>
            <w:vAlign w:val="center"/>
          </w:tcPr>
          <w:p w14:paraId="7EAEA07F"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0C50135D"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13FD6690" w14:textId="77777777" w:rsidTr="005574AD">
        <w:trPr>
          <w:trHeight w:val="20"/>
        </w:trPr>
        <w:tc>
          <w:tcPr>
            <w:tcW w:w="9299" w:type="dxa"/>
            <w:gridSpan w:val="4"/>
            <w:tcBorders>
              <w:top w:val="nil"/>
              <w:left w:val="single" w:sz="4" w:space="0" w:color="000000"/>
              <w:bottom w:val="single" w:sz="4" w:space="0" w:color="000000"/>
              <w:right w:val="single" w:sz="4" w:space="0" w:color="000000"/>
            </w:tcBorders>
          </w:tcPr>
          <w:p w14:paraId="22A7A1F8"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tc>
      </w:tr>
    </w:tbl>
    <w:p w14:paraId="7B545004" w14:textId="1439E393" w:rsidR="005A6E83" w:rsidRPr="007E5B7B" w:rsidRDefault="00DA58F9" w:rsidP="00BE2533">
      <w:pPr>
        <w:suppressAutoHyphens/>
        <w:autoSpaceDE w:val="0"/>
        <w:autoSpaceDN w:val="0"/>
        <w:spacing w:line="280" w:lineRule="exact"/>
        <w:jc w:val="left"/>
        <w:textAlignment w:val="baseline"/>
      </w:pPr>
      <w:r>
        <w:rPr>
          <w:rFonts w:hint="eastAsia"/>
        </w:rPr>
        <w:t>備考　この用紙の大きさは、日本産業</w:t>
      </w:r>
      <w:r w:rsidR="005A6E83" w:rsidRPr="007E5B7B">
        <w:rPr>
          <w:rFonts w:hint="eastAsia"/>
        </w:rPr>
        <w:t>規格Ａ４とする。</w:t>
      </w:r>
    </w:p>
    <w:p w14:paraId="3556AF23" w14:textId="3CCA96D8" w:rsidR="00BC4D1C" w:rsidRPr="005A6E83" w:rsidRDefault="00BC4D1C" w:rsidP="00BE2533">
      <w:pPr>
        <w:suppressAutoHyphens/>
        <w:autoSpaceDE w:val="0"/>
        <w:autoSpaceDN w:val="0"/>
        <w:jc w:val="left"/>
        <w:textAlignment w:val="baseline"/>
      </w:pPr>
      <w:bookmarkStart w:id="0" w:name="_GoBack"/>
      <w:bookmarkEnd w:id="0"/>
    </w:p>
    <w:sectPr w:rsidR="00BC4D1C" w:rsidRPr="005A6E83" w:rsidSect="00A04AB2">
      <w:pgSz w:w="11906" w:h="16838" w:code="9"/>
      <w:pgMar w:top="851" w:right="1304" w:bottom="851" w:left="1304" w:header="284" w:footer="397" w:gutter="0"/>
      <w:pgNumType w:start="22"/>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FE44B9" w14:textId="77777777" w:rsidR="006F6DA0" w:rsidRDefault="006F6DA0">
      <w:r>
        <w:separator/>
      </w:r>
    </w:p>
  </w:endnote>
  <w:endnote w:type="continuationSeparator" w:id="0">
    <w:p w14:paraId="7ED49BC8" w14:textId="77777777" w:rsidR="006F6DA0" w:rsidRDefault="006F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981E9B" w14:textId="77777777" w:rsidR="006F6DA0" w:rsidRDefault="006F6DA0">
      <w:r>
        <w:separator/>
      </w:r>
    </w:p>
  </w:footnote>
  <w:footnote w:type="continuationSeparator" w:id="0">
    <w:p w14:paraId="6DF78740" w14:textId="77777777" w:rsidR="006F6DA0" w:rsidRDefault="006F6D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F51"/>
    <w:rsid w:val="00006867"/>
    <w:rsid w:val="0003458B"/>
    <w:rsid w:val="000539FE"/>
    <w:rsid w:val="00056114"/>
    <w:rsid w:val="00066B52"/>
    <w:rsid w:val="00087D63"/>
    <w:rsid w:val="000E302F"/>
    <w:rsid w:val="000E6BC0"/>
    <w:rsid w:val="000F2F65"/>
    <w:rsid w:val="00105535"/>
    <w:rsid w:val="00121A48"/>
    <w:rsid w:val="001437BB"/>
    <w:rsid w:val="001D30AC"/>
    <w:rsid w:val="001D5063"/>
    <w:rsid w:val="001E37F1"/>
    <w:rsid w:val="001E7281"/>
    <w:rsid w:val="002D28B8"/>
    <w:rsid w:val="002F122E"/>
    <w:rsid w:val="00351BA8"/>
    <w:rsid w:val="00374115"/>
    <w:rsid w:val="003C4412"/>
    <w:rsid w:val="003D160A"/>
    <w:rsid w:val="00450A0C"/>
    <w:rsid w:val="004813B7"/>
    <w:rsid w:val="004D1C1B"/>
    <w:rsid w:val="004D4F16"/>
    <w:rsid w:val="004E538C"/>
    <w:rsid w:val="004F5F03"/>
    <w:rsid w:val="00537975"/>
    <w:rsid w:val="0055508B"/>
    <w:rsid w:val="005574AD"/>
    <w:rsid w:val="00561969"/>
    <w:rsid w:val="005A30EF"/>
    <w:rsid w:val="005A4A62"/>
    <w:rsid w:val="005A6E83"/>
    <w:rsid w:val="005B309A"/>
    <w:rsid w:val="005D566F"/>
    <w:rsid w:val="005E5ADD"/>
    <w:rsid w:val="005E734F"/>
    <w:rsid w:val="005E742F"/>
    <w:rsid w:val="00602352"/>
    <w:rsid w:val="006233FA"/>
    <w:rsid w:val="00630025"/>
    <w:rsid w:val="006465E3"/>
    <w:rsid w:val="006478A3"/>
    <w:rsid w:val="00672733"/>
    <w:rsid w:val="00682E17"/>
    <w:rsid w:val="006913B4"/>
    <w:rsid w:val="006F5DA7"/>
    <w:rsid w:val="006F6DA0"/>
    <w:rsid w:val="00793823"/>
    <w:rsid w:val="00793BE2"/>
    <w:rsid w:val="007A3F3F"/>
    <w:rsid w:val="007A53CF"/>
    <w:rsid w:val="007B4D43"/>
    <w:rsid w:val="007C748E"/>
    <w:rsid w:val="007E5B7B"/>
    <w:rsid w:val="007F7DB2"/>
    <w:rsid w:val="0082135E"/>
    <w:rsid w:val="00846CDE"/>
    <w:rsid w:val="00857809"/>
    <w:rsid w:val="00974EA0"/>
    <w:rsid w:val="00995436"/>
    <w:rsid w:val="009A789E"/>
    <w:rsid w:val="009D4A35"/>
    <w:rsid w:val="009D4F2C"/>
    <w:rsid w:val="009E18AB"/>
    <w:rsid w:val="009F072F"/>
    <w:rsid w:val="00A04AB2"/>
    <w:rsid w:val="00A12CC7"/>
    <w:rsid w:val="00A65782"/>
    <w:rsid w:val="00AA75C6"/>
    <w:rsid w:val="00B13A1B"/>
    <w:rsid w:val="00B5549B"/>
    <w:rsid w:val="00B81F43"/>
    <w:rsid w:val="00B85B9C"/>
    <w:rsid w:val="00B86314"/>
    <w:rsid w:val="00BC4D1C"/>
    <w:rsid w:val="00BD14F6"/>
    <w:rsid w:val="00BD7C21"/>
    <w:rsid w:val="00BE2533"/>
    <w:rsid w:val="00BE66F1"/>
    <w:rsid w:val="00BF7F51"/>
    <w:rsid w:val="00C61911"/>
    <w:rsid w:val="00C63860"/>
    <w:rsid w:val="00C752DD"/>
    <w:rsid w:val="00C83D1E"/>
    <w:rsid w:val="00D14267"/>
    <w:rsid w:val="00D1440F"/>
    <w:rsid w:val="00D422C8"/>
    <w:rsid w:val="00D72323"/>
    <w:rsid w:val="00DA58F9"/>
    <w:rsid w:val="00DA6A68"/>
    <w:rsid w:val="00DF6203"/>
    <w:rsid w:val="00E51054"/>
    <w:rsid w:val="00EB6DEC"/>
    <w:rsid w:val="00EC1498"/>
    <w:rsid w:val="00F05673"/>
    <w:rsid w:val="00F05D01"/>
    <w:rsid w:val="00F15AE8"/>
    <w:rsid w:val="00F344E4"/>
    <w:rsid w:val="00F37648"/>
    <w:rsid w:val="00F43888"/>
    <w:rsid w:val="00F7060C"/>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3CA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1D506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337</Characters>
  <DocSecurity>0</DocSecurity>
  <Lines>2</Lines>
  <Paragraphs>1</Paragraphs>
  <ScaleCrop>false</ScaleCrop>
  <LinksUpToDate>false</LinksUpToDate>
  <CharactersWithSpaces>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2021-01-04T00:54:00Z</dcterms:created>
  <dcterms:modified xsi:type="dcterms:W3CDTF">2021-01-04T00:57:00Z</dcterms:modified>
</cp:coreProperties>
</file>