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03120" w14:textId="77777777" w:rsidR="008B5409" w:rsidRPr="000C6071" w:rsidRDefault="008B5409">
      <w:pPr>
        <w:rPr>
          <w:rFonts w:ascii="ＭＳ ゴシック" w:eastAsia="ＭＳ ゴシック" w:hAnsi="ＭＳ ゴシック"/>
        </w:rPr>
      </w:pPr>
    </w:p>
    <w:p w14:paraId="55C9614E" w14:textId="1338DC92" w:rsidR="0020308C" w:rsidRPr="000C6071" w:rsidRDefault="00E52E1F" w:rsidP="0020308C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0C6071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306047">
        <w:rPr>
          <w:rFonts w:ascii="ＭＳ ゴシック" w:eastAsia="ＭＳ ゴシック" w:hAnsi="ＭＳ ゴシック" w:hint="eastAsia"/>
          <w:sz w:val="24"/>
          <w:szCs w:val="24"/>
        </w:rPr>
        <w:t>７・８</w:t>
      </w:r>
      <w:r w:rsidR="00EA2C7C" w:rsidRPr="000C6071">
        <w:rPr>
          <w:rFonts w:ascii="ＭＳ ゴシック" w:eastAsia="ＭＳ ゴシック" w:hAnsi="ＭＳ ゴシック" w:hint="eastAsia"/>
          <w:sz w:val="24"/>
          <w:szCs w:val="24"/>
        </w:rPr>
        <w:t xml:space="preserve">年度　</w:t>
      </w:r>
      <w:r w:rsidR="0020308C" w:rsidRPr="000C6071">
        <w:rPr>
          <w:rFonts w:ascii="ＭＳ ゴシック" w:eastAsia="ＭＳ ゴシック" w:hAnsi="ＭＳ ゴシック" w:hint="eastAsia"/>
          <w:sz w:val="24"/>
          <w:szCs w:val="24"/>
        </w:rPr>
        <w:t>ショートステイの</w:t>
      </w:r>
      <w:r w:rsidR="00DF5548" w:rsidRPr="000C6071">
        <w:rPr>
          <w:rFonts w:ascii="ＭＳ ゴシック" w:eastAsia="ＭＳ ゴシック" w:hAnsi="ＭＳ ゴシック" w:hint="eastAsia"/>
          <w:sz w:val="24"/>
          <w:szCs w:val="24"/>
        </w:rPr>
        <w:t>本入所</w:t>
      </w:r>
      <w:r w:rsidR="0020308C" w:rsidRPr="000C6071">
        <w:rPr>
          <w:rFonts w:ascii="ＭＳ ゴシック" w:eastAsia="ＭＳ ゴシック" w:hAnsi="ＭＳ ゴシック" w:hint="eastAsia"/>
          <w:sz w:val="24"/>
          <w:szCs w:val="24"/>
        </w:rPr>
        <w:t>転換計画書</w:t>
      </w:r>
    </w:p>
    <w:p w14:paraId="29A6CE85" w14:textId="77777777" w:rsidR="0020308C" w:rsidRPr="000C6071" w:rsidRDefault="0020308C" w:rsidP="0020308C">
      <w:pPr>
        <w:rPr>
          <w:rFonts w:ascii="ＭＳ ゴシック" w:eastAsia="ＭＳ ゴシック" w:hAnsi="ＭＳ ゴシック"/>
        </w:rPr>
      </w:pPr>
    </w:p>
    <w:p w14:paraId="7F4D8E58" w14:textId="77777777" w:rsidR="0020308C" w:rsidRPr="000C6071" w:rsidRDefault="00E52E1F" w:rsidP="00462DB0">
      <w:pPr>
        <w:ind w:leftChars="2430" w:left="5103"/>
        <w:jc w:val="right"/>
        <w:rPr>
          <w:rFonts w:ascii="ＭＳ 明朝" w:hAnsi="ＭＳ 明朝"/>
        </w:rPr>
      </w:pPr>
      <w:r w:rsidRPr="000C6071">
        <w:rPr>
          <w:rFonts w:ascii="ＭＳ 明朝" w:hAnsi="ＭＳ 明朝" w:hint="eastAsia"/>
        </w:rPr>
        <w:t>令和</w:t>
      </w:r>
      <w:r w:rsidR="0020308C" w:rsidRPr="000C6071">
        <w:rPr>
          <w:rFonts w:ascii="ＭＳ 明朝" w:hAnsi="ＭＳ 明朝" w:hint="eastAsia"/>
        </w:rPr>
        <w:t xml:space="preserve">　　</w:t>
      </w:r>
      <w:r w:rsidR="00820A69" w:rsidRPr="000C6071">
        <w:rPr>
          <w:rFonts w:ascii="ＭＳ 明朝" w:hAnsi="ＭＳ 明朝" w:hint="eastAsia"/>
        </w:rPr>
        <w:t xml:space="preserve">　</w:t>
      </w:r>
      <w:r w:rsidR="0020308C" w:rsidRPr="000C6071">
        <w:rPr>
          <w:rFonts w:ascii="ＭＳ 明朝" w:hAnsi="ＭＳ 明朝" w:hint="eastAsia"/>
        </w:rPr>
        <w:t>年</w:t>
      </w:r>
      <w:r w:rsidR="00820A69" w:rsidRPr="000C6071">
        <w:rPr>
          <w:rFonts w:ascii="ＭＳ 明朝" w:hAnsi="ＭＳ 明朝" w:hint="eastAsia"/>
        </w:rPr>
        <w:t xml:space="preserve">　</w:t>
      </w:r>
      <w:r w:rsidR="0020308C" w:rsidRPr="000C6071">
        <w:rPr>
          <w:rFonts w:ascii="ＭＳ 明朝" w:hAnsi="ＭＳ 明朝" w:hint="eastAsia"/>
        </w:rPr>
        <w:t xml:space="preserve">　　月</w:t>
      </w:r>
      <w:r w:rsidR="00820A69" w:rsidRPr="000C6071">
        <w:rPr>
          <w:rFonts w:ascii="ＭＳ 明朝" w:hAnsi="ＭＳ 明朝" w:hint="eastAsia"/>
        </w:rPr>
        <w:t xml:space="preserve">　</w:t>
      </w:r>
      <w:r w:rsidR="0020308C" w:rsidRPr="000C6071">
        <w:rPr>
          <w:rFonts w:ascii="ＭＳ 明朝" w:hAnsi="ＭＳ 明朝" w:hint="eastAsia"/>
        </w:rPr>
        <w:t xml:space="preserve">　　日</w:t>
      </w:r>
    </w:p>
    <w:p w14:paraId="5D5AB17D" w14:textId="77777777" w:rsidR="00462DB0" w:rsidRPr="000C6071" w:rsidRDefault="00462DB0" w:rsidP="0020308C">
      <w:pPr>
        <w:ind w:leftChars="2430" w:left="5103"/>
        <w:rPr>
          <w:rFonts w:ascii="ＭＳ 明朝" w:hAnsi="ＭＳ 明朝"/>
        </w:rPr>
      </w:pPr>
    </w:p>
    <w:p w14:paraId="7B57FB6C" w14:textId="26003528" w:rsidR="0020308C" w:rsidRPr="000C6071" w:rsidRDefault="0020308C" w:rsidP="00323F67">
      <w:pPr>
        <w:ind w:leftChars="2227" w:left="4677"/>
        <w:rPr>
          <w:rFonts w:ascii="ＭＳ 明朝" w:hAnsi="ＭＳ 明朝"/>
        </w:rPr>
      </w:pPr>
      <w:r w:rsidRPr="00A65C19">
        <w:rPr>
          <w:rFonts w:ascii="ＭＳ 明朝" w:hAnsi="ＭＳ 明朝" w:hint="eastAsia"/>
          <w:spacing w:val="26"/>
          <w:kern w:val="0"/>
          <w:fitText w:val="1260" w:id="1717716993"/>
        </w:rPr>
        <w:t>法人</w:t>
      </w:r>
      <w:r w:rsidR="00323F67" w:rsidRPr="00A65C19">
        <w:rPr>
          <w:rFonts w:ascii="ＭＳ 明朝" w:hAnsi="ＭＳ 明朝" w:hint="eastAsia"/>
          <w:spacing w:val="26"/>
          <w:kern w:val="0"/>
          <w:fitText w:val="1260" w:id="1717716993"/>
        </w:rPr>
        <w:t>所在</w:t>
      </w:r>
      <w:r w:rsidR="00323F67" w:rsidRPr="00A65C19">
        <w:rPr>
          <w:rFonts w:ascii="ＭＳ 明朝" w:hAnsi="ＭＳ 明朝" w:hint="eastAsia"/>
          <w:spacing w:val="1"/>
          <w:kern w:val="0"/>
          <w:fitText w:val="1260" w:id="1717716993"/>
        </w:rPr>
        <w:t>地</w:t>
      </w:r>
      <w:r w:rsidR="00A45E1B">
        <w:rPr>
          <w:rFonts w:ascii="ＭＳ 明朝" w:hAnsi="ＭＳ 明朝" w:hint="eastAsia"/>
          <w:kern w:val="0"/>
        </w:rPr>
        <w:t xml:space="preserve">　</w:t>
      </w:r>
    </w:p>
    <w:p w14:paraId="79555777" w14:textId="6FDDAB44" w:rsidR="0020308C" w:rsidRPr="000C6071" w:rsidRDefault="00323F67" w:rsidP="00323F67">
      <w:pPr>
        <w:ind w:leftChars="2227" w:left="4677"/>
        <w:rPr>
          <w:rFonts w:ascii="ＭＳ 明朝" w:hAnsi="ＭＳ 明朝"/>
          <w:kern w:val="0"/>
        </w:rPr>
      </w:pPr>
      <w:r w:rsidRPr="00A65C19">
        <w:rPr>
          <w:rFonts w:ascii="ＭＳ 明朝" w:hAnsi="ＭＳ 明朝" w:hint="eastAsia"/>
          <w:spacing w:val="157"/>
          <w:kern w:val="0"/>
          <w:fitText w:val="1260" w:id="1717716992"/>
        </w:rPr>
        <w:t>法人</w:t>
      </w:r>
      <w:r w:rsidRPr="00A65C19">
        <w:rPr>
          <w:rFonts w:ascii="ＭＳ 明朝" w:hAnsi="ＭＳ 明朝" w:hint="eastAsia"/>
          <w:spacing w:val="1"/>
          <w:kern w:val="0"/>
          <w:fitText w:val="1260" w:id="1717716992"/>
        </w:rPr>
        <w:t>名</w:t>
      </w:r>
      <w:r w:rsidR="00A45E1B">
        <w:rPr>
          <w:rFonts w:ascii="ＭＳ 明朝" w:hAnsi="ＭＳ 明朝" w:hint="eastAsia"/>
          <w:kern w:val="0"/>
        </w:rPr>
        <w:t xml:space="preserve">　</w:t>
      </w:r>
    </w:p>
    <w:p w14:paraId="5A096C89" w14:textId="1BB0FCC4" w:rsidR="0020308C" w:rsidRPr="000C6071" w:rsidRDefault="00323F67" w:rsidP="00323F67">
      <w:pPr>
        <w:ind w:leftChars="2227" w:left="4677"/>
        <w:rPr>
          <w:rFonts w:ascii="ＭＳ 明朝" w:hAnsi="ＭＳ 明朝"/>
          <w:kern w:val="0"/>
        </w:rPr>
      </w:pPr>
      <w:r w:rsidRPr="000C6071">
        <w:rPr>
          <w:rFonts w:ascii="ＭＳ 明朝" w:hAnsi="ＭＳ 明朝" w:hint="eastAsia"/>
          <w:kern w:val="0"/>
        </w:rPr>
        <w:t>代表者職氏名</w:t>
      </w:r>
      <w:r w:rsidR="0007179E" w:rsidRPr="000C6071">
        <w:rPr>
          <w:rFonts w:ascii="ＭＳ 明朝" w:hAnsi="ＭＳ 明朝" w:hint="eastAsia"/>
          <w:kern w:val="0"/>
        </w:rPr>
        <w:t xml:space="preserve">　</w:t>
      </w:r>
    </w:p>
    <w:p w14:paraId="3695AACC" w14:textId="77777777" w:rsidR="0020308C" w:rsidRPr="000C6071" w:rsidRDefault="0020308C" w:rsidP="0020308C">
      <w:pPr>
        <w:rPr>
          <w:rFonts w:ascii="ＭＳ ゴシック" w:eastAsia="ＭＳ ゴシック" w:hAnsi="ＭＳ ゴシック"/>
        </w:rPr>
      </w:pPr>
    </w:p>
    <w:p w14:paraId="26C62496" w14:textId="77777777" w:rsidR="0020308C" w:rsidRPr="000C6071" w:rsidRDefault="0020308C" w:rsidP="0020308C">
      <w:pPr>
        <w:rPr>
          <w:rFonts w:ascii="ＭＳ ゴシック" w:eastAsia="ＭＳ ゴシック" w:hAnsi="ＭＳ ゴシック"/>
          <w:b/>
          <w:szCs w:val="24"/>
        </w:rPr>
      </w:pPr>
      <w:r w:rsidRPr="000C6071">
        <w:rPr>
          <w:rFonts w:ascii="ＭＳ ゴシック" w:eastAsia="ＭＳ ゴシック" w:hAnsi="ＭＳ ゴシック" w:hint="eastAsia"/>
          <w:b/>
          <w:szCs w:val="24"/>
        </w:rPr>
        <w:t xml:space="preserve">１　</w:t>
      </w:r>
      <w:r w:rsidR="008B5D98" w:rsidRPr="000C6071">
        <w:rPr>
          <w:rFonts w:ascii="ＭＳ ゴシック" w:eastAsia="ＭＳ ゴシック" w:hAnsi="ＭＳ ゴシック" w:hint="eastAsia"/>
          <w:b/>
          <w:szCs w:val="24"/>
        </w:rPr>
        <w:t>転換しようとする施設の概要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3402"/>
        <w:gridCol w:w="3402"/>
      </w:tblGrid>
      <w:tr w:rsidR="008B5D98" w:rsidRPr="000C6071" w14:paraId="47F36DF6" w14:textId="77777777" w:rsidTr="00BD6906">
        <w:tc>
          <w:tcPr>
            <w:tcW w:w="2836" w:type="dxa"/>
            <w:gridSpan w:val="2"/>
            <w:shd w:val="clear" w:color="auto" w:fill="FFC000"/>
            <w:vAlign w:val="center"/>
          </w:tcPr>
          <w:p w14:paraId="1A76451E" w14:textId="77777777" w:rsidR="008B5D98" w:rsidRPr="000C6071" w:rsidRDefault="008B5D98" w:rsidP="008B5D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shd w:val="clear" w:color="auto" w:fill="FFC000"/>
            <w:vAlign w:val="center"/>
          </w:tcPr>
          <w:p w14:paraId="46465355" w14:textId="77777777" w:rsidR="008B5D98" w:rsidRPr="000C6071" w:rsidRDefault="004D0D91" w:rsidP="00CF17DC">
            <w:pPr>
              <w:jc w:val="center"/>
              <w:rPr>
                <w:rFonts w:ascii="ＭＳ ゴシック" w:eastAsia="ＭＳ ゴシック" w:hAnsi="ＭＳ ゴシック"/>
              </w:rPr>
            </w:pPr>
            <w:r w:rsidRPr="000C6071">
              <w:rPr>
                <w:rFonts w:ascii="ＭＳ ゴシック" w:eastAsia="ＭＳ ゴシック" w:hAnsi="ＭＳ ゴシック" w:hint="eastAsia"/>
              </w:rPr>
              <w:t>特別養護老人ホーム</w:t>
            </w:r>
          </w:p>
        </w:tc>
        <w:tc>
          <w:tcPr>
            <w:tcW w:w="3402" w:type="dxa"/>
            <w:shd w:val="clear" w:color="auto" w:fill="FFC000"/>
            <w:vAlign w:val="center"/>
          </w:tcPr>
          <w:p w14:paraId="12F7D001" w14:textId="77777777" w:rsidR="008B5D98" w:rsidRPr="000C6071" w:rsidRDefault="008B5D98" w:rsidP="00CF17DC">
            <w:pPr>
              <w:jc w:val="center"/>
              <w:rPr>
                <w:rFonts w:ascii="ＭＳ ゴシック" w:eastAsia="ＭＳ ゴシック" w:hAnsi="ＭＳ ゴシック"/>
              </w:rPr>
            </w:pPr>
            <w:r w:rsidRPr="000C6071">
              <w:rPr>
                <w:rFonts w:ascii="ＭＳ ゴシック" w:eastAsia="ＭＳ ゴシック" w:hAnsi="ＭＳ ゴシック" w:hint="eastAsia"/>
              </w:rPr>
              <w:t>ショートステイ</w:t>
            </w:r>
          </w:p>
        </w:tc>
      </w:tr>
      <w:tr w:rsidR="008B5D98" w:rsidRPr="000C6071" w14:paraId="08917D86" w14:textId="77777777" w:rsidTr="000A34C8">
        <w:trPr>
          <w:trHeight w:val="535"/>
        </w:trPr>
        <w:tc>
          <w:tcPr>
            <w:tcW w:w="2836" w:type="dxa"/>
            <w:gridSpan w:val="2"/>
            <w:shd w:val="clear" w:color="auto" w:fill="auto"/>
            <w:vAlign w:val="center"/>
          </w:tcPr>
          <w:p w14:paraId="60CE47AA" w14:textId="77777777" w:rsidR="008B5D98" w:rsidRPr="000C6071" w:rsidRDefault="008B5D98" w:rsidP="00660DEA">
            <w:pPr>
              <w:rPr>
                <w:rFonts w:ascii="ＭＳ ゴシック" w:eastAsia="ＭＳ ゴシック" w:hAnsi="ＭＳ ゴシック"/>
              </w:rPr>
            </w:pPr>
            <w:r w:rsidRPr="000C6071">
              <w:rPr>
                <w:rFonts w:ascii="ＭＳ ゴシック" w:eastAsia="ＭＳ ゴシック" w:hAnsi="ＭＳ ゴシック" w:hint="eastAsia"/>
              </w:rPr>
              <w:t>施設</w:t>
            </w:r>
            <w:r w:rsidR="00E52E1F" w:rsidRPr="000C6071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4A021AB" w14:textId="77777777" w:rsidR="008B5D98" w:rsidRPr="000C6071" w:rsidRDefault="008B5D98" w:rsidP="00CF17D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E387FF3" w14:textId="77777777" w:rsidR="008B5D98" w:rsidRPr="000C6071" w:rsidRDefault="008B5D98" w:rsidP="000A34C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80380" w:rsidRPr="000C6071" w14:paraId="26BABBED" w14:textId="77777777" w:rsidTr="000A34C8">
        <w:trPr>
          <w:trHeight w:val="535"/>
        </w:trPr>
        <w:tc>
          <w:tcPr>
            <w:tcW w:w="2836" w:type="dxa"/>
            <w:gridSpan w:val="2"/>
            <w:shd w:val="clear" w:color="auto" w:fill="auto"/>
            <w:vAlign w:val="center"/>
          </w:tcPr>
          <w:p w14:paraId="5089350D" w14:textId="77777777" w:rsidR="00380380" w:rsidRPr="000C6071" w:rsidRDefault="00380380" w:rsidP="00660DEA">
            <w:pPr>
              <w:rPr>
                <w:rFonts w:ascii="ＭＳ ゴシック" w:eastAsia="ＭＳ ゴシック" w:hAnsi="ＭＳ ゴシック"/>
              </w:rPr>
            </w:pPr>
            <w:r w:rsidRPr="000C6071">
              <w:rPr>
                <w:rFonts w:ascii="ＭＳ ゴシック" w:eastAsia="ＭＳ ゴシック" w:hAnsi="ＭＳ ゴシック" w:hint="eastAsia"/>
              </w:rPr>
              <w:t>事業所番号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AC5167B" w14:textId="77777777" w:rsidR="00380380" w:rsidRPr="000C6071" w:rsidRDefault="00380380" w:rsidP="00CF17D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5FC2F98" w14:textId="77777777" w:rsidR="00380380" w:rsidRPr="000C6071" w:rsidRDefault="00380380" w:rsidP="00CF17D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B5D98" w:rsidRPr="000C6071" w14:paraId="6B285D2E" w14:textId="77777777" w:rsidTr="000A34C8">
        <w:trPr>
          <w:trHeight w:val="570"/>
        </w:trPr>
        <w:tc>
          <w:tcPr>
            <w:tcW w:w="2836" w:type="dxa"/>
            <w:gridSpan w:val="2"/>
            <w:shd w:val="clear" w:color="auto" w:fill="auto"/>
            <w:vAlign w:val="center"/>
          </w:tcPr>
          <w:p w14:paraId="64C8478A" w14:textId="77777777" w:rsidR="008B5D98" w:rsidRPr="000C6071" w:rsidRDefault="0007179E" w:rsidP="00660DEA">
            <w:pPr>
              <w:rPr>
                <w:rFonts w:ascii="ＭＳ ゴシック" w:eastAsia="ＭＳ ゴシック" w:hAnsi="ＭＳ ゴシック"/>
              </w:rPr>
            </w:pPr>
            <w:r w:rsidRPr="000C6071">
              <w:rPr>
                <w:rFonts w:ascii="ＭＳ ゴシック" w:eastAsia="ＭＳ ゴシック" w:hAnsi="ＭＳ ゴシック" w:hint="eastAsia"/>
              </w:rPr>
              <w:t>施設所在地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14:paraId="726D6E2B" w14:textId="77777777" w:rsidR="008B5D98" w:rsidRPr="000C6071" w:rsidRDefault="008B5D98" w:rsidP="00CF17D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D0D91" w:rsidRPr="000C6071" w14:paraId="4E523AA8" w14:textId="77777777" w:rsidTr="000A34C8">
        <w:trPr>
          <w:trHeight w:val="551"/>
        </w:trPr>
        <w:tc>
          <w:tcPr>
            <w:tcW w:w="2836" w:type="dxa"/>
            <w:gridSpan w:val="2"/>
            <w:shd w:val="clear" w:color="auto" w:fill="auto"/>
            <w:vAlign w:val="center"/>
          </w:tcPr>
          <w:p w14:paraId="068BADC4" w14:textId="77777777" w:rsidR="004D0D91" w:rsidRPr="000C6071" w:rsidRDefault="004D0D91" w:rsidP="00852187">
            <w:pPr>
              <w:rPr>
                <w:rFonts w:ascii="ＭＳ ゴシック" w:eastAsia="ＭＳ ゴシック" w:hAnsi="ＭＳ ゴシック"/>
              </w:rPr>
            </w:pPr>
            <w:r w:rsidRPr="000C6071">
              <w:rPr>
                <w:rFonts w:ascii="ＭＳ ゴシック" w:eastAsia="ＭＳ ゴシック" w:hAnsi="ＭＳ ゴシック" w:hint="eastAsia"/>
              </w:rPr>
              <w:t>開設年月日</w:t>
            </w:r>
            <w:r w:rsidR="00C93882" w:rsidRPr="000C6071">
              <w:rPr>
                <w:rFonts w:ascii="ＭＳ ゴシック" w:eastAsia="ＭＳ ゴシック" w:hAnsi="ＭＳ ゴシック" w:hint="eastAsia"/>
              </w:rPr>
              <w:t>（和暦）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795FC04" w14:textId="77777777" w:rsidR="004D0D91" w:rsidRPr="000C6071" w:rsidRDefault="004D0D91" w:rsidP="004D0D91">
            <w:pPr>
              <w:jc w:val="center"/>
              <w:rPr>
                <w:rFonts w:ascii="ＭＳ ゴシック" w:eastAsia="ＭＳ ゴシック" w:hAnsi="ＭＳ ゴシック"/>
              </w:rPr>
            </w:pPr>
            <w:r w:rsidRPr="000C6071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FF1E7B1" w14:textId="77777777" w:rsidR="004D0D91" w:rsidRPr="000C6071" w:rsidRDefault="004D0D91" w:rsidP="00BB464C">
            <w:pPr>
              <w:jc w:val="center"/>
              <w:rPr>
                <w:rFonts w:ascii="ＭＳ ゴシック" w:eastAsia="ＭＳ ゴシック" w:hAnsi="ＭＳ ゴシック"/>
              </w:rPr>
            </w:pPr>
            <w:r w:rsidRPr="000C6071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</w:tc>
      </w:tr>
      <w:tr w:rsidR="00BB464C" w:rsidRPr="000C6071" w14:paraId="52060DE9" w14:textId="77777777" w:rsidTr="004E098E">
        <w:trPr>
          <w:trHeight w:val="551"/>
        </w:trPr>
        <w:tc>
          <w:tcPr>
            <w:tcW w:w="2836" w:type="dxa"/>
            <w:gridSpan w:val="2"/>
            <w:shd w:val="clear" w:color="auto" w:fill="auto"/>
            <w:vAlign w:val="center"/>
          </w:tcPr>
          <w:p w14:paraId="43A11234" w14:textId="77777777" w:rsidR="00BB464C" w:rsidRPr="000C6071" w:rsidRDefault="00AC028A" w:rsidP="00A7367D">
            <w:pPr>
              <w:rPr>
                <w:rFonts w:ascii="ＭＳ ゴシック" w:eastAsia="ＭＳ ゴシック" w:hAnsi="ＭＳ ゴシック"/>
              </w:rPr>
            </w:pPr>
            <w:r w:rsidRPr="000C6071">
              <w:rPr>
                <w:rFonts w:ascii="ＭＳ ゴシック" w:eastAsia="ＭＳ ゴシック" w:hAnsi="ＭＳ ゴシック" w:hint="eastAsia"/>
              </w:rPr>
              <w:t>指定年月日</w:t>
            </w:r>
            <w:r w:rsidR="00C93882" w:rsidRPr="000C6071">
              <w:rPr>
                <w:rFonts w:ascii="ＭＳ ゴシック" w:eastAsia="ＭＳ ゴシック" w:hAnsi="ＭＳ ゴシック" w:hint="eastAsia"/>
              </w:rPr>
              <w:t>（和暦）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442032" w14:textId="77777777" w:rsidR="00BB464C" w:rsidRPr="000C6071" w:rsidRDefault="00AC028A" w:rsidP="004D0D91">
            <w:pPr>
              <w:jc w:val="center"/>
              <w:rPr>
                <w:rFonts w:ascii="ＭＳ ゴシック" w:eastAsia="ＭＳ ゴシック" w:hAnsi="ＭＳ ゴシック"/>
              </w:rPr>
            </w:pPr>
            <w:r w:rsidRPr="000C6071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193E6B1" w14:textId="77777777" w:rsidR="00BB464C" w:rsidRPr="000C6071" w:rsidRDefault="00AC028A" w:rsidP="00BB464C">
            <w:pPr>
              <w:jc w:val="center"/>
              <w:rPr>
                <w:rFonts w:ascii="ＭＳ ゴシック" w:eastAsia="ＭＳ ゴシック" w:hAnsi="ＭＳ ゴシック"/>
              </w:rPr>
            </w:pPr>
            <w:r w:rsidRPr="000C6071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</w:tc>
      </w:tr>
      <w:tr w:rsidR="00683B40" w:rsidRPr="000C6071" w14:paraId="18338409" w14:textId="77777777" w:rsidTr="004E098E">
        <w:trPr>
          <w:trHeight w:val="551"/>
        </w:trPr>
        <w:tc>
          <w:tcPr>
            <w:tcW w:w="2836" w:type="dxa"/>
            <w:gridSpan w:val="2"/>
            <w:shd w:val="clear" w:color="auto" w:fill="auto"/>
            <w:vAlign w:val="center"/>
          </w:tcPr>
          <w:p w14:paraId="4D5075FE" w14:textId="77777777" w:rsidR="00683B40" w:rsidRDefault="00683B40" w:rsidP="00A7367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ショートステイの指定状況</w:t>
            </w:r>
          </w:p>
          <w:p w14:paraId="22CB5CA7" w14:textId="02F6D9D9" w:rsidR="00683B40" w:rsidRPr="000C6071" w:rsidRDefault="00683B40" w:rsidP="00A7367D">
            <w:pPr>
              <w:rPr>
                <w:rFonts w:ascii="ＭＳ ゴシック" w:eastAsia="ＭＳ ゴシック" w:hAnsi="ＭＳ ゴシック"/>
              </w:rPr>
            </w:pPr>
            <w:r w:rsidRPr="00683B40">
              <w:rPr>
                <w:rFonts w:ascii="ＭＳ ゴシック" w:eastAsia="ＭＳ ゴシック" w:hAnsi="ＭＳ ゴシック" w:hint="eastAsia"/>
                <w:sz w:val="18"/>
              </w:rPr>
              <w:t>（併設型・空床型</w:t>
            </w:r>
            <w:r w:rsidR="00D014E3">
              <w:rPr>
                <w:rFonts w:ascii="ＭＳ ゴシック" w:eastAsia="ＭＳ ゴシック" w:hAnsi="ＭＳ ゴシック" w:hint="eastAsia"/>
                <w:sz w:val="18"/>
              </w:rPr>
              <w:t>の</w:t>
            </w:r>
            <w:r w:rsidR="00C215B0">
              <w:rPr>
                <w:rFonts w:ascii="ＭＳ ゴシック" w:eastAsia="ＭＳ ゴシック" w:hAnsi="ＭＳ ゴシック" w:hint="eastAsia"/>
                <w:sz w:val="18"/>
              </w:rPr>
              <w:t>いずれ</w:t>
            </w:r>
            <w:r w:rsidR="00D014E3">
              <w:rPr>
                <w:rFonts w:ascii="ＭＳ ゴシック" w:eastAsia="ＭＳ ゴシック" w:hAnsi="ＭＳ ゴシック" w:hint="eastAsia"/>
                <w:sz w:val="18"/>
              </w:rPr>
              <w:t>も実施している場合は、</w:t>
            </w:r>
            <w:r w:rsidR="00C215B0">
              <w:rPr>
                <w:rFonts w:ascii="ＭＳ ゴシック" w:eastAsia="ＭＳ ゴシック" w:hAnsi="ＭＳ ゴシック" w:hint="eastAsia"/>
                <w:sz w:val="18"/>
              </w:rPr>
              <w:t>両方に</w:t>
            </w:r>
            <w:r w:rsidRPr="00683B40">
              <w:rPr>
                <w:rFonts w:ascii="ＭＳ ゴシック" w:eastAsia="ＭＳ ゴシック" w:hAnsi="ＭＳ ゴシック" w:hint="eastAsia"/>
                <w:sz w:val="18"/>
              </w:rPr>
              <w:t>○をつけてください）</w:t>
            </w:r>
          </w:p>
        </w:tc>
        <w:tc>
          <w:tcPr>
            <w:tcW w:w="3402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6EAE422A" w14:textId="77777777" w:rsidR="00683B40" w:rsidRPr="000C6071" w:rsidRDefault="00683B40" w:rsidP="004D0D9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E2D3ABF" w14:textId="77777777" w:rsidR="00683B40" w:rsidRPr="000C6071" w:rsidRDefault="00683B40" w:rsidP="00BB464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単独型</w:t>
            </w:r>
            <w:r w:rsidR="00C215B0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・</w:t>
            </w:r>
            <w:r w:rsidR="00C215B0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併設型</w:t>
            </w:r>
            <w:r w:rsidR="00C215B0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・</w:t>
            </w:r>
            <w:r w:rsidR="00C215B0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空床型</w:t>
            </w:r>
          </w:p>
        </w:tc>
      </w:tr>
      <w:tr w:rsidR="001768E1" w:rsidRPr="000C6071" w14:paraId="54655AAE" w14:textId="77777777" w:rsidTr="000A34C8">
        <w:trPr>
          <w:cantSplit/>
          <w:trHeight w:val="683"/>
        </w:trPr>
        <w:tc>
          <w:tcPr>
            <w:tcW w:w="851" w:type="dxa"/>
            <w:vMerge w:val="restart"/>
            <w:shd w:val="clear" w:color="auto" w:fill="auto"/>
            <w:textDirection w:val="tbRlV"/>
            <w:vAlign w:val="center"/>
          </w:tcPr>
          <w:p w14:paraId="0B5D0E29" w14:textId="77777777" w:rsidR="001768E1" w:rsidRPr="000C6071" w:rsidRDefault="001768E1" w:rsidP="00E938AC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0C6071">
              <w:rPr>
                <w:rFonts w:ascii="ＭＳ ゴシック" w:eastAsia="ＭＳ ゴシック" w:hAnsi="ＭＳ ゴシック" w:hint="eastAsia"/>
              </w:rPr>
              <w:t>現定員数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F4F9EA" w14:textId="77777777" w:rsidR="001768E1" w:rsidRPr="000C6071" w:rsidRDefault="001768E1" w:rsidP="00A7367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60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上段：従来型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0243044" w14:textId="77777777" w:rsidR="001768E1" w:rsidRPr="000C6071" w:rsidRDefault="00F85B2D" w:rsidP="001768E1">
            <w:pPr>
              <w:ind w:right="840"/>
              <w:jc w:val="right"/>
              <w:rPr>
                <w:rFonts w:ascii="ＭＳ ゴシック" w:eastAsia="ＭＳ ゴシック" w:hAnsi="ＭＳ ゴシック"/>
              </w:rPr>
            </w:pPr>
            <w:r w:rsidRPr="000C6071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75C8BA1" w14:textId="77777777" w:rsidR="001768E1" w:rsidRPr="000C6071" w:rsidRDefault="00F85B2D" w:rsidP="001768E1">
            <w:pPr>
              <w:ind w:right="840"/>
              <w:jc w:val="right"/>
              <w:rPr>
                <w:rFonts w:ascii="ＭＳ ゴシック" w:eastAsia="ＭＳ ゴシック" w:hAnsi="ＭＳ ゴシック"/>
              </w:rPr>
            </w:pPr>
            <w:r w:rsidRPr="000C6071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1768E1" w:rsidRPr="000C6071" w14:paraId="1F166C1D" w14:textId="77777777" w:rsidTr="000A34C8">
        <w:trPr>
          <w:cantSplit/>
          <w:trHeight w:val="570"/>
        </w:trPr>
        <w:tc>
          <w:tcPr>
            <w:tcW w:w="851" w:type="dxa"/>
            <w:vMerge/>
            <w:shd w:val="clear" w:color="auto" w:fill="auto"/>
            <w:textDirection w:val="tbRlV"/>
            <w:vAlign w:val="center"/>
          </w:tcPr>
          <w:p w14:paraId="4F54B215" w14:textId="77777777" w:rsidR="001768E1" w:rsidRPr="000C6071" w:rsidRDefault="001768E1" w:rsidP="001768E1">
            <w:pPr>
              <w:ind w:left="113" w:right="113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F40A68B" w14:textId="77777777" w:rsidR="000A34C8" w:rsidRPr="000C6071" w:rsidRDefault="001768E1" w:rsidP="00A7367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60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下段：ユニット型</w:t>
            </w:r>
          </w:p>
          <w:p w14:paraId="6E42174F" w14:textId="77777777" w:rsidR="001768E1" w:rsidRPr="000C6071" w:rsidRDefault="001768E1" w:rsidP="000A34C8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60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（ユニット数）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885126E" w14:textId="77777777" w:rsidR="001768E1" w:rsidRPr="000C6071" w:rsidRDefault="00F85B2D" w:rsidP="001768E1">
            <w:pPr>
              <w:ind w:firstLineChars="300" w:firstLine="630"/>
              <w:jc w:val="right"/>
              <w:rPr>
                <w:rFonts w:ascii="ＭＳ ゴシック" w:eastAsia="ＭＳ ゴシック" w:hAnsi="ＭＳ ゴシック"/>
              </w:rPr>
            </w:pPr>
            <w:r w:rsidRPr="000C6071">
              <w:rPr>
                <w:rFonts w:ascii="ＭＳ ゴシック" w:eastAsia="ＭＳ ゴシック" w:hAnsi="ＭＳ ゴシック" w:hint="eastAsia"/>
              </w:rPr>
              <w:t>人</w:t>
            </w:r>
            <w:r w:rsidR="001768E1" w:rsidRPr="000C6071">
              <w:rPr>
                <w:rFonts w:ascii="ＭＳ ゴシック" w:eastAsia="ＭＳ ゴシック" w:hAnsi="ＭＳ ゴシック" w:hint="eastAsia"/>
              </w:rPr>
              <w:t>（　　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420F2FC" w14:textId="77777777" w:rsidR="001768E1" w:rsidRPr="000C6071" w:rsidRDefault="00F85B2D" w:rsidP="001768E1">
            <w:pPr>
              <w:jc w:val="right"/>
              <w:rPr>
                <w:rFonts w:ascii="ＭＳ ゴシック" w:eastAsia="ＭＳ ゴシック" w:hAnsi="ＭＳ ゴシック"/>
              </w:rPr>
            </w:pPr>
            <w:r w:rsidRPr="000C6071">
              <w:rPr>
                <w:rFonts w:ascii="ＭＳ ゴシック" w:eastAsia="ＭＳ ゴシック" w:hAnsi="ＭＳ ゴシック" w:hint="eastAsia"/>
              </w:rPr>
              <w:t>人</w:t>
            </w:r>
            <w:r w:rsidR="001768E1" w:rsidRPr="000C6071">
              <w:rPr>
                <w:rFonts w:ascii="ＭＳ ゴシック" w:eastAsia="ＭＳ ゴシック" w:hAnsi="ＭＳ ゴシック" w:hint="eastAsia"/>
              </w:rPr>
              <w:t>（　　）</w:t>
            </w:r>
          </w:p>
        </w:tc>
      </w:tr>
      <w:tr w:rsidR="00AC028A" w:rsidRPr="000C6071" w14:paraId="3BF478B1" w14:textId="77777777" w:rsidTr="000A34C8">
        <w:trPr>
          <w:trHeight w:val="814"/>
        </w:trPr>
        <w:tc>
          <w:tcPr>
            <w:tcW w:w="851" w:type="dxa"/>
            <w:vMerge w:val="restart"/>
            <w:shd w:val="clear" w:color="auto" w:fill="auto"/>
            <w:textDirection w:val="tbRlV"/>
            <w:vAlign w:val="center"/>
          </w:tcPr>
          <w:p w14:paraId="3A3E61B6" w14:textId="77777777" w:rsidR="00E938AC" w:rsidRPr="000C6071" w:rsidRDefault="00E938AC" w:rsidP="00E938AC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0C6071">
              <w:rPr>
                <w:rFonts w:ascii="ＭＳ ゴシック" w:eastAsia="ＭＳ ゴシック" w:hAnsi="ＭＳ ゴシック" w:hint="eastAsia"/>
              </w:rPr>
              <w:t>本入所への</w:t>
            </w:r>
          </w:p>
          <w:p w14:paraId="06376068" w14:textId="77777777" w:rsidR="00AC028A" w:rsidRPr="000C6071" w:rsidRDefault="00E938AC" w:rsidP="00E938AC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0C6071">
              <w:rPr>
                <w:rFonts w:ascii="ＭＳ ゴシック" w:eastAsia="ＭＳ ゴシック" w:hAnsi="ＭＳ ゴシック" w:hint="eastAsia"/>
              </w:rPr>
              <w:t>転換希望数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57A2EBB" w14:textId="77777777" w:rsidR="00AC028A" w:rsidRPr="000C6071" w:rsidRDefault="00AC028A" w:rsidP="00B310B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60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上段：従来型</w:t>
            </w:r>
          </w:p>
        </w:tc>
        <w:tc>
          <w:tcPr>
            <w:tcW w:w="3402" w:type="dxa"/>
            <w:vMerge w:val="restart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0B5F7136" w14:textId="77777777" w:rsidR="00AC028A" w:rsidRPr="000C6071" w:rsidRDefault="00AC028A" w:rsidP="00CF17D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786DDB6" w14:textId="77777777" w:rsidR="00AC028A" w:rsidRPr="000C6071" w:rsidRDefault="00F85B2D" w:rsidP="00AC028A">
            <w:pPr>
              <w:ind w:right="840" w:firstLineChars="700" w:firstLine="1470"/>
              <w:jc w:val="right"/>
              <w:rPr>
                <w:rFonts w:ascii="ＭＳ ゴシック" w:eastAsia="ＭＳ ゴシック" w:hAnsi="ＭＳ ゴシック"/>
              </w:rPr>
            </w:pPr>
            <w:r w:rsidRPr="000C6071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AC028A" w:rsidRPr="000C6071" w14:paraId="5646F89B" w14:textId="77777777" w:rsidTr="000A34C8">
        <w:trPr>
          <w:trHeight w:val="840"/>
        </w:trPr>
        <w:tc>
          <w:tcPr>
            <w:tcW w:w="851" w:type="dxa"/>
            <w:vMerge/>
            <w:shd w:val="clear" w:color="auto" w:fill="auto"/>
            <w:vAlign w:val="center"/>
          </w:tcPr>
          <w:p w14:paraId="2CC6F585" w14:textId="77777777" w:rsidR="00AC028A" w:rsidRPr="000C6071" w:rsidRDefault="00AC028A" w:rsidP="00660D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7C5B346" w14:textId="77777777" w:rsidR="000A34C8" w:rsidRPr="000C6071" w:rsidRDefault="00AC028A" w:rsidP="00660DE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60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下段：ユニット型</w:t>
            </w:r>
          </w:p>
          <w:p w14:paraId="267B7AF8" w14:textId="77777777" w:rsidR="00AC028A" w:rsidRPr="000C6071" w:rsidRDefault="00AC028A" w:rsidP="000A34C8">
            <w:pPr>
              <w:jc w:val="right"/>
              <w:rPr>
                <w:rFonts w:ascii="ＭＳ ゴシック" w:eastAsia="ＭＳ ゴシック" w:hAnsi="ＭＳ ゴシック"/>
              </w:rPr>
            </w:pPr>
            <w:r w:rsidRPr="000C60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（ユニット数）</w:t>
            </w:r>
          </w:p>
        </w:tc>
        <w:tc>
          <w:tcPr>
            <w:tcW w:w="3402" w:type="dxa"/>
            <w:vMerge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6A293D34" w14:textId="77777777" w:rsidR="00AC028A" w:rsidRPr="000C6071" w:rsidRDefault="00AC028A" w:rsidP="00CF17D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B1DEE2C" w14:textId="77777777" w:rsidR="00AC028A" w:rsidRPr="000C6071" w:rsidRDefault="00F85B2D" w:rsidP="00AC028A">
            <w:pPr>
              <w:ind w:firstLineChars="700" w:firstLine="1470"/>
              <w:jc w:val="right"/>
              <w:rPr>
                <w:rFonts w:ascii="ＭＳ ゴシック" w:eastAsia="ＭＳ ゴシック" w:hAnsi="ＭＳ ゴシック"/>
              </w:rPr>
            </w:pPr>
            <w:r w:rsidRPr="000C6071">
              <w:rPr>
                <w:rFonts w:ascii="ＭＳ ゴシック" w:eastAsia="ＭＳ ゴシック" w:hAnsi="ＭＳ ゴシック" w:hint="eastAsia"/>
              </w:rPr>
              <w:t>人</w:t>
            </w:r>
            <w:r w:rsidR="00AC028A" w:rsidRPr="000C6071">
              <w:rPr>
                <w:rFonts w:ascii="ＭＳ ゴシック" w:eastAsia="ＭＳ ゴシック" w:hAnsi="ＭＳ ゴシック" w:hint="eastAsia"/>
              </w:rPr>
              <w:t>（　　）</w:t>
            </w:r>
          </w:p>
        </w:tc>
      </w:tr>
      <w:tr w:rsidR="00E938AC" w:rsidRPr="000C6071" w14:paraId="6D74F88A" w14:textId="77777777" w:rsidTr="000A34C8">
        <w:trPr>
          <w:trHeight w:val="838"/>
        </w:trPr>
        <w:tc>
          <w:tcPr>
            <w:tcW w:w="851" w:type="dxa"/>
            <w:vMerge w:val="restart"/>
            <w:shd w:val="clear" w:color="auto" w:fill="auto"/>
            <w:textDirection w:val="tbRlV"/>
            <w:vAlign w:val="center"/>
          </w:tcPr>
          <w:p w14:paraId="7BBC3E5A" w14:textId="77777777" w:rsidR="00E938AC" w:rsidRPr="000C6071" w:rsidRDefault="00E938AC" w:rsidP="00E938AC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0C6071">
              <w:rPr>
                <w:rFonts w:ascii="ＭＳ ゴシック" w:eastAsia="ＭＳ ゴシック" w:hAnsi="ＭＳ ゴシック" w:hint="eastAsia"/>
              </w:rPr>
              <w:t>転換後の</w:t>
            </w:r>
          </w:p>
          <w:p w14:paraId="7FB1000C" w14:textId="77777777" w:rsidR="00E938AC" w:rsidRPr="000C6071" w:rsidRDefault="00E938AC" w:rsidP="00E938AC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0C6071">
              <w:rPr>
                <w:rFonts w:ascii="ＭＳ ゴシック" w:eastAsia="ＭＳ ゴシック" w:hAnsi="ＭＳ ゴシック" w:hint="eastAsia"/>
              </w:rPr>
              <w:t>定員数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45BC837" w14:textId="77777777" w:rsidR="00E938AC" w:rsidRPr="000C6071" w:rsidRDefault="00E938AC" w:rsidP="00660DE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60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上段：従来型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01CC990" w14:textId="77777777" w:rsidR="00E938AC" w:rsidRPr="000C6071" w:rsidRDefault="00F85B2D" w:rsidP="00E938AC">
            <w:pPr>
              <w:ind w:right="840" w:firstLineChars="700" w:firstLine="1470"/>
              <w:jc w:val="right"/>
              <w:rPr>
                <w:rFonts w:ascii="ＭＳ ゴシック" w:eastAsia="ＭＳ ゴシック" w:hAnsi="ＭＳ ゴシック"/>
              </w:rPr>
            </w:pPr>
            <w:r w:rsidRPr="000C6071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B6D5C26" w14:textId="77777777" w:rsidR="00E938AC" w:rsidRPr="000C6071" w:rsidRDefault="00F85B2D" w:rsidP="00E938AC">
            <w:pPr>
              <w:ind w:right="840" w:firstLineChars="700" w:firstLine="1470"/>
              <w:jc w:val="right"/>
              <w:rPr>
                <w:rFonts w:ascii="ＭＳ ゴシック" w:eastAsia="ＭＳ ゴシック" w:hAnsi="ＭＳ ゴシック"/>
              </w:rPr>
            </w:pPr>
            <w:r w:rsidRPr="000C6071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E938AC" w:rsidRPr="000C6071" w14:paraId="5C68F7F3" w14:textId="77777777" w:rsidTr="000A34C8">
        <w:trPr>
          <w:trHeight w:val="846"/>
        </w:trPr>
        <w:tc>
          <w:tcPr>
            <w:tcW w:w="851" w:type="dxa"/>
            <w:vMerge/>
            <w:shd w:val="clear" w:color="auto" w:fill="auto"/>
            <w:vAlign w:val="center"/>
          </w:tcPr>
          <w:p w14:paraId="3B6FC510" w14:textId="77777777" w:rsidR="00E938AC" w:rsidRPr="000C6071" w:rsidRDefault="00E938AC" w:rsidP="00660DE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9E7C543" w14:textId="77777777" w:rsidR="000A34C8" w:rsidRPr="000C6071" w:rsidRDefault="00E938AC" w:rsidP="00660DE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60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下段：ユニット型</w:t>
            </w:r>
          </w:p>
          <w:p w14:paraId="5B877BFF" w14:textId="77777777" w:rsidR="00E938AC" w:rsidRPr="000C6071" w:rsidRDefault="00E938AC" w:rsidP="000A34C8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607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（ユニット数）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7ACCB9C" w14:textId="77777777" w:rsidR="00E938AC" w:rsidRPr="000C6071" w:rsidRDefault="00F85B2D" w:rsidP="00E938AC">
            <w:pPr>
              <w:ind w:firstLineChars="700" w:firstLine="1470"/>
              <w:jc w:val="right"/>
              <w:rPr>
                <w:rFonts w:ascii="ＭＳ ゴシック" w:eastAsia="ＭＳ ゴシック" w:hAnsi="ＭＳ ゴシック"/>
              </w:rPr>
            </w:pPr>
            <w:r w:rsidRPr="000C6071">
              <w:rPr>
                <w:rFonts w:ascii="ＭＳ ゴシック" w:eastAsia="ＭＳ ゴシック" w:hAnsi="ＭＳ ゴシック" w:hint="eastAsia"/>
              </w:rPr>
              <w:t>人</w:t>
            </w:r>
            <w:r w:rsidR="00E938AC" w:rsidRPr="000C6071">
              <w:rPr>
                <w:rFonts w:ascii="ＭＳ ゴシック" w:eastAsia="ＭＳ ゴシック" w:hAnsi="ＭＳ ゴシック" w:hint="eastAsia"/>
              </w:rPr>
              <w:t>（　　）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B0C280B" w14:textId="77777777" w:rsidR="00E938AC" w:rsidRPr="000C6071" w:rsidRDefault="00F85B2D" w:rsidP="00E938AC">
            <w:pPr>
              <w:ind w:firstLineChars="700" w:firstLine="1470"/>
              <w:jc w:val="right"/>
              <w:rPr>
                <w:rFonts w:ascii="ＭＳ ゴシック" w:eastAsia="ＭＳ ゴシック" w:hAnsi="ＭＳ ゴシック"/>
              </w:rPr>
            </w:pPr>
            <w:r w:rsidRPr="000C6071">
              <w:rPr>
                <w:rFonts w:ascii="ＭＳ ゴシック" w:eastAsia="ＭＳ ゴシック" w:hAnsi="ＭＳ ゴシック" w:hint="eastAsia"/>
              </w:rPr>
              <w:t>人</w:t>
            </w:r>
            <w:r w:rsidR="00E938AC" w:rsidRPr="000C6071">
              <w:rPr>
                <w:rFonts w:ascii="ＭＳ ゴシック" w:eastAsia="ＭＳ ゴシック" w:hAnsi="ＭＳ ゴシック" w:hint="eastAsia"/>
              </w:rPr>
              <w:t>（　　）</w:t>
            </w:r>
          </w:p>
        </w:tc>
      </w:tr>
    </w:tbl>
    <w:p w14:paraId="41FD09D5" w14:textId="77777777" w:rsidR="00A14B3E" w:rsidRPr="000C6071" w:rsidRDefault="00A14B3E" w:rsidP="002675F6">
      <w:pPr>
        <w:rPr>
          <w:rFonts w:ascii="ＭＳ ゴシック" w:eastAsia="ＭＳ ゴシック" w:hAnsi="ＭＳ ゴシック"/>
        </w:rPr>
      </w:pPr>
    </w:p>
    <w:p w14:paraId="236F0114" w14:textId="77777777" w:rsidR="00E1020B" w:rsidRPr="000C6071" w:rsidRDefault="00FA2186" w:rsidP="00FA2186">
      <w:pPr>
        <w:rPr>
          <w:rFonts w:ascii="ＭＳ ゴシック" w:eastAsia="ＭＳ ゴシック" w:hAnsi="ＭＳ ゴシック"/>
        </w:rPr>
      </w:pPr>
      <w:r w:rsidRPr="000C6071">
        <w:rPr>
          <w:rFonts w:ascii="ＭＳ ゴシック" w:eastAsia="ＭＳ ゴシック" w:hAnsi="ＭＳ ゴシック" w:hint="eastAsia"/>
          <w:u w:val="wave"/>
        </w:rPr>
        <w:t>※　転換希望数は、各施設からの申請状況により、調整させていただくことがあります。</w:t>
      </w:r>
      <w:r w:rsidR="00A02E2E" w:rsidRPr="000C6071">
        <w:rPr>
          <w:rFonts w:ascii="ＭＳ ゴシック" w:eastAsia="ＭＳ ゴシック" w:hAnsi="ＭＳ ゴシック"/>
          <w:b/>
          <w:sz w:val="20"/>
        </w:rPr>
        <w:br w:type="page"/>
      </w:r>
      <w:r w:rsidR="002675F6" w:rsidRPr="000C6071">
        <w:rPr>
          <w:rFonts w:ascii="ＭＳ ゴシック" w:eastAsia="ＭＳ ゴシック" w:hAnsi="ＭＳ ゴシック" w:hint="eastAsia"/>
          <w:b/>
          <w:sz w:val="20"/>
        </w:rPr>
        <w:lastRenderedPageBreak/>
        <w:t xml:space="preserve">２　</w:t>
      </w:r>
      <w:r w:rsidR="0007179E" w:rsidRPr="000C6071">
        <w:rPr>
          <w:rFonts w:ascii="ＭＳ ゴシック" w:eastAsia="ＭＳ ゴシック" w:hAnsi="ＭＳ ゴシック" w:hint="eastAsia"/>
          <w:b/>
          <w:szCs w:val="24"/>
        </w:rPr>
        <w:t>転換理由等</w:t>
      </w:r>
    </w:p>
    <w:p w14:paraId="748927CA" w14:textId="77777777" w:rsidR="0007179E" w:rsidRPr="000C6071" w:rsidRDefault="00E1020B" w:rsidP="009A14C3">
      <w:pPr>
        <w:spacing w:afterLines="50" w:after="180"/>
        <w:ind w:leftChars="50" w:left="420" w:hangingChars="150" w:hanging="315"/>
        <w:rPr>
          <w:rFonts w:ascii="ＭＳ ゴシック" w:eastAsia="ＭＳ ゴシック" w:hAnsi="ＭＳ ゴシック"/>
          <w:b/>
          <w:szCs w:val="24"/>
        </w:rPr>
      </w:pPr>
      <w:r w:rsidRPr="000C6071">
        <w:rPr>
          <w:rFonts w:ascii="ＭＳ ゴシック" w:eastAsia="ＭＳ ゴシック" w:hAnsi="ＭＳ ゴシック" w:hint="eastAsia"/>
          <w:szCs w:val="24"/>
        </w:rPr>
        <w:t xml:space="preserve">(1)  </w:t>
      </w:r>
      <w:r w:rsidR="0007179E" w:rsidRPr="000C6071">
        <w:rPr>
          <w:rFonts w:ascii="ＭＳ ゴシック" w:eastAsia="ＭＳ ゴシック" w:hAnsi="ＭＳ ゴシック" w:hint="eastAsia"/>
        </w:rPr>
        <w:t>特別養護老人ホームに転換しようとする理由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8"/>
      </w:tblGrid>
      <w:tr w:rsidR="00C866D4" w:rsidRPr="000C6071" w14:paraId="411DF608" w14:textId="77777777" w:rsidTr="009A14C3">
        <w:trPr>
          <w:trHeight w:val="3406"/>
        </w:trPr>
        <w:tc>
          <w:tcPr>
            <w:tcW w:w="8736" w:type="dxa"/>
            <w:shd w:val="clear" w:color="auto" w:fill="auto"/>
          </w:tcPr>
          <w:p w14:paraId="4CC8742E" w14:textId="77777777" w:rsidR="00C866D4" w:rsidRPr="000C6071" w:rsidRDefault="00C866D4" w:rsidP="0007179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5746B45" w14:textId="77777777" w:rsidR="0007179E" w:rsidRPr="000C6071" w:rsidRDefault="0007179E" w:rsidP="0007179E">
      <w:pPr>
        <w:rPr>
          <w:rFonts w:ascii="ＭＳ ゴシック" w:eastAsia="ＭＳ ゴシック" w:hAnsi="ＭＳ ゴシック"/>
        </w:rPr>
      </w:pPr>
    </w:p>
    <w:p w14:paraId="4E441227" w14:textId="24B02F3E" w:rsidR="00B97854" w:rsidRPr="000C6071" w:rsidRDefault="003C0D88" w:rsidP="009A14C3">
      <w:pPr>
        <w:spacing w:afterLines="50" w:after="180"/>
        <w:ind w:firstLineChars="50" w:firstLine="105"/>
        <w:rPr>
          <w:rFonts w:ascii="ＭＳ ゴシック" w:eastAsia="ＭＳ ゴシック" w:hAnsi="ＭＳ ゴシック"/>
        </w:rPr>
      </w:pPr>
      <w:r w:rsidRPr="000C6071">
        <w:rPr>
          <w:rFonts w:ascii="ＭＳ ゴシック" w:eastAsia="ＭＳ ゴシック" w:hAnsi="ＭＳ ゴシック" w:hint="eastAsia"/>
        </w:rPr>
        <w:t>(</w:t>
      </w:r>
      <w:r w:rsidR="00552AC8" w:rsidRPr="000C6071">
        <w:rPr>
          <w:rFonts w:ascii="ＭＳ ゴシック" w:eastAsia="ＭＳ ゴシック" w:hAnsi="ＭＳ ゴシック" w:hint="eastAsia"/>
        </w:rPr>
        <w:t>2</w:t>
      </w:r>
      <w:r w:rsidRPr="000C6071">
        <w:rPr>
          <w:rFonts w:ascii="ＭＳ ゴシック" w:eastAsia="ＭＳ ゴシック" w:hAnsi="ＭＳ ゴシック" w:hint="eastAsia"/>
        </w:rPr>
        <w:t xml:space="preserve">)  </w:t>
      </w:r>
      <w:r w:rsidR="00E90BBA" w:rsidRPr="000C6071">
        <w:rPr>
          <w:rFonts w:ascii="ＭＳ ゴシック" w:eastAsia="ＭＳ ゴシック" w:hAnsi="ＭＳ ゴシック" w:hint="eastAsia"/>
        </w:rPr>
        <w:t>直近１年間（</w:t>
      </w:r>
      <w:r w:rsidR="00C410EA" w:rsidRPr="000C6071">
        <w:rPr>
          <w:rFonts w:ascii="ＭＳ ゴシック" w:eastAsia="ＭＳ ゴシック" w:hAnsi="ＭＳ ゴシック" w:hint="eastAsia"/>
        </w:rPr>
        <w:t>令和</w:t>
      </w:r>
      <w:r w:rsidR="00A45E1B">
        <w:rPr>
          <w:rFonts w:ascii="ＭＳ ゴシック" w:eastAsia="ＭＳ ゴシック" w:hAnsi="ＭＳ ゴシック" w:hint="eastAsia"/>
        </w:rPr>
        <w:t>６</w:t>
      </w:r>
      <w:r w:rsidR="004D0D91" w:rsidRPr="000C6071">
        <w:rPr>
          <w:rFonts w:ascii="ＭＳ ゴシック" w:eastAsia="ＭＳ ゴシック" w:hAnsi="ＭＳ ゴシック" w:hint="eastAsia"/>
        </w:rPr>
        <w:t>年１</w:t>
      </w:r>
      <w:r w:rsidR="00B310BD" w:rsidRPr="000C6071">
        <w:rPr>
          <w:rFonts w:ascii="ＭＳ ゴシック" w:eastAsia="ＭＳ ゴシック" w:hAnsi="ＭＳ ゴシック" w:hint="eastAsia"/>
        </w:rPr>
        <w:t>月</w:t>
      </w:r>
      <w:r w:rsidR="00C410EA" w:rsidRPr="000C6071">
        <w:rPr>
          <w:rFonts w:ascii="ＭＳ ゴシック" w:eastAsia="ＭＳ ゴシック" w:hAnsi="ＭＳ ゴシック" w:hint="eastAsia"/>
        </w:rPr>
        <w:t>～令和</w:t>
      </w:r>
      <w:r w:rsidR="00A45E1B">
        <w:rPr>
          <w:rFonts w:ascii="ＭＳ ゴシック" w:eastAsia="ＭＳ ゴシック" w:hAnsi="ＭＳ ゴシック" w:hint="eastAsia"/>
        </w:rPr>
        <w:t>６</w:t>
      </w:r>
      <w:r w:rsidR="004D0D91" w:rsidRPr="000C6071">
        <w:rPr>
          <w:rFonts w:ascii="ＭＳ ゴシック" w:eastAsia="ＭＳ ゴシック" w:hAnsi="ＭＳ ゴシック" w:hint="eastAsia"/>
        </w:rPr>
        <w:t>年12</w:t>
      </w:r>
      <w:r w:rsidR="00B97854" w:rsidRPr="000C6071">
        <w:rPr>
          <w:rFonts w:ascii="ＭＳ ゴシック" w:eastAsia="ＭＳ ゴシック" w:hAnsi="ＭＳ ゴシック" w:hint="eastAsia"/>
        </w:rPr>
        <w:t>月）のショートステイの利用率</w:t>
      </w:r>
    </w:p>
    <w:tbl>
      <w:tblPr>
        <w:tblW w:w="0" w:type="auto"/>
        <w:tblInd w:w="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"/>
        <w:gridCol w:w="1403"/>
        <w:gridCol w:w="1404"/>
        <w:gridCol w:w="1404"/>
        <w:gridCol w:w="1404"/>
        <w:gridCol w:w="1404"/>
      </w:tblGrid>
      <w:tr w:rsidR="00777A72" w:rsidRPr="000C6071" w14:paraId="2E445722" w14:textId="77777777" w:rsidTr="003910C3">
        <w:tc>
          <w:tcPr>
            <w:tcW w:w="140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4794513" w14:textId="77777777" w:rsidR="00777A72" w:rsidRPr="000C6071" w:rsidRDefault="004D0D91" w:rsidP="00825456">
            <w:pPr>
              <w:jc w:val="center"/>
              <w:rPr>
                <w:rFonts w:ascii="ＭＳ 明朝" w:hAnsi="ＭＳ 明朝"/>
              </w:rPr>
            </w:pPr>
            <w:r w:rsidRPr="000C6071">
              <w:rPr>
                <w:rFonts w:ascii="ＭＳ 明朝" w:hAnsi="ＭＳ 明朝" w:hint="eastAsia"/>
              </w:rPr>
              <w:t>１</w:t>
            </w:r>
            <w:r w:rsidR="00777A72" w:rsidRPr="000C6071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4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B5BBAC0" w14:textId="77777777" w:rsidR="00777A72" w:rsidRPr="000C6071" w:rsidRDefault="004D0D91" w:rsidP="00825456">
            <w:pPr>
              <w:jc w:val="center"/>
              <w:rPr>
                <w:rFonts w:ascii="ＭＳ 明朝" w:hAnsi="ＭＳ 明朝"/>
              </w:rPr>
            </w:pPr>
            <w:r w:rsidRPr="000C6071">
              <w:rPr>
                <w:rFonts w:ascii="ＭＳ 明朝" w:hAnsi="ＭＳ 明朝" w:hint="eastAsia"/>
              </w:rPr>
              <w:t>２</w:t>
            </w:r>
            <w:r w:rsidR="00777A72" w:rsidRPr="000C6071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4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183136" w14:textId="77777777" w:rsidR="00777A72" w:rsidRPr="000C6071" w:rsidRDefault="004D0D91" w:rsidP="00825456">
            <w:pPr>
              <w:jc w:val="center"/>
              <w:rPr>
                <w:rFonts w:ascii="ＭＳ 明朝" w:hAnsi="ＭＳ 明朝"/>
              </w:rPr>
            </w:pPr>
            <w:r w:rsidRPr="000C6071">
              <w:rPr>
                <w:rFonts w:ascii="ＭＳ 明朝" w:hAnsi="ＭＳ 明朝" w:hint="eastAsia"/>
              </w:rPr>
              <w:t>３</w:t>
            </w:r>
            <w:r w:rsidR="00777A72" w:rsidRPr="000C6071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4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024E02C" w14:textId="77777777" w:rsidR="00777A72" w:rsidRPr="000C6071" w:rsidRDefault="004D0D91" w:rsidP="00825456">
            <w:pPr>
              <w:jc w:val="center"/>
              <w:rPr>
                <w:rFonts w:ascii="ＭＳ 明朝" w:hAnsi="ＭＳ 明朝"/>
              </w:rPr>
            </w:pPr>
            <w:r w:rsidRPr="000C6071">
              <w:rPr>
                <w:rFonts w:ascii="ＭＳ 明朝" w:hAnsi="ＭＳ 明朝" w:hint="eastAsia"/>
              </w:rPr>
              <w:t>４</w:t>
            </w:r>
            <w:r w:rsidR="00777A72" w:rsidRPr="000C6071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4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1B8E5FC" w14:textId="77777777" w:rsidR="00777A72" w:rsidRPr="000C6071" w:rsidRDefault="004D0D91" w:rsidP="00825456">
            <w:pPr>
              <w:jc w:val="center"/>
              <w:rPr>
                <w:rFonts w:ascii="ＭＳ 明朝" w:hAnsi="ＭＳ 明朝"/>
              </w:rPr>
            </w:pPr>
            <w:r w:rsidRPr="000C6071">
              <w:rPr>
                <w:rFonts w:ascii="ＭＳ 明朝" w:hAnsi="ＭＳ 明朝" w:hint="eastAsia"/>
              </w:rPr>
              <w:t>５</w:t>
            </w:r>
            <w:r w:rsidR="00777A72" w:rsidRPr="000C6071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4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5B9A89" w14:textId="77777777" w:rsidR="00777A72" w:rsidRPr="000C6071" w:rsidRDefault="004D0D91" w:rsidP="00825456">
            <w:pPr>
              <w:jc w:val="center"/>
              <w:rPr>
                <w:rFonts w:ascii="ＭＳ 明朝" w:hAnsi="ＭＳ 明朝"/>
              </w:rPr>
            </w:pPr>
            <w:r w:rsidRPr="000C6071">
              <w:rPr>
                <w:rFonts w:ascii="ＭＳ 明朝" w:hAnsi="ＭＳ 明朝" w:hint="eastAsia"/>
              </w:rPr>
              <w:t>６</w:t>
            </w:r>
            <w:r w:rsidR="00777A72" w:rsidRPr="000C6071">
              <w:rPr>
                <w:rFonts w:ascii="ＭＳ 明朝" w:hAnsi="ＭＳ 明朝" w:hint="eastAsia"/>
              </w:rPr>
              <w:t>月</w:t>
            </w:r>
          </w:p>
        </w:tc>
      </w:tr>
      <w:tr w:rsidR="00777A72" w:rsidRPr="000C6071" w14:paraId="671B5C01" w14:textId="77777777" w:rsidTr="003910C3">
        <w:tc>
          <w:tcPr>
            <w:tcW w:w="14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CF8A46" w14:textId="77777777" w:rsidR="00777A72" w:rsidRPr="000C6071" w:rsidRDefault="00777A72" w:rsidP="00825456">
            <w:pPr>
              <w:jc w:val="center"/>
              <w:rPr>
                <w:rFonts w:ascii="ＭＳ 明朝" w:hAnsi="ＭＳ 明朝"/>
              </w:rPr>
            </w:pPr>
            <w:r w:rsidRPr="000C6071">
              <w:rPr>
                <w:rFonts w:ascii="ＭＳ 明朝" w:hAnsi="ＭＳ 明朝" w:hint="eastAsia"/>
              </w:rPr>
              <w:t xml:space="preserve">　　　％</w:t>
            </w:r>
          </w:p>
        </w:tc>
        <w:tc>
          <w:tcPr>
            <w:tcW w:w="14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F84784" w14:textId="77777777" w:rsidR="00777A72" w:rsidRPr="000C6071" w:rsidRDefault="00777A72" w:rsidP="00825456">
            <w:pPr>
              <w:jc w:val="center"/>
              <w:rPr>
                <w:rFonts w:ascii="ＭＳ 明朝" w:hAnsi="ＭＳ 明朝"/>
              </w:rPr>
            </w:pPr>
            <w:r w:rsidRPr="000C6071">
              <w:rPr>
                <w:rFonts w:ascii="ＭＳ 明朝" w:hAnsi="ＭＳ 明朝" w:hint="eastAsia"/>
              </w:rPr>
              <w:t xml:space="preserve">　　　％</w:t>
            </w:r>
          </w:p>
        </w:tc>
        <w:tc>
          <w:tcPr>
            <w:tcW w:w="14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DC739D" w14:textId="77777777" w:rsidR="00777A72" w:rsidRPr="000C6071" w:rsidRDefault="00777A72" w:rsidP="00825456">
            <w:pPr>
              <w:jc w:val="center"/>
              <w:rPr>
                <w:rFonts w:ascii="ＭＳ 明朝" w:hAnsi="ＭＳ 明朝"/>
              </w:rPr>
            </w:pPr>
            <w:r w:rsidRPr="000C6071">
              <w:rPr>
                <w:rFonts w:ascii="ＭＳ 明朝" w:hAnsi="ＭＳ 明朝" w:hint="eastAsia"/>
              </w:rPr>
              <w:t xml:space="preserve">　　　％</w:t>
            </w:r>
          </w:p>
        </w:tc>
        <w:tc>
          <w:tcPr>
            <w:tcW w:w="14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4C0DA6" w14:textId="77777777" w:rsidR="00777A72" w:rsidRPr="000C6071" w:rsidRDefault="00777A72" w:rsidP="00825456">
            <w:pPr>
              <w:jc w:val="center"/>
              <w:rPr>
                <w:rFonts w:ascii="ＭＳ 明朝" w:hAnsi="ＭＳ 明朝"/>
              </w:rPr>
            </w:pPr>
            <w:r w:rsidRPr="000C6071">
              <w:rPr>
                <w:rFonts w:ascii="ＭＳ 明朝" w:hAnsi="ＭＳ 明朝" w:hint="eastAsia"/>
              </w:rPr>
              <w:t xml:space="preserve">　　　％</w:t>
            </w:r>
          </w:p>
        </w:tc>
        <w:tc>
          <w:tcPr>
            <w:tcW w:w="14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B47B50" w14:textId="77777777" w:rsidR="00777A72" w:rsidRPr="000C6071" w:rsidRDefault="00777A72" w:rsidP="00825456">
            <w:pPr>
              <w:jc w:val="center"/>
              <w:rPr>
                <w:rFonts w:ascii="ＭＳ 明朝" w:hAnsi="ＭＳ 明朝"/>
              </w:rPr>
            </w:pPr>
            <w:r w:rsidRPr="000C6071">
              <w:rPr>
                <w:rFonts w:ascii="ＭＳ 明朝" w:hAnsi="ＭＳ 明朝" w:hint="eastAsia"/>
              </w:rPr>
              <w:t xml:space="preserve">　　　％</w:t>
            </w:r>
          </w:p>
        </w:tc>
        <w:tc>
          <w:tcPr>
            <w:tcW w:w="14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EB7604" w14:textId="77777777" w:rsidR="00777A72" w:rsidRPr="000C6071" w:rsidRDefault="00777A72" w:rsidP="00825456">
            <w:pPr>
              <w:jc w:val="center"/>
              <w:rPr>
                <w:rFonts w:ascii="ＭＳ 明朝" w:hAnsi="ＭＳ 明朝"/>
              </w:rPr>
            </w:pPr>
            <w:r w:rsidRPr="000C6071">
              <w:rPr>
                <w:rFonts w:ascii="ＭＳ 明朝" w:hAnsi="ＭＳ 明朝" w:hint="eastAsia"/>
              </w:rPr>
              <w:t xml:space="preserve">　　　％</w:t>
            </w:r>
          </w:p>
        </w:tc>
      </w:tr>
      <w:tr w:rsidR="00777A72" w:rsidRPr="000C6071" w14:paraId="53859590" w14:textId="77777777" w:rsidTr="003910C3">
        <w:tc>
          <w:tcPr>
            <w:tcW w:w="140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FA5896D" w14:textId="77777777" w:rsidR="00777A72" w:rsidRPr="000C6071" w:rsidRDefault="004D0D91" w:rsidP="00825456">
            <w:pPr>
              <w:jc w:val="center"/>
              <w:rPr>
                <w:rFonts w:ascii="ＭＳ 明朝" w:hAnsi="ＭＳ 明朝"/>
              </w:rPr>
            </w:pPr>
            <w:r w:rsidRPr="000C6071">
              <w:rPr>
                <w:rFonts w:ascii="ＭＳ 明朝" w:hAnsi="ＭＳ 明朝" w:hint="eastAsia"/>
              </w:rPr>
              <w:t>７</w:t>
            </w:r>
            <w:r w:rsidR="00777A72" w:rsidRPr="000C6071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4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C95E620" w14:textId="77777777" w:rsidR="00777A72" w:rsidRPr="000C6071" w:rsidRDefault="004D0D91" w:rsidP="00825456">
            <w:pPr>
              <w:jc w:val="center"/>
              <w:rPr>
                <w:rFonts w:ascii="ＭＳ 明朝" w:hAnsi="ＭＳ 明朝"/>
              </w:rPr>
            </w:pPr>
            <w:r w:rsidRPr="000C6071">
              <w:rPr>
                <w:rFonts w:ascii="ＭＳ 明朝" w:hAnsi="ＭＳ 明朝" w:hint="eastAsia"/>
              </w:rPr>
              <w:t>８</w:t>
            </w:r>
            <w:r w:rsidR="00777A72" w:rsidRPr="000C6071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4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DAA3710" w14:textId="77777777" w:rsidR="00777A72" w:rsidRPr="000C6071" w:rsidRDefault="004D0D91" w:rsidP="00825456">
            <w:pPr>
              <w:jc w:val="center"/>
              <w:rPr>
                <w:rFonts w:ascii="ＭＳ 明朝" w:hAnsi="ＭＳ 明朝"/>
              </w:rPr>
            </w:pPr>
            <w:r w:rsidRPr="000C6071">
              <w:rPr>
                <w:rFonts w:ascii="ＭＳ 明朝" w:hAnsi="ＭＳ 明朝" w:hint="eastAsia"/>
              </w:rPr>
              <w:t>９</w:t>
            </w:r>
            <w:r w:rsidR="00777A72" w:rsidRPr="000C6071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4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60F27B2" w14:textId="77777777" w:rsidR="00777A72" w:rsidRPr="000C6071" w:rsidRDefault="004D0D91" w:rsidP="00825456">
            <w:pPr>
              <w:jc w:val="center"/>
              <w:rPr>
                <w:rFonts w:ascii="ＭＳ 明朝" w:hAnsi="ＭＳ 明朝"/>
              </w:rPr>
            </w:pPr>
            <w:r w:rsidRPr="000C6071">
              <w:rPr>
                <w:rFonts w:ascii="ＭＳ 明朝" w:hAnsi="ＭＳ 明朝" w:hint="eastAsia"/>
              </w:rPr>
              <w:t>10</w:t>
            </w:r>
            <w:r w:rsidR="00777A72" w:rsidRPr="000C6071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4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E72AB10" w14:textId="77777777" w:rsidR="00777A72" w:rsidRPr="000C6071" w:rsidRDefault="004D0D91" w:rsidP="00825456">
            <w:pPr>
              <w:jc w:val="center"/>
              <w:rPr>
                <w:rFonts w:ascii="ＭＳ 明朝" w:hAnsi="ＭＳ 明朝"/>
              </w:rPr>
            </w:pPr>
            <w:r w:rsidRPr="000C6071">
              <w:rPr>
                <w:rFonts w:ascii="ＭＳ 明朝" w:hAnsi="ＭＳ 明朝" w:hint="eastAsia"/>
              </w:rPr>
              <w:t>11</w:t>
            </w:r>
            <w:r w:rsidR="00777A72" w:rsidRPr="000C6071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4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193EA9" w14:textId="77777777" w:rsidR="00777A72" w:rsidRPr="000C6071" w:rsidRDefault="004D0D91" w:rsidP="00825456">
            <w:pPr>
              <w:jc w:val="center"/>
              <w:rPr>
                <w:rFonts w:ascii="ＭＳ 明朝" w:hAnsi="ＭＳ 明朝"/>
              </w:rPr>
            </w:pPr>
            <w:r w:rsidRPr="000C6071">
              <w:rPr>
                <w:rFonts w:ascii="ＭＳ 明朝" w:hAnsi="ＭＳ 明朝" w:hint="eastAsia"/>
              </w:rPr>
              <w:t>12</w:t>
            </w:r>
            <w:r w:rsidR="00777A72" w:rsidRPr="000C6071">
              <w:rPr>
                <w:rFonts w:ascii="ＭＳ 明朝" w:hAnsi="ＭＳ 明朝" w:hint="eastAsia"/>
              </w:rPr>
              <w:t>月</w:t>
            </w:r>
          </w:p>
        </w:tc>
      </w:tr>
      <w:tr w:rsidR="00777A72" w:rsidRPr="000C6071" w14:paraId="13F7F63E" w14:textId="77777777" w:rsidTr="003910C3">
        <w:tc>
          <w:tcPr>
            <w:tcW w:w="14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C789AF" w14:textId="77777777" w:rsidR="00777A72" w:rsidRPr="000C6071" w:rsidRDefault="00777A72" w:rsidP="00825456">
            <w:pPr>
              <w:jc w:val="center"/>
              <w:rPr>
                <w:rFonts w:ascii="ＭＳ 明朝" w:hAnsi="ＭＳ 明朝"/>
              </w:rPr>
            </w:pPr>
            <w:r w:rsidRPr="000C6071">
              <w:rPr>
                <w:rFonts w:ascii="ＭＳ 明朝" w:hAnsi="ＭＳ 明朝" w:hint="eastAsia"/>
              </w:rPr>
              <w:t xml:space="preserve">　　　％</w:t>
            </w:r>
          </w:p>
        </w:tc>
        <w:tc>
          <w:tcPr>
            <w:tcW w:w="14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F9C647" w14:textId="77777777" w:rsidR="00777A72" w:rsidRPr="000C6071" w:rsidRDefault="00777A72" w:rsidP="00825456">
            <w:pPr>
              <w:jc w:val="center"/>
              <w:rPr>
                <w:rFonts w:ascii="ＭＳ 明朝" w:hAnsi="ＭＳ 明朝"/>
              </w:rPr>
            </w:pPr>
            <w:r w:rsidRPr="000C6071">
              <w:rPr>
                <w:rFonts w:ascii="ＭＳ 明朝" w:hAnsi="ＭＳ 明朝" w:hint="eastAsia"/>
              </w:rPr>
              <w:t xml:space="preserve">　　　％</w:t>
            </w:r>
          </w:p>
        </w:tc>
        <w:tc>
          <w:tcPr>
            <w:tcW w:w="14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388B7A" w14:textId="77777777" w:rsidR="00777A72" w:rsidRPr="000C6071" w:rsidRDefault="00777A72" w:rsidP="00825456">
            <w:pPr>
              <w:jc w:val="center"/>
              <w:rPr>
                <w:rFonts w:ascii="ＭＳ 明朝" w:hAnsi="ＭＳ 明朝"/>
              </w:rPr>
            </w:pPr>
            <w:r w:rsidRPr="000C6071">
              <w:rPr>
                <w:rFonts w:ascii="ＭＳ 明朝" w:hAnsi="ＭＳ 明朝" w:hint="eastAsia"/>
              </w:rPr>
              <w:t xml:space="preserve">　　　％</w:t>
            </w:r>
          </w:p>
        </w:tc>
        <w:tc>
          <w:tcPr>
            <w:tcW w:w="14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4BA090" w14:textId="77777777" w:rsidR="00777A72" w:rsidRPr="000C6071" w:rsidRDefault="00777A72" w:rsidP="00825456">
            <w:pPr>
              <w:jc w:val="center"/>
              <w:rPr>
                <w:rFonts w:ascii="ＭＳ 明朝" w:hAnsi="ＭＳ 明朝"/>
              </w:rPr>
            </w:pPr>
            <w:r w:rsidRPr="000C6071">
              <w:rPr>
                <w:rFonts w:ascii="ＭＳ 明朝" w:hAnsi="ＭＳ 明朝" w:hint="eastAsia"/>
              </w:rPr>
              <w:t xml:space="preserve">　　　％</w:t>
            </w:r>
          </w:p>
        </w:tc>
        <w:tc>
          <w:tcPr>
            <w:tcW w:w="14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05B7499" w14:textId="77777777" w:rsidR="00777A72" w:rsidRPr="000C6071" w:rsidRDefault="00777A72" w:rsidP="00825456">
            <w:pPr>
              <w:jc w:val="center"/>
              <w:rPr>
                <w:rFonts w:ascii="ＭＳ 明朝" w:hAnsi="ＭＳ 明朝"/>
              </w:rPr>
            </w:pPr>
            <w:r w:rsidRPr="000C6071">
              <w:rPr>
                <w:rFonts w:ascii="ＭＳ 明朝" w:hAnsi="ＭＳ 明朝" w:hint="eastAsia"/>
              </w:rPr>
              <w:t xml:space="preserve">　　　％</w:t>
            </w:r>
          </w:p>
        </w:tc>
        <w:tc>
          <w:tcPr>
            <w:tcW w:w="1409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950BF0" w14:textId="77777777" w:rsidR="00777A72" w:rsidRPr="000C6071" w:rsidRDefault="00777A72" w:rsidP="00825456">
            <w:pPr>
              <w:jc w:val="center"/>
              <w:rPr>
                <w:rFonts w:ascii="ＭＳ 明朝" w:hAnsi="ＭＳ 明朝"/>
              </w:rPr>
            </w:pPr>
            <w:r w:rsidRPr="000C6071">
              <w:rPr>
                <w:rFonts w:ascii="ＭＳ 明朝" w:hAnsi="ＭＳ 明朝" w:hint="eastAsia"/>
              </w:rPr>
              <w:t xml:space="preserve">　　　％</w:t>
            </w:r>
          </w:p>
        </w:tc>
      </w:tr>
      <w:tr w:rsidR="00777A72" w:rsidRPr="000C6071" w14:paraId="067153CF" w14:textId="77777777" w:rsidTr="003910C3">
        <w:tc>
          <w:tcPr>
            <w:tcW w:w="5635" w:type="dxa"/>
            <w:gridSpan w:val="4"/>
            <w:tcBorders>
              <w:top w:val="single" w:sz="12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AAE6C56" w14:textId="77777777" w:rsidR="00777A72" w:rsidRPr="000C6071" w:rsidRDefault="00777A72" w:rsidP="0082545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07EE17C" w14:textId="77777777" w:rsidR="00777A72" w:rsidRPr="000C6071" w:rsidRDefault="00777A72" w:rsidP="00825456">
            <w:pPr>
              <w:jc w:val="center"/>
              <w:rPr>
                <w:rFonts w:ascii="ＭＳ 明朝" w:hAnsi="ＭＳ 明朝"/>
              </w:rPr>
            </w:pPr>
            <w:r w:rsidRPr="000C6071">
              <w:rPr>
                <w:rFonts w:ascii="ＭＳ 明朝" w:hAnsi="ＭＳ 明朝" w:hint="eastAsia"/>
              </w:rPr>
              <w:t>１年間平均</w:t>
            </w:r>
          </w:p>
        </w:tc>
        <w:tc>
          <w:tcPr>
            <w:tcW w:w="14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9CF50A" w14:textId="77777777" w:rsidR="00777A72" w:rsidRPr="000C6071" w:rsidRDefault="00777A72" w:rsidP="00825456">
            <w:pPr>
              <w:jc w:val="center"/>
              <w:rPr>
                <w:rFonts w:ascii="ＭＳ 明朝" w:hAnsi="ＭＳ 明朝"/>
              </w:rPr>
            </w:pPr>
            <w:r w:rsidRPr="000C6071">
              <w:rPr>
                <w:rFonts w:ascii="ＭＳ 明朝" w:hAnsi="ＭＳ 明朝" w:hint="eastAsia"/>
              </w:rPr>
              <w:t xml:space="preserve">　　　％</w:t>
            </w:r>
          </w:p>
        </w:tc>
      </w:tr>
    </w:tbl>
    <w:p w14:paraId="44A8DCA4" w14:textId="77777777" w:rsidR="00396D5B" w:rsidRPr="000C6071" w:rsidRDefault="00396D5B" w:rsidP="004D0D91">
      <w:pPr>
        <w:numPr>
          <w:ilvl w:val="1"/>
          <w:numId w:val="14"/>
        </w:numPr>
        <w:spacing w:line="260" w:lineRule="exact"/>
        <w:ind w:hanging="903"/>
        <w:rPr>
          <w:rFonts w:ascii="ＭＳ 明朝" w:hAnsi="ＭＳ 明朝"/>
        </w:rPr>
      </w:pPr>
      <w:r w:rsidRPr="000C6071">
        <w:rPr>
          <w:rFonts w:ascii="ＭＳ 明朝" w:hAnsi="ＭＳ 明朝" w:hint="eastAsia"/>
        </w:rPr>
        <w:t>利用率＝利用者延べ人数／</w:t>
      </w:r>
      <w:r w:rsidR="008643E8" w:rsidRPr="000C6071">
        <w:rPr>
          <w:rFonts w:ascii="ＭＳ 明朝" w:hAnsi="ＭＳ 明朝" w:hint="eastAsia"/>
        </w:rPr>
        <w:t>定員数×</w:t>
      </w:r>
      <w:r w:rsidRPr="000C6071">
        <w:rPr>
          <w:rFonts w:ascii="ＭＳ 明朝" w:hAnsi="ＭＳ 明朝" w:hint="eastAsia"/>
        </w:rPr>
        <w:t>日数</w:t>
      </w:r>
    </w:p>
    <w:p w14:paraId="1D2556C2" w14:textId="77777777" w:rsidR="00396D5B" w:rsidRPr="000C6071" w:rsidRDefault="00396D5B" w:rsidP="00E82B93">
      <w:pPr>
        <w:spacing w:line="260" w:lineRule="exact"/>
        <w:ind w:left="1470"/>
        <w:rPr>
          <w:rFonts w:ascii="ＭＳ 明朝" w:hAnsi="ＭＳ 明朝"/>
        </w:rPr>
      </w:pPr>
      <w:r w:rsidRPr="000C6071">
        <w:rPr>
          <w:rFonts w:ascii="ＭＳ 明朝" w:hAnsi="ＭＳ 明朝" w:hint="eastAsia"/>
        </w:rPr>
        <w:t xml:space="preserve">　（利用者延べ人数・・・</w:t>
      </w:r>
      <w:r w:rsidR="00552AC8" w:rsidRPr="000C6071">
        <w:rPr>
          <w:rFonts w:ascii="ＭＳ 明朝" w:hAnsi="ＭＳ 明朝" w:hint="eastAsia"/>
          <w:b/>
          <w:u w:val="double"/>
        </w:rPr>
        <w:t>退所日は含まない。</w:t>
      </w:r>
      <w:r w:rsidRPr="000C6071">
        <w:rPr>
          <w:rFonts w:ascii="ＭＳ 明朝" w:hAnsi="ＭＳ 明朝" w:hint="eastAsia"/>
        </w:rPr>
        <w:t>）</w:t>
      </w:r>
    </w:p>
    <w:p w14:paraId="3C7E2419" w14:textId="77777777" w:rsidR="0060104D" w:rsidRPr="000C6071" w:rsidRDefault="0057484E" w:rsidP="004D0D91">
      <w:pPr>
        <w:numPr>
          <w:ilvl w:val="1"/>
          <w:numId w:val="14"/>
        </w:numPr>
        <w:spacing w:line="260" w:lineRule="exact"/>
        <w:ind w:hanging="903"/>
        <w:rPr>
          <w:rFonts w:ascii="ＭＳ 明朝" w:hAnsi="ＭＳ 明朝"/>
        </w:rPr>
      </w:pPr>
      <w:r w:rsidRPr="000C6071">
        <w:rPr>
          <w:rFonts w:ascii="ＭＳ 明朝" w:hAnsi="ＭＳ 明朝" w:hint="eastAsia"/>
        </w:rPr>
        <w:t>利用者延べ人数は、</w:t>
      </w:r>
      <w:r w:rsidRPr="000C6071">
        <w:rPr>
          <w:rFonts w:ascii="ＭＳ 明朝" w:hAnsi="ＭＳ 明朝" w:hint="eastAsia"/>
          <w:b/>
          <w:u w:val="double"/>
        </w:rPr>
        <w:t>空床ショート利用者を除くこと。</w:t>
      </w:r>
    </w:p>
    <w:p w14:paraId="4E3BA1D5" w14:textId="77777777" w:rsidR="00396D5B" w:rsidRPr="000C6071" w:rsidRDefault="004D0D91" w:rsidP="004D0D91">
      <w:pPr>
        <w:numPr>
          <w:ilvl w:val="1"/>
          <w:numId w:val="14"/>
        </w:numPr>
        <w:spacing w:line="260" w:lineRule="exact"/>
        <w:ind w:hanging="903"/>
        <w:rPr>
          <w:rFonts w:ascii="ＭＳ 明朝" w:hAnsi="ＭＳ 明朝"/>
        </w:rPr>
      </w:pPr>
      <w:r w:rsidRPr="000C6071">
        <w:rPr>
          <w:rFonts w:ascii="ＭＳ 明朝" w:hAnsi="ＭＳ 明朝" w:hint="eastAsia"/>
        </w:rPr>
        <w:t>退所日及び空床利用者を除くため、</w:t>
      </w:r>
      <w:r w:rsidRPr="000C6071">
        <w:rPr>
          <w:rFonts w:ascii="ＭＳ 明朝" w:hAnsi="ＭＳ 明朝" w:hint="eastAsia"/>
          <w:u w:val="wave"/>
        </w:rPr>
        <w:t>利用率が100％を超えることはありません。</w:t>
      </w:r>
    </w:p>
    <w:p w14:paraId="60BC3E8B" w14:textId="77777777" w:rsidR="004244AA" w:rsidRPr="000C6071" w:rsidRDefault="004244AA" w:rsidP="004D0D91">
      <w:pPr>
        <w:numPr>
          <w:ilvl w:val="1"/>
          <w:numId w:val="14"/>
        </w:numPr>
        <w:spacing w:line="260" w:lineRule="exact"/>
        <w:ind w:hanging="903"/>
        <w:rPr>
          <w:rFonts w:ascii="ＭＳ 明朝" w:hAnsi="ＭＳ 明朝"/>
        </w:rPr>
      </w:pPr>
      <w:r w:rsidRPr="000C6071">
        <w:rPr>
          <w:rFonts w:ascii="ＭＳ 明朝" w:hAnsi="ＭＳ 明朝" w:hint="eastAsia"/>
        </w:rPr>
        <w:t>本市に提出している月例報告書に基づき記載を行ってください。</w:t>
      </w:r>
    </w:p>
    <w:p w14:paraId="30B8565B" w14:textId="77777777" w:rsidR="004D0D91" w:rsidRPr="000C6071" w:rsidRDefault="004D0D91" w:rsidP="004D0D91">
      <w:pPr>
        <w:spacing w:line="260" w:lineRule="exact"/>
        <w:rPr>
          <w:rFonts w:ascii="ＭＳ ゴシック" w:eastAsia="ＭＳ ゴシック" w:hAnsi="ＭＳ ゴシック"/>
        </w:rPr>
      </w:pPr>
    </w:p>
    <w:p w14:paraId="2AD59E34" w14:textId="77777777" w:rsidR="00FD711A" w:rsidRPr="000C6071" w:rsidRDefault="004B79AE" w:rsidP="0015006E">
      <w:pPr>
        <w:spacing w:afterLines="50" w:after="180" w:line="260" w:lineRule="exact"/>
        <w:ind w:leftChars="50" w:left="420" w:hangingChars="150" w:hanging="315"/>
        <w:rPr>
          <w:rFonts w:ascii="ＭＳ ゴシック" w:eastAsia="ＭＳ ゴシック" w:hAnsi="ＭＳ ゴシック"/>
        </w:rPr>
      </w:pPr>
      <w:r w:rsidRPr="000C6071">
        <w:rPr>
          <w:rFonts w:ascii="ＭＳ ゴシック" w:eastAsia="ＭＳ ゴシック" w:hAnsi="ＭＳ ゴシック" w:hint="eastAsia"/>
        </w:rPr>
        <w:t>(3</w:t>
      </w:r>
      <w:r w:rsidR="00552AC8" w:rsidRPr="000C6071">
        <w:rPr>
          <w:rFonts w:ascii="ＭＳ ゴシック" w:eastAsia="ＭＳ ゴシック" w:hAnsi="ＭＳ ゴシック" w:hint="eastAsia"/>
        </w:rPr>
        <w:t xml:space="preserve">)  </w:t>
      </w:r>
      <w:r w:rsidR="004D0D91" w:rsidRPr="000C6071">
        <w:rPr>
          <w:rFonts w:ascii="ＭＳ ゴシック" w:eastAsia="ＭＳ ゴシック" w:hAnsi="ＭＳ ゴシック" w:hint="eastAsia"/>
        </w:rPr>
        <w:t>転換実施後の</w:t>
      </w:r>
      <w:r w:rsidR="00024B16" w:rsidRPr="000C6071">
        <w:rPr>
          <w:rFonts w:ascii="ＭＳ ゴシック" w:eastAsia="ＭＳ ゴシック" w:hAnsi="ＭＳ ゴシック" w:hint="eastAsia"/>
        </w:rPr>
        <w:t>特別養護老人ホーム及び</w:t>
      </w:r>
      <w:r w:rsidR="004D0D91" w:rsidRPr="000C6071">
        <w:rPr>
          <w:rFonts w:ascii="ＭＳ ゴシック" w:eastAsia="ＭＳ ゴシック" w:hAnsi="ＭＳ ゴシック" w:hint="eastAsia"/>
        </w:rPr>
        <w:t>ショートステイ利用希望者向け対応方針</w:t>
      </w:r>
      <w:r w:rsidR="00024B16" w:rsidRPr="000C6071">
        <w:rPr>
          <w:rFonts w:ascii="ＭＳ ゴシック" w:eastAsia="ＭＳ ゴシック" w:hAnsi="ＭＳ ゴシック" w:hint="eastAsia"/>
        </w:rPr>
        <w:t>について</w:t>
      </w:r>
    </w:p>
    <w:p w14:paraId="3FFFAD8D" w14:textId="34B74EDB" w:rsidR="00024B16" w:rsidRPr="000C6071" w:rsidRDefault="00024B16" w:rsidP="00495296">
      <w:pPr>
        <w:spacing w:afterLines="50" w:after="180" w:line="260" w:lineRule="exact"/>
        <w:ind w:leftChars="50" w:left="420" w:hangingChars="150" w:hanging="315"/>
        <w:rPr>
          <w:rFonts w:ascii="ＭＳ ゴシック" w:eastAsia="ＭＳ ゴシック" w:hAnsi="ＭＳ ゴシック"/>
        </w:rPr>
      </w:pPr>
      <w:r w:rsidRPr="000C6071">
        <w:rPr>
          <w:rFonts w:ascii="ＭＳ ゴシック" w:eastAsia="ＭＳ ゴシック" w:hAnsi="ＭＳ ゴシック" w:hint="eastAsia"/>
        </w:rPr>
        <w:t>ア　待機者の受入れに対する取組みについて</w:t>
      </w:r>
      <w:r w:rsidR="004244AA" w:rsidRPr="000C6071">
        <w:rPr>
          <w:rFonts w:ascii="ＭＳ ゴシック" w:eastAsia="ＭＳ ゴシック" w:hAnsi="ＭＳ ゴシック" w:hint="eastAsia"/>
        </w:rPr>
        <w:t>具体的に</w:t>
      </w:r>
      <w:r w:rsidRPr="000C6071">
        <w:rPr>
          <w:rFonts w:ascii="ＭＳ ゴシック" w:eastAsia="ＭＳ ゴシック" w:hAnsi="ＭＳ ゴシック" w:hint="eastAsia"/>
        </w:rPr>
        <w:t>記載してください。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CA3010" w:rsidRPr="000C6071" w14:paraId="15219282" w14:textId="77777777" w:rsidTr="00BE7B85">
        <w:trPr>
          <w:trHeight w:val="3294"/>
        </w:trPr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1C6B9" w14:textId="77777777" w:rsidR="00CA3010" w:rsidRPr="000C6071" w:rsidRDefault="00CA3010" w:rsidP="00BE7B85">
            <w:pPr>
              <w:spacing w:afterLines="50" w:after="180" w:line="26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43FE3CE6" w14:textId="77777777" w:rsidR="00CA3010" w:rsidRDefault="00CA3010" w:rsidP="00024B16">
      <w:pPr>
        <w:spacing w:afterLines="50" w:after="180" w:line="260" w:lineRule="exact"/>
        <w:ind w:leftChars="100" w:left="420" w:hangingChars="100" w:hanging="210"/>
        <w:rPr>
          <w:rFonts w:ascii="ＭＳ ゴシック" w:eastAsia="ＭＳ ゴシック" w:hAnsi="ＭＳ ゴシック"/>
        </w:rPr>
      </w:pPr>
    </w:p>
    <w:p w14:paraId="29391E87" w14:textId="77777777" w:rsidR="00495296" w:rsidRDefault="00495296" w:rsidP="00024B16">
      <w:pPr>
        <w:spacing w:afterLines="50" w:after="180" w:line="260" w:lineRule="exact"/>
        <w:ind w:leftChars="100" w:left="420" w:hangingChars="100" w:hanging="210"/>
        <w:rPr>
          <w:rFonts w:ascii="ＭＳ ゴシック" w:eastAsia="ＭＳ ゴシック" w:hAnsi="ＭＳ ゴシック"/>
        </w:rPr>
      </w:pPr>
    </w:p>
    <w:p w14:paraId="2FDC0E72" w14:textId="77777777" w:rsidR="00495296" w:rsidRPr="00495296" w:rsidRDefault="00495296" w:rsidP="00024B16">
      <w:pPr>
        <w:spacing w:afterLines="50" w:after="180" w:line="260" w:lineRule="exact"/>
        <w:ind w:leftChars="100" w:left="420" w:hangingChars="100" w:hanging="210"/>
        <w:rPr>
          <w:rFonts w:ascii="ＭＳ ゴシック" w:eastAsia="ＭＳ ゴシック" w:hAnsi="ＭＳ ゴシック"/>
        </w:rPr>
      </w:pPr>
    </w:p>
    <w:p w14:paraId="0B731BD3" w14:textId="77777777" w:rsidR="00024B16" w:rsidRPr="000C6071" w:rsidRDefault="000C6071" w:rsidP="008A3A36">
      <w:pPr>
        <w:spacing w:afterLines="50" w:after="180" w:line="260" w:lineRule="exact"/>
        <w:ind w:leftChars="50" w:left="420" w:hangingChars="150" w:hanging="315"/>
        <w:rPr>
          <w:rFonts w:ascii="ＭＳ ゴシック" w:eastAsia="ＭＳ ゴシック" w:hAnsi="ＭＳ ゴシック"/>
        </w:rPr>
      </w:pPr>
      <w:r w:rsidRPr="000C6071">
        <w:rPr>
          <w:rFonts w:ascii="ＭＳ ゴシック" w:eastAsia="ＭＳ ゴシック" w:hAnsi="ＭＳ ゴシック" w:hint="eastAsia"/>
        </w:rPr>
        <w:lastRenderedPageBreak/>
        <w:t xml:space="preserve">イ　</w:t>
      </w:r>
      <w:r w:rsidR="00D327BC" w:rsidRPr="000C6071">
        <w:rPr>
          <w:rFonts w:ascii="ＭＳ ゴシック" w:eastAsia="ＭＳ ゴシック" w:hAnsi="ＭＳ ゴシック" w:hint="eastAsia"/>
        </w:rPr>
        <w:t>転換後の</w:t>
      </w:r>
      <w:r w:rsidR="00024B16" w:rsidRPr="000C6071">
        <w:rPr>
          <w:rFonts w:ascii="ＭＳ ゴシック" w:eastAsia="ＭＳ ゴシック" w:hAnsi="ＭＳ ゴシック" w:hint="eastAsia"/>
        </w:rPr>
        <w:t>空床利用への取組みについて</w:t>
      </w:r>
      <w:r w:rsidR="004244AA" w:rsidRPr="000C6071">
        <w:rPr>
          <w:rFonts w:ascii="ＭＳ ゴシック" w:eastAsia="ＭＳ ゴシック" w:hAnsi="ＭＳ ゴシック" w:hint="eastAsia"/>
        </w:rPr>
        <w:t>具体的に</w:t>
      </w:r>
      <w:r w:rsidR="00024B16" w:rsidRPr="000C6071">
        <w:rPr>
          <w:rFonts w:ascii="ＭＳ ゴシック" w:eastAsia="ＭＳ ゴシック" w:hAnsi="ＭＳ ゴシック" w:hint="eastAsia"/>
        </w:rPr>
        <w:t>記載してください。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CA3010" w:rsidRPr="000C6071" w14:paraId="2B7E8279" w14:textId="77777777" w:rsidTr="00BE7B85">
        <w:trPr>
          <w:trHeight w:val="3294"/>
        </w:trPr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F2014" w14:textId="77777777" w:rsidR="00CA3010" w:rsidRPr="000C6071" w:rsidRDefault="00CA3010" w:rsidP="00BE7B85">
            <w:pPr>
              <w:spacing w:afterLines="50" w:after="180" w:line="26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2F602251" w14:textId="77777777" w:rsidR="00CA3010" w:rsidRPr="000C6071" w:rsidRDefault="00CA3010" w:rsidP="000C6071">
      <w:pPr>
        <w:spacing w:afterLines="50" w:after="180" w:line="260" w:lineRule="exact"/>
        <w:rPr>
          <w:rFonts w:ascii="ＭＳ ゴシック" w:eastAsia="ＭＳ ゴシック" w:hAnsi="ＭＳ ゴシック"/>
        </w:rPr>
      </w:pPr>
    </w:p>
    <w:p w14:paraId="16114669" w14:textId="77777777" w:rsidR="00024B16" w:rsidRPr="000C6071" w:rsidRDefault="009D3090" w:rsidP="004244AA">
      <w:pPr>
        <w:spacing w:afterLines="50" w:after="180" w:line="260" w:lineRule="exact"/>
        <w:ind w:left="210" w:hangingChars="100" w:hanging="210"/>
        <w:rPr>
          <w:rFonts w:ascii="ＭＳ ゴシック" w:eastAsia="ＭＳ ゴシック" w:hAnsi="ＭＳ ゴシック"/>
        </w:rPr>
      </w:pPr>
      <w:r w:rsidRPr="000C6071">
        <w:rPr>
          <w:rFonts w:ascii="ＭＳ ゴシック" w:eastAsia="ＭＳ ゴシック" w:hAnsi="ＭＳ ゴシック" w:hint="eastAsia"/>
        </w:rPr>
        <w:t>ウ</w:t>
      </w:r>
      <w:r w:rsidR="00024B16" w:rsidRPr="000C6071">
        <w:rPr>
          <w:rFonts w:ascii="ＭＳ ゴシック" w:eastAsia="ＭＳ ゴシック" w:hAnsi="ＭＳ ゴシック" w:hint="eastAsia"/>
        </w:rPr>
        <w:t xml:space="preserve">　その他</w:t>
      </w:r>
      <w:r w:rsidR="00567374" w:rsidRPr="000C6071">
        <w:rPr>
          <w:rFonts w:ascii="ＭＳ ゴシック" w:eastAsia="ＭＳ ゴシック" w:hAnsi="ＭＳ ゴシック" w:hint="eastAsia"/>
        </w:rPr>
        <w:t>、</w:t>
      </w:r>
      <w:r w:rsidRPr="000C6071">
        <w:rPr>
          <w:rFonts w:ascii="ＭＳ ゴシック" w:eastAsia="ＭＳ ゴシック" w:hAnsi="ＭＳ ゴシック" w:hint="eastAsia"/>
        </w:rPr>
        <w:t>転換後の特別養護老人ホーム及びショートステイ</w:t>
      </w:r>
      <w:r w:rsidR="00024B16" w:rsidRPr="000C6071">
        <w:rPr>
          <w:rFonts w:ascii="ＭＳ ゴシック" w:eastAsia="ＭＳ ゴシック" w:hAnsi="ＭＳ ゴシック" w:hint="eastAsia"/>
        </w:rPr>
        <w:t>利用ニーズに対応するための取組み</w:t>
      </w:r>
      <w:r w:rsidR="00B16DCA" w:rsidRPr="000C6071">
        <w:rPr>
          <w:rFonts w:ascii="ＭＳ ゴシック" w:eastAsia="ＭＳ ゴシック" w:hAnsi="ＭＳ ゴシック" w:hint="eastAsia"/>
        </w:rPr>
        <w:t>（利用者への説明、</w:t>
      </w:r>
      <w:r w:rsidR="003A1A46" w:rsidRPr="000C6071">
        <w:rPr>
          <w:rFonts w:ascii="ＭＳ ゴシック" w:eastAsia="ＭＳ ゴシック" w:hAnsi="ＭＳ ゴシック" w:hint="eastAsia"/>
        </w:rPr>
        <w:t>居宅介護支援事業所や</w:t>
      </w:r>
      <w:r w:rsidR="00B16DCA" w:rsidRPr="000C6071">
        <w:rPr>
          <w:rFonts w:ascii="ＭＳ ゴシック" w:eastAsia="ＭＳ ゴシック" w:hAnsi="ＭＳ ゴシック" w:hint="eastAsia"/>
        </w:rPr>
        <w:t>近隣施設との連携・協力等）</w:t>
      </w:r>
      <w:r w:rsidR="00024B16" w:rsidRPr="000C6071">
        <w:rPr>
          <w:rFonts w:ascii="ＭＳ ゴシック" w:eastAsia="ＭＳ ゴシック" w:hAnsi="ＭＳ ゴシック" w:hint="eastAsia"/>
        </w:rPr>
        <w:t>について</w:t>
      </w:r>
      <w:r w:rsidR="004244AA" w:rsidRPr="000C6071">
        <w:rPr>
          <w:rFonts w:ascii="ＭＳ ゴシック" w:eastAsia="ＭＳ ゴシック" w:hAnsi="ＭＳ ゴシック" w:hint="eastAsia"/>
        </w:rPr>
        <w:t>具体的に</w:t>
      </w:r>
      <w:r w:rsidR="00024B16" w:rsidRPr="000C6071">
        <w:rPr>
          <w:rFonts w:ascii="ＭＳ ゴシック" w:eastAsia="ＭＳ ゴシック" w:hAnsi="ＭＳ ゴシック" w:hint="eastAsia"/>
        </w:rPr>
        <w:t>記載してください。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0C6071" w:rsidRPr="000C6071" w14:paraId="7AB833DD" w14:textId="77777777" w:rsidTr="000C6071">
        <w:trPr>
          <w:trHeight w:val="4400"/>
        </w:trPr>
        <w:tc>
          <w:tcPr>
            <w:tcW w:w="8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6DA79" w14:textId="77777777" w:rsidR="00CA3010" w:rsidRPr="000C6071" w:rsidRDefault="00CA3010" w:rsidP="00BE7B85">
            <w:pPr>
              <w:spacing w:afterLines="50" w:after="180" w:line="26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07AA924F" w14:textId="77777777" w:rsidR="000C6071" w:rsidRPr="000C6071" w:rsidRDefault="000C6071" w:rsidP="0005088C">
      <w:pPr>
        <w:rPr>
          <w:rFonts w:ascii="ＭＳ ゴシック" w:eastAsia="ＭＳ ゴシック" w:hAnsi="ＭＳ ゴシック"/>
        </w:rPr>
      </w:pPr>
    </w:p>
    <w:p w14:paraId="35BB9F44" w14:textId="77777777" w:rsidR="00CA7CEC" w:rsidRPr="000C6071" w:rsidRDefault="00CA7CEC" w:rsidP="00CA7CEC">
      <w:pPr>
        <w:rPr>
          <w:rFonts w:ascii="ＭＳ ゴシック" w:eastAsia="ＭＳ ゴシック" w:hAnsi="ＭＳ ゴシック"/>
        </w:rPr>
      </w:pPr>
      <w:r w:rsidRPr="000C6071">
        <w:rPr>
          <w:rFonts w:ascii="ＭＳ ゴシック" w:eastAsia="ＭＳ ゴシック" w:hAnsi="ＭＳ ゴシック" w:hint="eastAsia"/>
          <w:b/>
          <w:sz w:val="20"/>
        </w:rPr>
        <w:t xml:space="preserve">３　</w:t>
      </w:r>
      <w:r w:rsidRPr="000C6071">
        <w:rPr>
          <w:rFonts w:ascii="ＭＳ ゴシック" w:eastAsia="ＭＳ ゴシック" w:hAnsi="ＭＳ ゴシック" w:hint="eastAsia"/>
          <w:b/>
          <w:szCs w:val="24"/>
        </w:rPr>
        <w:t>転換希望時期</w:t>
      </w:r>
    </w:p>
    <w:p w14:paraId="79D9C0E0" w14:textId="77777777" w:rsidR="00CA7CEC" w:rsidRPr="000C6071" w:rsidRDefault="00CA7CEC" w:rsidP="00CA7CEC">
      <w:pPr>
        <w:rPr>
          <w:rFonts w:ascii="ＭＳ ゴシック" w:eastAsia="ＭＳ ゴシック" w:hAnsi="ＭＳ ゴシック"/>
          <w:szCs w:val="24"/>
        </w:rPr>
      </w:pPr>
      <w:r w:rsidRPr="000C6071">
        <w:rPr>
          <w:rFonts w:ascii="ＭＳ ゴシック" w:eastAsia="ＭＳ ゴシック" w:hAnsi="ＭＳ ゴシック" w:hint="eastAsia"/>
          <w:szCs w:val="24"/>
        </w:rPr>
        <w:t xml:space="preserve">　　転換を希望する時期をご記入ください。</w:t>
      </w:r>
    </w:p>
    <w:p w14:paraId="31C95506" w14:textId="77777777" w:rsidR="00CA7CEC" w:rsidRPr="000C6071" w:rsidRDefault="00CA7CEC" w:rsidP="00CA7CEC">
      <w:pPr>
        <w:ind w:firstLineChars="300" w:firstLine="630"/>
        <w:rPr>
          <w:rFonts w:ascii="ＭＳ ゴシック" w:eastAsia="ＭＳ ゴシック" w:hAnsi="ＭＳ ゴシック"/>
          <w:szCs w:val="24"/>
        </w:rPr>
      </w:pPr>
      <w:r w:rsidRPr="000C6071">
        <w:rPr>
          <w:rFonts w:ascii="ＭＳ ゴシック" w:eastAsia="ＭＳ ゴシック" w:hAnsi="ＭＳ ゴシック" w:hint="eastAsia"/>
          <w:szCs w:val="24"/>
        </w:rPr>
        <w:t>令和</w:t>
      </w:r>
      <w:r w:rsidRPr="000C6071"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</w:t>
      </w:r>
      <w:r w:rsidRPr="000C6071">
        <w:rPr>
          <w:rFonts w:ascii="ＭＳ ゴシック" w:eastAsia="ＭＳ ゴシック" w:hAnsi="ＭＳ ゴシック" w:hint="eastAsia"/>
          <w:szCs w:val="24"/>
        </w:rPr>
        <w:t>年</w:t>
      </w:r>
      <w:r w:rsidRPr="000C6071"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</w:t>
      </w:r>
      <w:r w:rsidRPr="000C6071">
        <w:rPr>
          <w:rFonts w:ascii="ＭＳ ゴシック" w:eastAsia="ＭＳ ゴシック" w:hAnsi="ＭＳ ゴシック" w:hint="eastAsia"/>
          <w:szCs w:val="24"/>
        </w:rPr>
        <w:t xml:space="preserve">月　</w:t>
      </w:r>
    </w:p>
    <w:p w14:paraId="13CFA691" w14:textId="77777777" w:rsidR="00CA7CEC" w:rsidRPr="000C6071" w:rsidRDefault="00CA7CEC" w:rsidP="00CA7CEC">
      <w:pPr>
        <w:rPr>
          <w:rFonts w:ascii="ＭＳ ゴシック" w:eastAsia="ＭＳ ゴシック" w:hAnsi="ＭＳ ゴシック"/>
          <w:szCs w:val="24"/>
        </w:rPr>
      </w:pPr>
      <w:r w:rsidRPr="000C6071">
        <w:rPr>
          <w:rFonts w:ascii="ＭＳ ゴシック" w:eastAsia="ＭＳ ゴシック" w:hAnsi="ＭＳ ゴシック" w:hint="eastAsia"/>
          <w:szCs w:val="24"/>
        </w:rPr>
        <w:t xml:space="preserve">　　※</w:t>
      </w:r>
      <w:r w:rsidR="00BE4848" w:rsidRPr="000C6071">
        <w:rPr>
          <w:rFonts w:ascii="ＭＳ ゴシック" w:eastAsia="ＭＳ ゴシック" w:hAnsi="ＭＳ ゴシック" w:hint="eastAsia"/>
          <w:szCs w:val="24"/>
        </w:rPr>
        <w:t>応募時期が集中した場合は事務手続きの関係上、ご希望に添えないこと</w:t>
      </w:r>
      <w:r w:rsidRPr="000C6071">
        <w:rPr>
          <w:rFonts w:ascii="ＭＳ ゴシック" w:eastAsia="ＭＳ ゴシック" w:hAnsi="ＭＳ ゴシック" w:hint="eastAsia"/>
          <w:szCs w:val="24"/>
        </w:rPr>
        <w:t>があります。</w:t>
      </w:r>
    </w:p>
    <w:p w14:paraId="2035C4EC" w14:textId="77777777" w:rsidR="00CA7CEC" w:rsidRPr="000C6071" w:rsidRDefault="00CA7CEC" w:rsidP="00CA7CEC">
      <w:pPr>
        <w:rPr>
          <w:rFonts w:ascii="ＭＳ ゴシック" w:eastAsia="ＭＳ ゴシック" w:hAnsi="ＭＳ ゴシック"/>
          <w:szCs w:val="24"/>
        </w:rPr>
      </w:pPr>
    </w:p>
    <w:tbl>
      <w:tblPr>
        <w:tblpPr w:leftFromText="142" w:rightFromText="142" w:vertAnchor="text" w:horzAnchor="margin" w:tblpXSpec="right" w:tblpY="6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711"/>
      </w:tblGrid>
      <w:tr w:rsidR="00B3579C" w:rsidRPr="000C6071" w14:paraId="5C3E0816" w14:textId="77777777" w:rsidTr="00FA7D8E">
        <w:tc>
          <w:tcPr>
            <w:tcW w:w="2093" w:type="dxa"/>
            <w:shd w:val="clear" w:color="auto" w:fill="auto"/>
          </w:tcPr>
          <w:p w14:paraId="49D046B5" w14:textId="77777777" w:rsidR="00B3579C" w:rsidRPr="000C6071" w:rsidRDefault="00B3579C" w:rsidP="00B3579C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0C6071">
              <w:rPr>
                <w:rFonts w:ascii="ＭＳ ゴシック" w:eastAsia="ＭＳ ゴシック" w:hAnsi="ＭＳ ゴシック" w:hint="eastAsia"/>
                <w:kern w:val="0"/>
              </w:rPr>
              <w:t>担当者職</w:t>
            </w:r>
            <w:r w:rsidR="00155E01" w:rsidRPr="000C6071">
              <w:rPr>
                <w:rFonts w:ascii="ＭＳ ゴシック" w:eastAsia="ＭＳ ゴシック" w:hAnsi="ＭＳ ゴシック" w:hint="eastAsia"/>
                <w:kern w:val="0"/>
              </w:rPr>
              <w:t>・</w:t>
            </w:r>
            <w:r w:rsidRPr="000C6071">
              <w:rPr>
                <w:rFonts w:ascii="ＭＳ ゴシック" w:eastAsia="ＭＳ ゴシック" w:hAnsi="ＭＳ ゴシック" w:hint="eastAsia"/>
                <w:kern w:val="0"/>
              </w:rPr>
              <w:t>氏名</w:t>
            </w:r>
          </w:p>
        </w:tc>
        <w:tc>
          <w:tcPr>
            <w:tcW w:w="4711" w:type="dxa"/>
            <w:shd w:val="clear" w:color="auto" w:fill="auto"/>
          </w:tcPr>
          <w:p w14:paraId="563577B4" w14:textId="77777777" w:rsidR="00B3579C" w:rsidRPr="000C6071" w:rsidRDefault="00B3579C" w:rsidP="00B3579C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7E7E6A" w:rsidRPr="000C6071" w14:paraId="0EB0EA21" w14:textId="77777777" w:rsidTr="00DD7251">
        <w:tc>
          <w:tcPr>
            <w:tcW w:w="2093" w:type="dxa"/>
            <w:shd w:val="clear" w:color="auto" w:fill="auto"/>
            <w:vAlign w:val="center"/>
          </w:tcPr>
          <w:p w14:paraId="52C909B6" w14:textId="77777777" w:rsidR="005C7319" w:rsidRPr="000C6071" w:rsidRDefault="007E7E6A" w:rsidP="00DD7251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0C6071">
              <w:rPr>
                <w:rFonts w:ascii="ＭＳ ゴシック" w:eastAsia="ＭＳ ゴシック" w:hAnsi="ＭＳ ゴシック" w:hint="eastAsia"/>
                <w:kern w:val="0"/>
              </w:rPr>
              <w:t>メールアドレス</w:t>
            </w:r>
          </w:p>
        </w:tc>
        <w:tc>
          <w:tcPr>
            <w:tcW w:w="4711" w:type="dxa"/>
            <w:shd w:val="clear" w:color="auto" w:fill="auto"/>
          </w:tcPr>
          <w:p w14:paraId="05865D2B" w14:textId="77777777" w:rsidR="007E7E6A" w:rsidRPr="000C6071" w:rsidRDefault="007E7E6A" w:rsidP="005344D8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B3579C" w:rsidRPr="000C6071" w14:paraId="1573CF58" w14:textId="77777777" w:rsidTr="00FA7D8E">
        <w:tc>
          <w:tcPr>
            <w:tcW w:w="2093" w:type="dxa"/>
            <w:shd w:val="clear" w:color="auto" w:fill="auto"/>
          </w:tcPr>
          <w:p w14:paraId="3412AD9C" w14:textId="77777777" w:rsidR="00B3579C" w:rsidRPr="000C6071" w:rsidRDefault="00B3579C" w:rsidP="00B3579C">
            <w:pPr>
              <w:wordWrap w:val="0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0C6071">
              <w:rPr>
                <w:rFonts w:ascii="ＭＳ ゴシック" w:eastAsia="ＭＳ ゴシック" w:hAnsi="ＭＳ ゴシック" w:hint="eastAsia"/>
                <w:kern w:val="0"/>
              </w:rPr>
              <w:t>ＴＥＬ</w:t>
            </w:r>
          </w:p>
        </w:tc>
        <w:tc>
          <w:tcPr>
            <w:tcW w:w="4711" w:type="dxa"/>
            <w:shd w:val="clear" w:color="auto" w:fill="auto"/>
          </w:tcPr>
          <w:p w14:paraId="4B9B074C" w14:textId="77777777" w:rsidR="00B3579C" w:rsidRPr="000C6071" w:rsidRDefault="00B3579C" w:rsidP="00B3579C">
            <w:pPr>
              <w:wordWrap w:val="0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0C6071">
              <w:rPr>
                <w:rFonts w:ascii="ＭＳ ゴシック" w:eastAsia="ＭＳ ゴシック" w:hAnsi="ＭＳ ゴシック" w:hint="eastAsia"/>
                <w:kern w:val="0"/>
              </w:rPr>
              <w:t>（　　　）</w:t>
            </w:r>
          </w:p>
        </w:tc>
      </w:tr>
    </w:tbl>
    <w:p w14:paraId="16E6298E" w14:textId="77777777" w:rsidR="0005088C" w:rsidRPr="000C6071" w:rsidRDefault="0005088C" w:rsidP="00B8594F">
      <w:pPr>
        <w:wordWrap w:val="0"/>
        <w:ind w:right="840"/>
        <w:rPr>
          <w:rFonts w:ascii="ＭＳ ゴシック" w:eastAsia="ＭＳ ゴシック" w:hAnsi="ＭＳ ゴシック"/>
          <w:kern w:val="0"/>
        </w:rPr>
      </w:pPr>
    </w:p>
    <w:sectPr w:rsidR="0005088C" w:rsidRPr="000C6071" w:rsidSect="00CA748B">
      <w:pgSz w:w="11906" w:h="16838"/>
      <w:pgMar w:top="1276" w:right="1416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75CA6" w14:textId="77777777" w:rsidR="00392911" w:rsidRDefault="00392911" w:rsidP="0007179E">
      <w:r>
        <w:separator/>
      </w:r>
    </w:p>
  </w:endnote>
  <w:endnote w:type="continuationSeparator" w:id="0">
    <w:p w14:paraId="28C1CBB5" w14:textId="77777777" w:rsidR="00392911" w:rsidRDefault="00392911" w:rsidP="0007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4F814" w14:textId="77777777" w:rsidR="00392911" w:rsidRDefault="00392911" w:rsidP="0007179E">
      <w:r>
        <w:separator/>
      </w:r>
    </w:p>
  </w:footnote>
  <w:footnote w:type="continuationSeparator" w:id="0">
    <w:p w14:paraId="556123F5" w14:textId="77777777" w:rsidR="00392911" w:rsidRDefault="00392911" w:rsidP="00071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473D2"/>
    <w:multiLevelType w:val="hybridMultilevel"/>
    <w:tmpl w:val="F490BFF2"/>
    <w:lvl w:ilvl="0" w:tplc="274AAF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7A1C60"/>
    <w:multiLevelType w:val="hybridMultilevel"/>
    <w:tmpl w:val="99803364"/>
    <w:lvl w:ilvl="0" w:tplc="036816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BB6E3C"/>
    <w:multiLevelType w:val="hybridMultilevel"/>
    <w:tmpl w:val="117ACD82"/>
    <w:lvl w:ilvl="0" w:tplc="1E90C8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5C0F2C"/>
    <w:multiLevelType w:val="hybridMultilevel"/>
    <w:tmpl w:val="647EBECA"/>
    <w:lvl w:ilvl="0" w:tplc="A886BC3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A886BC3C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3083BDE"/>
    <w:multiLevelType w:val="hybridMultilevel"/>
    <w:tmpl w:val="B8B476D0"/>
    <w:lvl w:ilvl="0" w:tplc="E0468B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34101D"/>
    <w:multiLevelType w:val="hybridMultilevel"/>
    <w:tmpl w:val="BABA03F2"/>
    <w:lvl w:ilvl="0" w:tplc="6318FD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27216E6"/>
    <w:multiLevelType w:val="hybridMultilevel"/>
    <w:tmpl w:val="59B84B18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366663F8">
      <w:start w:val="1"/>
      <w:numFmt w:val="bullet"/>
      <w:lvlText w:val="※"/>
      <w:lvlJc w:val="left"/>
      <w:pPr>
        <w:ind w:left="150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57BC1621"/>
    <w:multiLevelType w:val="hybridMultilevel"/>
    <w:tmpl w:val="B6EE72BC"/>
    <w:lvl w:ilvl="0" w:tplc="A886BC3C">
      <w:start w:val="1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hint="eastAsia"/>
      </w:rPr>
    </w:lvl>
    <w:lvl w:ilvl="1" w:tplc="9E106F12">
      <w:start w:val="1"/>
      <w:numFmt w:val="bullet"/>
      <w:lvlText w:val="※"/>
      <w:lvlJc w:val="left"/>
      <w:pPr>
        <w:ind w:left="1470" w:hanging="420"/>
      </w:pPr>
      <w:rPr>
        <w:rFonts w:ascii="ＭＳ 明朝" w:eastAsia="ＭＳ 明朝" w:hAnsi="ＭＳ 明朝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604D46AB"/>
    <w:multiLevelType w:val="hybridMultilevel"/>
    <w:tmpl w:val="A3C06EB8"/>
    <w:lvl w:ilvl="0" w:tplc="1E90C8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79E8F2C">
      <w:start w:val="1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E21470"/>
    <w:multiLevelType w:val="hybridMultilevel"/>
    <w:tmpl w:val="51D6E2F2"/>
    <w:lvl w:ilvl="0" w:tplc="5D9ED4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CC2A93"/>
    <w:multiLevelType w:val="hybridMultilevel"/>
    <w:tmpl w:val="0F628F52"/>
    <w:lvl w:ilvl="0" w:tplc="5A8E86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E1E3BF7"/>
    <w:multiLevelType w:val="hybridMultilevel"/>
    <w:tmpl w:val="E0C2291A"/>
    <w:lvl w:ilvl="0" w:tplc="AC92DE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E2A192E"/>
    <w:multiLevelType w:val="hybridMultilevel"/>
    <w:tmpl w:val="6748C484"/>
    <w:lvl w:ilvl="0" w:tplc="6318FD9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C966878"/>
    <w:multiLevelType w:val="hybridMultilevel"/>
    <w:tmpl w:val="2CECBC4C"/>
    <w:lvl w:ilvl="0" w:tplc="1E90C8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7415361">
    <w:abstractNumId w:val="11"/>
  </w:num>
  <w:num w:numId="2" w16cid:durableId="178472831">
    <w:abstractNumId w:val="5"/>
  </w:num>
  <w:num w:numId="3" w16cid:durableId="279192422">
    <w:abstractNumId w:val="1"/>
  </w:num>
  <w:num w:numId="4" w16cid:durableId="1462698315">
    <w:abstractNumId w:val="9"/>
  </w:num>
  <w:num w:numId="5" w16cid:durableId="1046106187">
    <w:abstractNumId w:val="10"/>
  </w:num>
  <w:num w:numId="6" w16cid:durableId="823282644">
    <w:abstractNumId w:val="0"/>
  </w:num>
  <w:num w:numId="7" w16cid:durableId="720637046">
    <w:abstractNumId w:val="4"/>
  </w:num>
  <w:num w:numId="8" w16cid:durableId="1572153910">
    <w:abstractNumId w:val="12"/>
  </w:num>
  <w:num w:numId="9" w16cid:durableId="1164858799">
    <w:abstractNumId w:val="2"/>
  </w:num>
  <w:num w:numId="10" w16cid:durableId="1025640287">
    <w:abstractNumId w:val="13"/>
  </w:num>
  <w:num w:numId="11" w16cid:durableId="1418358338">
    <w:abstractNumId w:val="8"/>
  </w:num>
  <w:num w:numId="12" w16cid:durableId="402527417">
    <w:abstractNumId w:val="3"/>
  </w:num>
  <w:num w:numId="13" w16cid:durableId="602691053">
    <w:abstractNumId w:val="6"/>
  </w:num>
  <w:num w:numId="14" w16cid:durableId="5155371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08C"/>
    <w:rsid w:val="00000D1E"/>
    <w:rsid w:val="00022A53"/>
    <w:rsid w:val="00024B16"/>
    <w:rsid w:val="0005088C"/>
    <w:rsid w:val="00062BEA"/>
    <w:rsid w:val="0007179E"/>
    <w:rsid w:val="000A34C8"/>
    <w:rsid w:val="000C6071"/>
    <w:rsid w:val="000E520F"/>
    <w:rsid w:val="000F02DE"/>
    <w:rsid w:val="001068F6"/>
    <w:rsid w:val="00113AB3"/>
    <w:rsid w:val="001159C7"/>
    <w:rsid w:val="00125D8D"/>
    <w:rsid w:val="00131834"/>
    <w:rsid w:val="00144A57"/>
    <w:rsid w:val="0015006E"/>
    <w:rsid w:val="00155E01"/>
    <w:rsid w:val="0015652A"/>
    <w:rsid w:val="001768E1"/>
    <w:rsid w:val="001A5341"/>
    <w:rsid w:val="001D41CC"/>
    <w:rsid w:val="001E7721"/>
    <w:rsid w:val="0020308C"/>
    <w:rsid w:val="00212E91"/>
    <w:rsid w:val="002302F3"/>
    <w:rsid w:val="002675F6"/>
    <w:rsid w:val="00275040"/>
    <w:rsid w:val="002B6863"/>
    <w:rsid w:val="00306047"/>
    <w:rsid w:val="00323F67"/>
    <w:rsid w:val="0034604D"/>
    <w:rsid w:val="003569CC"/>
    <w:rsid w:val="00380380"/>
    <w:rsid w:val="0038485D"/>
    <w:rsid w:val="00386E41"/>
    <w:rsid w:val="003910C3"/>
    <w:rsid w:val="00392911"/>
    <w:rsid w:val="00394F4F"/>
    <w:rsid w:val="00396D5B"/>
    <w:rsid w:val="003A1A46"/>
    <w:rsid w:val="003C0D88"/>
    <w:rsid w:val="004217D7"/>
    <w:rsid w:val="00423A85"/>
    <w:rsid w:val="004244AA"/>
    <w:rsid w:val="0045643C"/>
    <w:rsid w:val="00456D79"/>
    <w:rsid w:val="00462DB0"/>
    <w:rsid w:val="004851C9"/>
    <w:rsid w:val="00495197"/>
    <w:rsid w:val="00495296"/>
    <w:rsid w:val="004A6D0F"/>
    <w:rsid w:val="004B2814"/>
    <w:rsid w:val="004B79AE"/>
    <w:rsid w:val="004D0D91"/>
    <w:rsid w:val="004E098E"/>
    <w:rsid w:val="005344D8"/>
    <w:rsid w:val="00534DF5"/>
    <w:rsid w:val="00535DB7"/>
    <w:rsid w:val="00552AC8"/>
    <w:rsid w:val="00560E40"/>
    <w:rsid w:val="00562962"/>
    <w:rsid w:val="00567374"/>
    <w:rsid w:val="0057484E"/>
    <w:rsid w:val="0058093E"/>
    <w:rsid w:val="00583EB2"/>
    <w:rsid w:val="005B7684"/>
    <w:rsid w:val="005C6819"/>
    <w:rsid w:val="005C7319"/>
    <w:rsid w:val="005D7BA2"/>
    <w:rsid w:val="005E4C2D"/>
    <w:rsid w:val="005E5E42"/>
    <w:rsid w:val="0060104D"/>
    <w:rsid w:val="00621E31"/>
    <w:rsid w:val="006222BB"/>
    <w:rsid w:val="00660DEA"/>
    <w:rsid w:val="00674687"/>
    <w:rsid w:val="00683B40"/>
    <w:rsid w:val="006858EE"/>
    <w:rsid w:val="00686F8E"/>
    <w:rsid w:val="00693610"/>
    <w:rsid w:val="006C5787"/>
    <w:rsid w:val="006E0AF7"/>
    <w:rsid w:val="0070437D"/>
    <w:rsid w:val="00705CB4"/>
    <w:rsid w:val="00720CA1"/>
    <w:rsid w:val="00756E6C"/>
    <w:rsid w:val="007770B2"/>
    <w:rsid w:val="00777A72"/>
    <w:rsid w:val="007B346D"/>
    <w:rsid w:val="007C0288"/>
    <w:rsid w:val="007C3D22"/>
    <w:rsid w:val="007C433C"/>
    <w:rsid w:val="007C71EE"/>
    <w:rsid w:val="007D124B"/>
    <w:rsid w:val="007E53FD"/>
    <w:rsid w:val="007E7E6A"/>
    <w:rsid w:val="007F2ABD"/>
    <w:rsid w:val="00801B98"/>
    <w:rsid w:val="00806473"/>
    <w:rsid w:val="00820A69"/>
    <w:rsid w:val="00825456"/>
    <w:rsid w:val="0083405E"/>
    <w:rsid w:val="0084663A"/>
    <w:rsid w:val="00846FE0"/>
    <w:rsid w:val="00852187"/>
    <w:rsid w:val="00857906"/>
    <w:rsid w:val="00862C97"/>
    <w:rsid w:val="008643E8"/>
    <w:rsid w:val="0086576C"/>
    <w:rsid w:val="00865C4D"/>
    <w:rsid w:val="008A3A36"/>
    <w:rsid w:val="008B1BA7"/>
    <w:rsid w:val="008B5409"/>
    <w:rsid w:val="008B5D98"/>
    <w:rsid w:val="008C019E"/>
    <w:rsid w:val="008C58B7"/>
    <w:rsid w:val="009035FC"/>
    <w:rsid w:val="00910DB7"/>
    <w:rsid w:val="00930F37"/>
    <w:rsid w:val="009775A6"/>
    <w:rsid w:val="00997ACB"/>
    <w:rsid w:val="009A1465"/>
    <w:rsid w:val="009A14C3"/>
    <w:rsid w:val="009A68C8"/>
    <w:rsid w:val="009B7BC1"/>
    <w:rsid w:val="009C3AEC"/>
    <w:rsid w:val="009C6DA0"/>
    <w:rsid w:val="009D3090"/>
    <w:rsid w:val="009E037A"/>
    <w:rsid w:val="009E617D"/>
    <w:rsid w:val="00A02E2E"/>
    <w:rsid w:val="00A10FC5"/>
    <w:rsid w:val="00A13900"/>
    <w:rsid w:val="00A1495A"/>
    <w:rsid w:val="00A14B3E"/>
    <w:rsid w:val="00A14B52"/>
    <w:rsid w:val="00A40A24"/>
    <w:rsid w:val="00A40B5F"/>
    <w:rsid w:val="00A41FC5"/>
    <w:rsid w:val="00A45E1B"/>
    <w:rsid w:val="00A61B3F"/>
    <w:rsid w:val="00A65C19"/>
    <w:rsid w:val="00A65F2F"/>
    <w:rsid w:val="00A7359F"/>
    <w:rsid w:val="00A7367D"/>
    <w:rsid w:val="00A77446"/>
    <w:rsid w:val="00AB5E44"/>
    <w:rsid w:val="00AC028A"/>
    <w:rsid w:val="00AD46AB"/>
    <w:rsid w:val="00AF0790"/>
    <w:rsid w:val="00B16DCA"/>
    <w:rsid w:val="00B2578E"/>
    <w:rsid w:val="00B25A85"/>
    <w:rsid w:val="00B310BD"/>
    <w:rsid w:val="00B332C3"/>
    <w:rsid w:val="00B3579C"/>
    <w:rsid w:val="00B357E7"/>
    <w:rsid w:val="00B379D9"/>
    <w:rsid w:val="00B42F92"/>
    <w:rsid w:val="00B46541"/>
    <w:rsid w:val="00B550C3"/>
    <w:rsid w:val="00B770FE"/>
    <w:rsid w:val="00B80957"/>
    <w:rsid w:val="00B8594F"/>
    <w:rsid w:val="00B87D3E"/>
    <w:rsid w:val="00B97854"/>
    <w:rsid w:val="00BA2A4F"/>
    <w:rsid w:val="00BB43A8"/>
    <w:rsid w:val="00BB464C"/>
    <w:rsid w:val="00BC2082"/>
    <w:rsid w:val="00BD6906"/>
    <w:rsid w:val="00BE4848"/>
    <w:rsid w:val="00BE7B85"/>
    <w:rsid w:val="00C215B0"/>
    <w:rsid w:val="00C410EA"/>
    <w:rsid w:val="00C50E14"/>
    <w:rsid w:val="00C543F3"/>
    <w:rsid w:val="00C80B1F"/>
    <w:rsid w:val="00C83220"/>
    <w:rsid w:val="00C866D4"/>
    <w:rsid w:val="00C93882"/>
    <w:rsid w:val="00C939B4"/>
    <w:rsid w:val="00CA3010"/>
    <w:rsid w:val="00CA748B"/>
    <w:rsid w:val="00CA7CEC"/>
    <w:rsid w:val="00CE7CF5"/>
    <w:rsid w:val="00CF06C1"/>
    <w:rsid w:val="00CF17DC"/>
    <w:rsid w:val="00CF61BB"/>
    <w:rsid w:val="00D014E3"/>
    <w:rsid w:val="00D01CE5"/>
    <w:rsid w:val="00D0562F"/>
    <w:rsid w:val="00D10FF7"/>
    <w:rsid w:val="00D23B95"/>
    <w:rsid w:val="00D327BC"/>
    <w:rsid w:val="00D514FF"/>
    <w:rsid w:val="00D67FD2"/>
    <w:rsid w:val="00D85548"/>
    <w:rsid w:val="00D92E86"/>
    <w:rsid w:val="00DC2D69"/>
    <w:rsid w:val="00DD7251"/>
    <w:rsid w:val="00DF0EF1"/>
    <w:rsid w:val="00DF539C"/>
    <w:rsid w:val="00DF5548"/>
    <w:rsid w:val="00E1020B"/>
    <w:rsid w:val="00E12888"/>
    <w:rsid w:val="00E14623"/>
    <w:rsid w:val="00E52E1F"/>
    <w:rsid w:val="00E77B76"/>
    <w:rsid w:val="00E82B93"/>
    <w:rsid w:val="00E85C15"/>
    <w:rsid w:val="00E90482"/>
    <w:rsid w:val="00E90BBA"/>
    <w:rsid w:val="00E938AC"/>
    <w:rsid w:val="00E97C03"/>
    <w:rsid w:val="00EA2C7C"/>
    <w:rsid w:val="00EA6546"/>
    <w:rsid w:val="00EB4884"/>
    <w:rsid w:val="00EC7DA2"/>
    <w:rsid w:val="00EE09B8"/>
    <w:rsid w:val="00EE2A5E"/>
    <w:rsid w:val="00F06462"/>
    <w:rsid w:val="00F1458E"/>
    <w:rsid w:val="00F15FAC"/>
    <w:rsid w:val="00F27368"/>
    <w:rsid w:val="00F45FA6"/>
    <w:rsid w:val="00F51E0E"/>
    <w:rsid w:val="00F64BB3"/>
    <w:rsid w:val="00F76F5D"/>
    <w:rsid w:val="00F8175D"/>
    <w:rsid w:val="00F851D6"/>
    <w:rsid w:val="00F85B2D"/>
    <w:rsid w:val="00FA2186"/>
    <w:rsid w:val="00FA7D8E"/>
    <w:rsid w:val="00FD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505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17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7179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717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7179E"/>
    <w:rPr>
      <w:kern w:val="2"/>
      <w:sz w:val="21"/>
      <w:szCs w:val="22"/>
    </w:rPr>
  </w:style>
  <w:style w:type="character" w:styleId="a8">
    <w:name w:val="Hyperlink"/>
    <w:uiPriority w:val="99"/>
    <w:semiHidden/>
    <w:unhideWhenUsed/>
    <w:rsid w:val="00FD711A"/>
    <w:rPr>
      <w:color w:val="0000CC"/>
      <w:u w:val="single"/>
      <w:shd w:val="clear" w:color="auto" w:fill="auto"/>
    </w:rPr>
  </w:style>
  <w:style w:type="paragraph" w:styleId="a9">
    <w:name w:val="Balloon Text"/>
    <w:basedOn w:val="a"/>
    <w:link w:val="aa"/>
    <w:uiPriority w:val="99"/>
    <w:semiHidden/>
    <w:unhideWhenUsed/>
    <w:rsid w:val="00CF06C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F06C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2025-11-12T07:02:00Z</dcterms:created>
  <dcterms:modified xsi:type="dcterms:W3CDTF">2025-11-12T07:02:00Z</dcterms:modified>
</cp:coreProperties>
</file>