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32EF26CB"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r w:rsidR="00E01C0D">
        <w:rPr>
          <w:rFonts w:ascii="ＭＳ Ｐゴシック" w:eastAsia="ＭＳ Ｐゴシック" w:hAnsi="ＭＳ Ｐゴシック" w:cs="ＭＳ 明朝" w:hint="eastAsia"/>
          <w:color w:val="000000" w:themeColor="text1"/>
          <w:sz w:val="24"/>
          <w:szCs w:val="24"/>
        </w:rPr>
        <w:t>（追加募集）</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70E4583E"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A8436B">
        <w:rPr>
          <w:rFonts w:ascii="ＭＳ Ｐゴシック" w:eastAsia="ＭＳ Ｐゴシック" w:hAnsi="ＭＳ Ｐゴシック" w:cs="ＭＳ 明朝" w:hint="eastAsia"/>
          <w:color w:val="000000" w:themeColor="text1"/>
        </w:rPr>
        <w:t>7</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9"/>
        <w:gridCol w:w="123"/>
        <w:gridCol w:w="1276"/>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E01C0D">
              <w:rPr>
                <w:rFonts w:ascii="ＭＳ Ｐゴシック" w:eastAsia="ＭＳ Ｐゴシック" w:hAnsi="ＭＳ Ｐゴシック" w:cs="ＭＳ 明朝" w:hint="eastAsia"/>
                <w:color w:val="000000" w:themeColor="text1"/>
                <w:spacing w:val="332"/>
                <w:fitText w:val="903" w:id="1923895043"/>
              </w:rPr>
              <w:t>FA</w:t>
            </w:r>
            <w:r w:rsidRPr="00E01C0D">
              <w:rPr>
                <w:rFonts w:ascii="ＭＳ Ｐゴシック" w:eastAsia="ＭＳ Ｐゴシック" w:hAnsi="ＭＳ Ｐゴシック" w:cs="ＭＳ 明朝" w:hint="eastAsia"/>
                <w:color w:val="000000" w:themeColor="text1"/>
                <w:spacing w:val="2"/>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E01C0D">
              <w:rPr>
                <w:rFonts w:ascii="ＭＳ Ｐゴシック" w:eastAsia="ＭＳ Ｐゴシック" w:hAnsi="ＭＳ Ｐゴシック" w:cs="ＭＳ 明朝" w:hint="eastAsia"/>
                <w:color w:val="000000" w:themeColor="text1"/>
                <w:spacing w:val="106"/>
                <w:fitText w:val="903" w:id="1923894786"/>
              </w:rPr>
              <w:t>E-mai</w:t>
            </w:r>
            <w:r w:rsidRPr="00E01C0D">
              <w:rPr>
                <w:rFonts w:ascii="ＭＳ Ｐゴシック" w:eastAsia="ＭＳ Ｐゴシック" w:hAnsi="ＭＳ Ｐゴシック" w:cs="ＭＳ 明朝" w:hint="eastAsia"/>
                <w:color w:val="000000" w:themeColor="text1"/>
                <w:spacing w:val="1"/>
                <w:fitText w:val="903" w:id="1923894786"/>
              </w:rPr>
              <w:t>l</w:t>
            </w:r>
          </w:p>
        </w:tc>
        <w:tc>
          <w:tcPr>
            <w:tcW w:w="8160" w:type="dxa"/>
            <w:gridSpan w:val="11"/>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E01C0D">
              <w:rPr>
                <w:rFonts w:ascii="ＭＳ Ｐゴシック" w:eastAsia="ＭＳ Ｐゴシック" w:hAnsi="ＭＳ Ｐゴシック" w:cs="ＭＳ 明朝" w:hint="eastAsia"/>
                <w:color w:val="000000" w:themeColor="text1"/>
                <w:spacing w:val="332"/>
                <w:fitText w:val="903" w:id="1923895042"/>
              </w:rPr>
              <w:t>FA</w:t>
            </w:r>
            <w:r w:rsidRPr="00E01C0D">
              <w:rPr>
                <w:rFonts w:ascii="ＭＳ Ｐゴシック" w:eastAsia="ＭＳ Ｐゴシック" w:hAnsi="ＭＳ Ｐゴシック" w:cs="ＭＳ 明朝" w:hint="eastAsia"/>
                <w:color w:val="000000" w:themeColor="text1"/>
                <w:spacing w:val="2"/>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5"/>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5"/>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5"/>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E01C0D" w:rsidRPr="0089348B" w14:paraId="733211F1" w14:textId="77777777" w:rsidTr="00E01C0D">
        <w:trPr>
          <w:trHeight w:val="413"/>
        </w:trPr>
        <w:tc>
          <w:tcPr>
            <w:tcW w:w="4238" w:type="dxa"/>
            <w:gridSpan w:val="4"/>
            <w:vMerge w:val="restart"/>
            <w:tcBorders>
              <w:left w:val="single" w:sz="12" w:space="0" w:color="000000"/>
            </w:tcBorders>
          </w:tcPr>
          <w:p w14:paraId="198E867B"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559" w:type="dxa"/>
            <w:gridSpan w:val="2"/>
            <w:vAlign w:val="center"/>
          </w:tcPr>
          <w:p w14:paraId="4236AA35" w14:textId="4EE632E2"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559" w:type="dxa"/>
            <w:gridSpan w:val="3"/>
            <w:vAlign w:val="center"/>
          </w:tcPr>
          <w:p w14:paraId="62F4503F" w14:textId="75DAB3F0"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2268" w:type="dxa"/>
            <w:gridSpan w:val="3"/>
            <w:vMerge w:val="restart"/>
            <w:vAlign w:val="center"/>
          </w:tcPr>
          <w:p w14:paraId="64DE6648" w14:textId="6AC587AA"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E01C0D" w:rsidRPr="0089348B" w14:paraId="7718DE58" w14:textId="77777777" w:rsidTr="00E01C0D">
        <w:trPr>
          <w:trHeight w:val="412"/>
        </w:trPr>
        <w:tc>
          <w:tcPr>
            <w:tcW w:w="4238" w:type="dxa"/>
            <w:gridSpan w:val="4"/>
            <w:vMerge/>
            <w:tcBorders>
              <w:left w:val="single" w:sz="12" w:space="0" w:color="000000"/>
              <w:bottom w:val="single" w:sz="12" w:space="0" w:color="auto"/>
            </w:tcBorders>
          </w:tcPr>
          <w:p w14:paraId="7B11F559"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559" w:type="dxa"/>
            <w:gridSpan w:val="2"/>
            <w:tcBorders>
              <w:bottom w:val="single" w:sz="12" w:space="0" w:color="auto"/>
            </w:tcBorders>
            <w:vAlign w:val="center"/>
          </w:tcPr>
          <w:p w14:paraId="1E875B9D" w14:textId="185FC268"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559" w:type="dxa"/>
            <w:gridSpan w:val="3"/>
            <w:tcBorders>
              <w:bottom w:val="single" w:sz="12" w:space="0" w:color="auto"/>
            </w:tcBorders>
            <w:vAlign w:val="center"/>
          </w:tcPr>
          <w:p w14:paraId="7AFE580E" w14:textId="02D8EDED"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5B65C1D"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A8436B">
        <w:rPr>
          <w:rFonts w:ascii="ＭＳ Ｐゴシック" w:eastAsia="ＭＳ Ｐゴシック" w:hAnsi="ＭＳ Ｐゴシック" w:cs="ＭＳ 明朝" w:hint="eastAsia"/>
          <w:color w:val="000000" w:themeColor="text1"/>
          <w:sz w:val="24"/>
          <w:szCs w:val="24"/>
        </w:rPr>
        <w:t>7</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5B29596E"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4B0436">
        <w:rPr>
          <w:rFonts w:ascii="ＭＳ Ｐゴシック" w:eastAsia="ＭＳ Ｐゴシック" w:hAnsi="ＭＳ Ｐゴシック" w:cs="ＭＳ 明朝" w:hint="eastAsia"/>
          <w:color w:val="000000" w:themeColor="text1"/>
          <w:sz w:val="24"/>
          <w:szCs w:val="24"/>
        </w:rPr>
        <w:t>7</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EA12" w14:textId="77777777" w:rsidR="008B26B1" w:rsidRDefault="008B26B1">
      <w:r>
        <w:separator/>
      </w:r>
    </w:p>
  </w:endnote>
  <w:endnote w:type="continuationSeparator" w:id="0">
    <w:p w14:paraId="06CC94C7" w14:textId="77777777" w:rsidR="008B26B1" w:rsidRDefault="008B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7034" w14:textId="77777777" w:rsidR="008B26B1" w:rsidRDefault="008B26B1">
      <w:r>
        <w:separator/>
      </w:r>
    </w:p>
  </w:footnote>
  <w:footnote w:type="continuationSeparator" w:id="0">
    <w:p w14:paraId="06D1BEFD" w14:textId="77777777" w:rsidR="008B26B1" w:rsidRDefault="008B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5FB0"/>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B2A"/>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1C0D"/>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