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0F" w:rsidRPr="006A06CC" w:rsidRDefault="001A100F">
      <w:pPr>
        <w:ind w:left="0" w:firstLineChars="0" w:firstLine="0"/>
        <w:rPr>
          <w:rFonts w:hint="eastAsia"/>
        </w:rPr>
      </w:pPr>
    </w:p>
    <w:p w:rsidR="001A100F" w:rsidRPr="006A06CC" w:rsidRDefault="001A100F">
      <w:pPr>
        <w:ind w:left="0" w:firstLineChars="0" w:firstLine="0"/>
        <w:rPr>
          <w:rFonts w:hint="eastAsia"/>
        </w:rPr>
      </w:pPr>
    </w:p>
    <w:p w:rsidR="001A100F" w:rsidRPr="006A06CC" w:rsidRDefault="001A100F">
      <w:pPr>
        <w:ind w:left="0" w:firstLineChars="0" w:firstLine="0"/>
        <w:rPr>
          <w:rFonts w:hint="eastAsia"/>
        </w:rPr>
      </w:pPr>
    </w:p>
    <w:p w:rsidR="001A100F" w:rsidRPr="006A06CC" w:rsidRDefault="001A100F">
      <w:pPr>
        <w:ind w:left="0" w:firstLineChars="0" w:firstLine="0"/>
        <w:rPr>
          <w:rFonts w:hint="eastAsia"/>
        </w:rPr>
      </w:pPr>
    </w:p>
    <w:p w:rsidR="001A100F" w:rsidRPr="006A06CC" w:rsidRDefault="001A100F">
      <w:pPr>
        <w:ind w:left="0" w:firstLineChars="0" w:firstLine="0"/>
        <w:rPr>
          <w:rFonts w:hint="eastAsia"/>
        </w:rPr>
      </w:pPr>
    </w:p>
    <w:p w:rsidR="001A100F" w:rsidRPr="006A06CC" w:rsidRDefault="001A100F">
      <w:pPr>
        <w:ind w:left="0" w:firstLineChars="0" w:firstLine="0"/>
        <w:rPr>
          <w:rFonts w:hint="eastAsia"/>
        </w:rPr>
      </w:pPr>
    </w:p>
    <w:p w:rsidR="001A100F" w:rsidRPr="006A06CC" w:rsidRDefault="001A100F">
      <w:pPr>
        <w:ind w:left="0" w:firstLineChars="0" w:firstLine="0"/>
        <w:jc w:val="center"/>
        <w:rPr>
          <w:rFonts w:hint="eastAsia"/>
          <w:sz w:val="32"/>
          <w:szCs w:val="32"/>
        </w:rPr>
      </w:pPr>
      <w:r w:rsidRPr="006A06CC">
        <w:rPr>
          <w:rFonts w:hint="eastAsia"/>
          <w:sz w:val="32"/>
          <w:szCs w:val="32"/>
        </w:rPr>
        <w:t>業 務 計 画 書</w:t>
      </w:r>
    </w:p>
    <w:p w:rsidR="001A100F" w:rsidRPr="006A06CC" w:rsidRDefault="001A100F">
      <w:pPr>
        <w:ind w:left="0" w:firstLineChars="0" w:firstLine="0"/>
      </w:pPr>
    </w:p>
    <w:p w:rsidR="001A100F" w:rsidRPr="006A06CC" w:rsidRDefault="001A100F">
      <w:pPr>
        <w:ind w:left="0" w:firstLineChars="0" w:firstLine="0"/>
      </w:pPr>
    </w:p>
    <w:p w:rsidR="001A100F" w:rsidRPr="006A06CC" w:rsidRDefault="003729C7">
      <w:pPr>
        <w:ind w:left="0" w:firstLineChars="0" w:firstLine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令和</w:t>
      </w:r>
      <w:r w:rsidR="001A100F" w:rsidRPr="006A06CC">
        <w:rPr>
          <w:rFonts w:hint="eastAsia"/>
        </w:rPr>
        <w:t xml:space="preserve"> 　　 年 　　 月 　　 日</w:t>
      </w:r>
    </w:p>
    <w:p w:rsidR="001A100F" w:rsidRDefault="001A100F">
      <w:pPr>
        <w:ind w:left="0" w:firstLineChars="0" w:firstLine="0"/>
        <w:rPr>
          <w:rFonts w:hint="eastAsia"/>
        </w:rPr>
      </w:pPr>
      <w:r>
        <w:rPr>
          <w:rFonts w:hint="eastAsia"/>
        </w:rPr>
        <w:t>（委託</w:t>
      </w:r>
      <w:r w:rsidR="000B7165">
        <w:rPr>
          <w:rFonts w:hint="eastAsia"/>
        </w:rPr>
        <w:t>業務監督</w:t>
      </w:r>
      <w:bookmarkStart w:id="0" w:name="_GoBack"/>
      <w:bookmarkEnd w:id="0"/>
      <w:r>
        <w:rPr>
          <w:rFonts w:hint="eastAsia"/>
        </w:rPr>
        <w:t>課・事務所）</w:t>
      </w:r>
    </w:p>
    <w:p w:rsidR="001A100F" w:rsidRDefault="001A100F">
      <w:pPr>
        <w:ind w:left="0" w:firstLineChars="0" w:firstLine="0"/>
        <w:rPr>
          <w:rFonts w:hint="eastAsia"/>
        </w:rPr>
      </w:pPr>
    </w:p>
    <w:p w:rsidR="001A100F" w:rsidRDefault="001A100F">
      <w:pPr>
        <w:ind w:left="0" w:firstLineChars="0" w:firstLine="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1590"/>
        <w:gridCol w:w="3231"/>
        <w:gridCol w:w="411"/>
      </w:tblGrid>
      <w:tr w:rsidR="001A100F">
        <w:trPr>
          <w:trHeight w:val="1240"/>
          <w:jc w:val="center"/>
        </w:trPr>
        <w:tc>
          <w:tcPr>
            <w:tcW w:w="4124" w:type="dxa"/>
            <w:vMerge w:val="restart"/>
            <w:vAlign w:val="center"/>
          </w:tcPr>
          <w:p w:rsidR="001A100F" w:rsidRDefault="001A100F">
            <w:pPr>
              <w:ind w:left="0" w:firstLineChars="0" w:firstLine="0"/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:rsidR="001A100F" w:rsidRDefault="001A100F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受託者（社名）</w:t>
            </w:r>
          </w:p>
        </w:tc>
        <w:tc>
          <w:tcPr>
            <w:tcW w:w="3642" w:type="dxa"/>
            <w:gridSpan w:val="2"/>
            <w:vAlign w:val="center"/>
          </w:tcPr>
          <w:p w:rsidR="001A100F" w:rsidRDefault="001A100F">
            <w:pPr>
              <w:ind w:left="0" w:firstLineChars="0" w:firstLine="0"/>
              <w:jc w:val="center"/>
              <w:rPr>
                <w:rFonts w:hint="eastAsia"/>
              </w:rPr>
            </w:pPr>
          </w:p>
        </w:tc>
      </w:tr>
      <w:tr w:rsidR="001A100F">
        <w:trPr>
          <w:trHeight w:val="1039"/>
          <w:jc w:val="center"/>
        </w:trPr>
        <w:tc>
          <w:tcPr>
            <w:tcW w:w="4124" w:type="dxa"/>
            <w:vMerge/>
            <w:vAlign w:val="center"/>
          </w:tcPr>
          <w:p w:rsidR="001A100F" w:rsidRDefault="001A100F">
            <w:pPr>
              <w:ind w:left="0" w:firstLineChars="0" w:firstLine="0"/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:rsidR="001A100F" w:rsidRDefault="001A100F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3231" w:type="dxa"/>
            <w:vAlign w:val="center"/>
          </w:tcPr>
          <w:p w:rsidR="001A100F" w:rsidRDefault="001A100F">
            <w:pPr>
              <w:ind w:left="210" w:hanging="210"/>
              <w:jc w:val="center"/>
              <w:rPr>
                <w:rFonts w:hint="eastAsia"/>
              </w:rPr>
            </w:pPr>
          </w:p>
        </w:tc>
        <w:tc>
          <w:tcPr>
            <w:tcW w:w="411" w:type="dxa"/>
            <w:vAlign w:val="center"/>
          </w:tcPr>
          <w:p w:rsidR="001A100F" w:rsidRDefault="001A100F">
            <w:pPr>
              <w:ind w:left="210" w:hanging="210"/>
              <w:jc w:val="center"/>
              <w:rPr>
                <w:rFonts w:hint="eastAsia"/>
              </w:rPr>
            </w:pPr>
          </w:p>
        </w:tc>
      </w:tr>
    </w:tbl>
    <w:p w:rsidR="001A100F" w:rsidRDefault="000B7165">
      <w:pPr>
        <w:ind w:left="0" w:firstLineChars="1000" w:firstLine="21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1172210</wp:posOffset>
                </wp:positionH>
                <wp:positionV relativeFrom="paragraph">
                  <wp:posOffset>53975</wp:posOffset>
                </wp:positionV>
                <wp:extent cx="1803400" cy="474980"/>
                <wp:effectExtent l="0" t="3175" r="635" b="0"/>
                <wp:wrapNone/>
                <wp:docPr id="1" name="Text Box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100F" w:rsidRDefault="001A100F">
                            <w:pPr>
                              <w:ind w:left="0" w:firstLineChars="0" w:firstLine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横浜市土木工事共通仕様書土木設計業務共通仕様書等</w:t>
                            </w:r>
                          </w:p>
                          <w:p w:rsidR="001A100F" w:rsidRDefault="001A100F">
                            <w:pPr>
                              <w:ind w:left="210" w:hanging="21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7" o:spid="_x0000_s1026" type="#_x0000_t202" style="position:absolute;left:0;text-align:left;margin-left:92.3pt;margin-top:4.25pt;width:142pt;height:3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" filled="f" stroked="f">
                <v:textbox>
                  <w:txbxContent>
                    <w:p w:rsidR="001A100F" w:rsidRDefault="001A100F">
                      <w:pPr>
                        <w:ind w:left="0" w:firstLineChars="0" w:firstLine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横浜市土木工事共通仕様書土木設計業務共通仕様書等</w:t>
                      </w:r>
                    </w:p>
                    <w:p w:rsidR="001A100F" w:rsidRDefault="001A100F">
                      <w:pPr>
                        <w:ind w:left="210" w:hanging="210"/>
                      </w:pPr>
                    </w:p>
                  </w:txbxContent>
                </v:textbox>
              </v:shape>
            </w:pict>
          </mc:Fallback>
        </mc:AlternateContent>
      </w:r>
    </w:p>
    <w:p w:rsidR="001A100F" w:rsidRDefault="001A100F">
      <w:pPr>
        <w:ind w:left="0" w:firstLineChars="0" w:firstLine="0"/>
        <w:rPr>
          <w:rFonts w:hint="eastAsia"/>
        </w:rPr>
      </w:pPr>
      <w:r>
        <w:rPr>
          <w:rFonts w:hint="eastAsia"/>
        </w:rPr>
        <w:t xml:space="preserve">　次の業務計画書を、　　　　　　　　　　　　の規定に準じて提出します。</w:t>
      </w:r>
    </w:p>
    <w:p w:rsidR="001A100F" w:rsidRDefault="001A100F">
      <w:pPr>
        <w:ind w:left="0" w:firstLineChars="1100" w:firstLine="2310"/>
        <w:rPr>
          <w:rFonts w:hint="eastAsia"/>
        </w:rPr>
      </w:pPr>
    </w:p>
    <w:p w:rsidR="001A100F" w:rsidRDefault="001A100F">
      <w:pPr>
        <w:ind w:left="0" w:firstLineChars="0" w:firstLine="0"/>
        <w:rPr>
          <w:rFonts w:hint="eastAsia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1A100F">
        <w:trPr>
          <w:trHeight w:hRule="exact" w:val="1361"/>
          <w:jc w:val="center"/>
        </w:trPr>
        <w:tc>
          <w:tcPr>
            <w:tcW w:w="2268" w:type="dxa"/>
            <w:vAlign w:val="center"/>
          </w:tcPr>
          <w:p w:rsidR="001A100F" w:rsidRDefault="001A100F">
            <w:pPr>
              <w:ind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    託　　名</w:t>
            </w:r>
          </w:p>
        </w:tc>
        <w:tc>
          <w:tcPr>
            <w:tcW w:w="0" w:type="auto"/>
            <w:vAlign w:val="center"/>
          </w:tcPr>
          <w:p w:rsidR="001A100F" w:rsidRDefault="001A100F">
            <w:pPr>
              <w:ind w:left="0" w:firstLineChars="0" w:firstLine="0"/>
              <w:rPr>
                <w:rFonts w:hint="eastAsia"/>
              </w:rPr>
            </w:pPr>
          </w:p>
        </w:tc>
      </w:tr>
    </w:tbl>
    <w:p w:rsidR="001A100F" w:rsidRDefault="001A100F">
      <w:pPr>
        <w:ind w:left="0" w:firstLineChars="0" w:firstLine="0"/>
        <w:rPr>
          <w:rFonts w:hint="eastAsia"/>
        </w:rPr>
      </w:pPr>
    </w:p>
    <w:p w:rsidR="001A100F" w:rsidRDefault="001A100F">
      <w:pPr>
        <w:ind w:left="0" w:firstLineChars="0" w:firstLine="0"/>
        <w:rPr>
          <w:rFonts w:hint="eastAsia"/>
        </w:rPr>
      </w:pPr>
    </w:p>
    <w:p w:rsidR="001A100F" w:rsidRDefault="001A100F">
      <w:pPr>
        <w:ind w:left="0" w:firstLineChars="0" w:firstLine="0"/>
        <w:rPr>
          <w:rFonts w:hint="eastAsia"/>
        </w:rPr>
      </w:pPr>
    </w:p>
    <w:p w:rsidR="001A100F" w:rsidRDefault="001A100F">
      <w:pPr>
        <w:ind w:left="0" w:firstLineChars="0" w:firstLine="0"/>
        <w:rPr>
          <w:rFonts w:hint="eastAsia"/>
        </w:rPr>
      </w:pPr>
    </w:p>
    <w:p w:rsidR="001A100F" w:rsidRDefault="001A100F">
      <w:pPr>
        <w:ind w:left="0" w:firstLineChars="0" w:firstLine="0"/>
        <w:rPr>
          <w:rFonts w:hint="eastAsia"/>
        </w:rPr>
      </w:pPr>
    </w:p>
    <w:p w:rsidR="001A100F" w:rsidRDefault="001A100F">
      <w:pPr>
        <w:ind w:left="0" w:firstLineChars="0" w:firstLine="0"/>
        <w:rPr>
          <w:rFonts w:hint="eastAsia"/>
        </w:rPr>
      </w:pPr>
    </w:p>
    <w:p w:rsidR="001A100F" w:rsidRDefault="001A100F">
      <w:pPr>
        <w:ind w:left="0" w:firstLineChars="0" w:firstLine="0"/>
        <w:rPr>
          <w:rFonts w:hint="eastAsia"/>
        </w:rPr>
      </w:pPr>
    </w:p>
    <w:p w:rsidR="001A100F" w:rsidRDefault="001A100F">
      <w:pPr>
        <w:ind w:left="0" w:firstLineChars="0" w:firstLine="0"/>
        <w:rPr>
          <w:rFonts w:hint="eastAsia"/>
        </w:rPr>
      </w:pPr>
    </w:p>
    <w:p w:rsidR="001A100F" w:rsidRDefault="001A100F">
      <w:pPr>
        <w:ind w:left="0" w:firstLineChars="0" w:firstLine="0"/>
        <w:rPr>
          <w:rFonts w:hint="eastAsia"/>
        </w:rPr>
      </w:pPr>
    </w:p>
    <w:p w:rsidR="001A100F" w:rsidRDefault="001A100F">
      <w:pPr>
        <w:ind w:left="0" w:firstLineChars="0" w:firstLine="0"/>
        <w:rPr>
          <w:rFonts w:hint="eastAsia"/>
        </w:rPr>
      </w:pPr>
    </w:p>
    <w:p w:rsidR="001A100F" w:rsidRDefault="001A100F">
      <w:pPr>
        <w:ind w:left="0" w:firstLineChars="0" w:firstLine="0"/>
        <w:rPr>
          <w:rFonts w:hint="eastAsia"/>
        </w:rPr>
      </w:pPr>
    </w:p>
    <w:p w:rsidR="001A100F" w:rsidRDefault="001A100F">
      <w:pPr>
        <w:ind w:left="0" w:firstLineChars="0" w:firstLine="0"/>
        <w:rPr>
          <w:rFonts w:hint="eastAsia"/>
        </w:rPr>
      </w:pPr>
    </w:p>
    <w:p w:rsidR="001A100F" w:rsidRDefault="001A100F">
      <w:pPr>
        <w:ind w:left="0" w:firstLineChars="0" w:firstLine="0"/>
        <w:rPr>
          <w:rFonts w:hint="eastAsia"/>
        </w:rPr>
      </w:pPr>
    </w:p>
    <w:p w:rsidR="001A100F" w:rsidRDefault="001A100F">
      <w:pPr>
        <w:ind w:left="0" w:firstLineChars="0" w:firstLine="0"/>
        <w:rPr>
          <w:rFonts w:hint="eastAsia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376"/>
        <w:gridCol w:w="1376"/>
        <w:gridCol w:w="1842"/>
      </w:tblGrid>
      <w:tr w:rsidR="001A100F" w:rsidTr="000B7165">
        <w:trPr>
          <w:trHeight w:hRule="exact" w:val="5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100F" w:rsidRDefault="001A100F">
            <w:pPr>
              <w:ind w:left="0" w:firstLineChars="0" w:firstLine="0"/>
              <w:jc w:val="both"/>
              <w:rPr>
                <w:rFonts w:hint="eastAsia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65" w:rsidRDefault="000B7165" w:rsidP="000B7165">
            <w:pPr>
              <w:ind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総括監督員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F" w:rsidRDefault="000B7165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主任監督員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F" w:rsidRDefault="001A100F" w:rsidP="000B7165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担</w:t>
            </w:r>
            <w:r w:rsidR="000B7165">
              <w:rPr>
                <w:rFonts w:hint="eastAsia"/>
              </w:rPr>
              <w:t xml:space="preserve"> </w:t>
            </w:r>
            <w:r w:rsidR="003729C7">
              <w:rPr>
                <w:rFonts w:hint="eastAsia"/>
              </w:rPr>
              <w:t>当</w:t>
            </w:r>
            <w:r w:rsidR="000B7165">
              <w:rPr>
                <w:rFonts w:hint="eastAsia"/>
              </w:rPr>
              <w:t xml:space="preserve"> </w:t>
            </w:r>
            <w:r w:rsidR="003729C7">
              <w:rPr>
                <w:rFonts w:hint="eastAsia"/>
              </w:rPr>
              <w:t>監</w:t>
            </w:r>
            <w:r w:rsidR="000B7165">
              <w:rPr>
                <w:rFonts w:hint="eastAsia"/>
              </w:rPr>
              <w:t xml:space="preserve"> </w:t>
            </w:r>
            <w:r w:rsidR="003729C7">
              <w:rPr>
                <w:rFonts w:hint="eastAsia"/>
              </w:rPr>
              <w:t>督</w:t>
            </w:r>
            <w:r w:rsidR="000B71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員 </w:t>
            </w:r>
          </w:p>
        </w:tc>
      </w:tr>
      <w:tr w:rsidR="001A100F" w:rsidRPr="006A06CC" w:rsidTr="000B7165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100F" w:rsidRPr="006A06CC" w:rsidRDefault="001A100F">
            <w:pPr>
              <w:ind w:left="0" w:firstLineChars="0" w:firstLine="0"/>
              <w:jc w:val="both"/>
              <w:rPr>
                <w:rFonts w:hint="eastAsia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F" w:rsidRDefault="001A100F">
            <w:pPr>
              <w:ind w:left="0" w:firstLineChars="0" w:firstLine="0"/>
              <w:jc w:val="both"/>
              <w:rPr>
                <w:rFonts w:hint="eastAsia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F" w:rsidRDefault="001A100F">
            <w:pPr>
              <w:ind w:left="0" w:firstLineChars="0" w:firstLine="0"/>
              <w:jc w:val="both"/>
              <w:rPr>
                <w:rFonts w:hint="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F" w:rsidRDefault="001A100F">
            <w:pPr>
              <w:ind w:left="0" w:firstLineChars="0" w:firstLine="0"/>
              <w:jc w:val="both"/>
              <w:rPr>
                <w:rFonts w:hint="eastAsia"/>
              </w:rPr>
            </w:pPr>
          </w:p>
        </w:tc>
      </w:tr>
    </w:tbl>
    <w:p w:rsidR="001A100F" w:rsidRPr="006A06CC" w:rsidRDefault="001A100F">
      <w:pPr>
        <w:ind w:left="0" w:firstLineChars="0" w:firstLine="0"/>
        <w:rPr>
          <w:rFonts w:hint="eastAsia"/>
        </w:rPr>
      </w:pPr>
    </w:p>
    <w:p w:rsidR="001A100F" w:rsidRPr="006A06CC" w:rsidRDefault="001A100F">
      <w:pPr>
        <w:ind w:left="0" w:firstLineChars="0" w:firstLine="0"/>
        <w:rPr>
          <w:rFonts w:hint="eastAsia"/>
        </w:rPr>
      </w:pPr>
    </w:p>
    <w:sectPr w:rsidR="001A100F" w:rsidRPr="006A0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14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0E6" w:rsidRDefault="000D60E6">
      <w:pPr>
        <w:ind w:left="210" w:hanging="210"/>
      </w:pPr>
      <w:r>
        <w:separator/>
      </w:r>
    </w:p>
  </w:endnote>
  <w:endnote w:type="continuationSeparator" w:id="0">
    <w:p w:rsidR="000D60E6" w:rsidRDefault="000D60E6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0F" w:rsidRDefault="001A100F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0F" w:rsidRDefault="001A100F">
    <w:pPr>
      <w:pStyle w:val="a6"/>
      <w:ind w:left="210" w:hanging="210"/>
      <w:rPr>
        <w:rFonts w:hint="eastAsia"/>
      </w:rPr>
    </w:pPr>
    <w:r>
      <w:rPr>
        <w:rFonts w:hint="eastAsia"/>
      </w:rPr>
      <w:t xml:space="preserve">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0F" w:rsidRDefault="001A100F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0E6" w:rsidRDefault="000D60E6">
      <w:pPr>
        <w:ind w:left="210" w:hanging="210"/>
      </w:pPr>
      <w:r>
        <w:separator/>
      </w:r>
    </w:p>
  </w:footnote>
  <w:footnote w:type="continuationSeparator" w:id="0">
    <w:p w:rsidR="000D60E6" w:rsidRDefault="000D60E6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0F" w:rsidRDefault="001A100F">
    <w:pPr>
      <w:pStyle w:val="ac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0F" w:rsidRDefault="001A100F">
    <w:pPr>
      <w:pStyle w:val="ac"/>
      <w:ind w:left="210" w:hanging="21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0F" w:rsidRDefault="001A100F">
    <w:pPr>
      <w:pStyle w:val="ac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142"/>
  <w:drawingGridVerticalSpacing w:val="374"/>
  <w:displayHorizont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C7"/>
    <w:rsid w:val="000B7165"/>
    <w:rsid w:val="000D60E6"/>
    <w:rsid w:val="001A100F"/>
    <w:rsid w:val="0037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F2C1AD1"/>
  <w15:chartTrackingRefBased/>
  <w15:docId w15:val="{9EF1C366-CD07-4329-A7DF-BB066601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0"/>
    <w:next w:val="a0"/>
    <w:autoRedefine/>
    <w:qFormat/>
    <w:pPr>
      <w:pageBreakBefore/>
      <w:spacing w:line="480" w:lineRule="exact"/>
      <w:ind w:left="0" w:firstLineChars="0" w:firstLine="0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">
    <w:name w:val="heading 2"/>
    <w:basedOn w:val="a0"/>
    <w:next w:val="a0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0"/>
    <w:next w:val="a0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0"/>
    <w:next w:val="a0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0"/>
    <w:next w:val="a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0"/>
    <w:next w:val="a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4">
    <w:name w:val="見出し４直下本文"/>
    <w:basedOn w:val="a0"/>
    <w:next w:val="a0"/>
    <w:pPr>
      <w:ind w:left="0" w:firstLineChars="100" w:firstLine="100"/>
    </w:pPr>
  </w:style>
  <w:style w:type="paragraph" w:customStyle="1" w:styleId="a5">
    <w:name w:val="①②…"/>
    <w:basedOn w:val="a0"/>
    <w:pPr>
      <w:ind w:leftChars="200" w:left="300"/>
    </w:pPr>
  </w:style>
  <w:style w:type="paragraph" w:styleId="a6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7">
    <w:name w:val="１）…"/>
    <w:basedOn w:val="a0"/>
    <w:pPr>
      <w:ind w:leftChars="300" w:left="500" w:hangingChars="200" w:hanging="200"/>
    </w:pPr>
    <w:rPr>
      <w:rFonts w:cs="ＭＳ 明朝"/>
      <w:szCs w:val="20"/>
    </w:rPr>
  </w:style>
  <w:style w:type="character" w:styleId="a8">
    <w:name w:val="page number"/>
    <w:basedOn w:val="a1"/>
  </w:style>
  <w:style w:type="paragraph" w:customStyle="1" w:styleId="1056pt6">
    <w:name w:val="スタイル 目次(編) + 段落前 :  1 行 段落後 :  0.5 行 + 段落前 :  6 pt 段落後 :  6 ..."/>
    <w:basedOn w:val="a0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0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9">
    <w:name w:val="caption"/>
    <w:basedOn w:val="a0"/>
    <w:next w:val="a0"/>
    <w:link w:val="aa"/>
    <w:qFormat/>
    <w:pPr>
      <w:spacing w:before="120" w:after="240"/>
    </w:pPr>
    <w:rPr>
      <w:b/>
      <w:bCs/>
    </w:rPr>
  </w:style>
  <w:style w:type="character" w:customStyle="1" w:styleId="aa">
    <w:name w:val="図表番号 (文字)"/>
    <w:link w:val="a9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b">
    <w:name w:val="図表番号…"/>
    <w:basedOn w:val="a0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b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c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0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0"/>
    <w:next w:val="a0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0">
    <w:name w:val="toc 2"/>
    <w:basedOn w:val="a0"/>
    <w:next w:val="a0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0"/>
    <w:next w:val="a0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0"/>
    <w:next w:val="a0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d">
    <w:name w:val="Hyperlink"/>
    <w:rPr>
      <w:color w:val="0000FF"/>
      <w:u w:val="single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">
    <w:name w:val="envelope return"/>
    <w:basedOn w:val="a0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b"/>
    <w:next w:val="a0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0"/>
    <w:next w:val="a0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0">
    <w:name w:val="envelope address"/>
    <w:basedOn w:val="a0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0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1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21">
    <w:name w:val="List Number 2"/>
    <w:basedOn w:val="a0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0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0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2">
    <w:name w:val="表中２行以上"/>
    <w:basedOn w:val="a0"/>
    <w:next w:val="a0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f3">
    <w:name w:val="List Number"/>
    <w:basedOn w:val="a0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0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0"/>
    <w:next w:val="a0"/>
    <w:semiHidden/>
    <w:pPr>
      <w:ind w:leftChars="200" w:left="850" w:hangingChars="200" w:hanging="425"/>
    </w:pPr>
  </w:style>
  <w:style w:type="paragraph" w:styleId="34">
    <w:name w:val="Body Text 3"/>
    <w:basedOn w:val="a0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0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0"/>
    <w:next w:val="a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</vt:lpstr>
      <vt:lpstr>土木工事共通仕様書</vt:lpstr>
    </vt:vector>
  </TitlesOfParts>
  <Company> 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土木工事共通仕様書</dc:title>
  <dc:subject/>
  <dc:creator>横浜市役所</dc:creator>
  <cp:keywords/>
  <dc:description/>
  <cp:lastModifiedBy>今市 周作</cp:lastModifiedBy>
  <cp:revision>2</cp:revision>
  <cp:lastPrinted>2008-04-24T06:07:00Z</cp:lastPrinted>
  <dcterms:created xsi:type="dcterms:W3CDTF">2021-03-26T07:22:00Z</dcterms:created>
  <dcterms:modified xsi:type="dcterms:W3CDTF">2021-03-26T07:22:00Z</dcterms:modified>
</cp:coreProperties>
</file>