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195F8A55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B7673A">
        <w:rPr>
          <w:rFonts w:ascii="BIZ UDゴシック" w:eastAsia="BIZ UDゴシック" w:hAnsi="BIZ UDゴシック" w:hint="eastAsia"/>
          <w:sz w:val="22"/>
          <w:szCs w:val="24"/>
        </w:rPr>
        <w:t>８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3D5B6E6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</w:t>
            </w:r>
            <w:r w:rsidR="00AA5E9F">
              <w:rPr>
                <w:rFonts w:ascii="BIZ UDゴシック" w:eastAsia="BIZ UDゴシック" w:hAnsi="BIZ UDゴシック" w:hint="eastAsia"/>
                <w:sz w:val="22"/>
                <w:szCs w:val="24"/>
              </w:rPr>
              <w:t>８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969C1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44F58" w14:textId="77777777" w:rsidR="00566ADB" w:rsidRDefault="00566ADB" w:rsidP="00FC2823">
      <w:r>
        <w:separator/>
      </w:r>
    </w:p>
  </w:endnote>
  <w:endnote w:type="continuationSeparator" w:id="0">
    <w:p w14:paraId="1C356A60" w14:textId="77777777" w:rsidR="00566ADB" w:rsidRDefault="00566ADB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C8C4D" w14:textId="77777777" w:rsidR="00566ADB" w:rsidRDefault="00566ADB" w:rsidP="00FC2823">
      <w:r>
        <w:separator/>
      </w:r>
    </w:p>
  </w:footnote>
  <w:footnote w:type="continuationSeparator" w:id="0">
    <w:p w14:paraId="4FF22485" w14:textId="77777777" w:rsidR="00566ADB" w:rsidRDefault="00566ADB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35E07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47AB9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66ADB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15195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6667F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442DE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5E9F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7673A"/>
    <w:rsid w:val="00B836FB"/>
    <w:rsid w:val="00B91C98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2026-03-25T01:48:00Z</dcterms:modified>
</cp:coreProperties>
</file>