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7017E2B4"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485D76">
        <w:rPr>
          <w:rFonts w:ascii="ＭＳ ゴシック" w:eastAsia="ＭＳ ゴシック" w:hAnsi="ＭＳ ゴシック" w:hint="eastAsia"/>
          <w:b/>
          <w:color w:val="000000" w:themeColor="text1"/>
          <w:sz w:val="32"/>
          <w:szCs w:val="36"/>
        </w:rPr>
        <w:t>上白根</w:t>
      </w:r>
      <w:r w:rsidR="00E9331C">
        <w:rPr>
          <w:rFonts w:ascii="ＭＳ ゴシック" w:eastAsia="ＭＳ ゴシック" w:hAnsi="ＭＳ ゴシック" w:hint="eastAsia"/>
          <w:b/>
          <w:color w:val="000000" w:themeColor="text1"/>
          <w:sz w:val="32"/>
          <w:szCs w:val="36"/>
        </w:rPr>
        <w:t>大池</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B931A7" w:rsidRDefault="00FC2E8F" w:rsidP="00492AA2">
      <w:pPr>
        <w:ind w:left="214" w:hangingChars="100" w:hanging="214"/>
        <w:rPr>
          <w:rFonts w:hAnsi="ＭＳ 明朝"/>
          <w:color w:val="000000" w:themeColor="text1"/>
        </w:rPr>
      </w:pPr>
    </w:p>
    <w:p w14:paraId="1D8C26EF"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360EB2A2" w14:textId="2FD31B56" w:rsidR="004B66BA" w:rsidRDefault="00492AA2" w:rsidP="00485D76">
      <w:pPr>
        <w:ind w:left="214" w:hangingChars="100" w:hanging="214"/>
        <w:rPr>
          <w:rFonts w:hAnsi="ＭＳ 明朝"/>
          <w:color w:val="000000" w:themeColor="text1"/>
        </w:rPr>
      </w:pPr>
      <w:r w:rsidRPr="004B07CA">
        <w:rPr>
          <w:rFonts w:hAnsi="ＭＳ 明朝" w:hint="eastAsia"/>
          <w:color w:val="000000" w:themeColor="text1"/>
        </w:rPr>
        <w:t xml:space="preserve">２　</w:t>
      </w:r>
      <w:r w:rsidR="00485D76" w:rsidRPr="00485D76">
        <w:rPr>
          <w:rFonts w:hint="eastAsia"/>
          <w:color w:val="000000" w:themeColor="text1"/>
        </w:rPr>
        <w:t>アから順に並べ、ファイルやステープラー等で留めず、クリップ留めにした正本１部、同様にした副本３部及び応募団体が特定できないようにしたうえで編冊した（ファイルに綴じた）６部を提出してください。なお、応募書類の電子データ（CD-R等）を提出できる場合、副本３部は不要です。（各書類にはページ数を付番し、正本以外はインデックスを付けてください。）</w:t>
      </w:r>
    </w:p>
    <w:p w14:paraId="6CE7D242"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147A0CEA"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70BA76A5" w14:textId="77777777" w:rsidTr="00DB74C4">
        <w:trPr>
          <w:trHeight w:val="397"/>
        </w:trPr>
        <w:tc>
          <w:tcPr>
            <w:tcW w:w="1050" w:type="dxa"/>
            <w:tcBorders>
              <w:bottom w:val="single" w:sz="4" w:space="0" w:color="auto"/>
            </w:tcBorders>
            <w:vAlign w:val="center"/>
          </w:tcPr>
          <w:p w14:paraId="6618427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BBBF9CC" w14:textId="77777777"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170706" w:rsidRPr="00B931A7">
              <w:rPr>
                <w:rFonts w:hAnsi="ＭＳ 明朝" w:hint="eastAsia"/>
                <w:color w:val="000000" w:themeColor="text1"/>
                <w:sz w:val="20"/>
                <w:szCs w:val="20"/>
              </w:rPr>
              <w:t>○○活動</w:t>
            </w:r>
            <w:r w:rsidR="00492AA2" w:rsidRPr="00B931A7">
              <w:rPr>
                <w:rFonts w:hAnsi="ＭＳ 明朝" w:hint="eastAsia"/>
                <w:color w:val="000000" w:themeColor="text1"/>
                <w:sz w:val="20"/>
                <w:szCs w:val="20"/>
              </w:rPr>
              <w:t>の実績報告書</w:t>
            </w:r>
            <w:r w:rsidR="00492AA2"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056AE406"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B9834EA" w14:textId="77777777" w:rsidTr="00DB74C4">
        <w:trPr>
          <w:trHeight w:val="397"/>
        </w:trPr>
        <w:tc>
          <w:tcPr>
            <w:tcW w:w="1050" w:type="dxa"/>
            <w:tcBorders>
              <w:bottom w:val="single" w:sz="4" w:space="0" w:color="auto"/>
            </w:tcBorders>
            <w:vAlign w:val="center"/>
          </w:tcPr>
          <w:p w14:paraId="3C66882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48350CF"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7CBFF7F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77777777"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B80E28A" w14:textId="77777777" w:rsidR="00710776" w:rsidRPr="00B931A7" w:rsidRDefault="00BB7B96" w:rsidP="00710776">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3B945EB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448F23BF" w:rsidR="00492AA2" w:rsidRPr="00B931A7" w:rsidRDefault="00BB7B96" w:rsidP="00485D76">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2377D6C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745E1F" w:rsidRPr="00B931A7">
              <w:rPr>
                <w:rFonts w:hAnsi="ＭＳ 明朝" w:hint="eastAsia"/>
                <w:color w:val="000000" w:themeColor="text1"/>
                <w:sz w:val="20"/>
                <w:szCs w:val="20"/>
              </w:rPr>
              <w:t>指定申請書を提出する日の属する</w:t>
            </w:r>
            <w:r w:rsidR="00CE6871" w:rsidRPr="00B931A7">
              <w:rPr>
                <w:rFonts w:hAnsi="ＭＳ 明朝" w:hint="eastAsia"/>
                <w:color w:val="000000" w:themeColor="text1"/>
                <w:sz w:val="20"/>
                <w:szCs w:val="20"/>
              </w:rPr>
              <w:t>事業年度</w:t>
            </w:r>
            <w:r w:rsidR="00492AA2" w:rsidRPr="00B931A7">
              <w:rPr>
                <w:rFonts w:hAnsi="ＭＳ 明朝" w:hint="eastAsia"/>
                <w:color w:val="000000" w:themeColor="text1"/>
                <w:sz w:val="20"/>
                <w:szCs w:val="20"/>
              </w:rPr>
              <w:t>の</w:t>
            </w:r>
            <w:r w:rsidR="00745E1F" w:rsidRPr="00B931A7">
              <w:rPr>
                <w:rFonts w:hAnsi="ＭＳ 明朝" w:hint="eastAsia"/>
                <w:color w:val="000000" w:themeColor="text1"/>
                <w:sz w:val="20"/>
                <w:szCs w:val="20"/>
              </w:rPr>
              <w:t>前事業年度</w:t>
            </w:r>
            <w:r w:rsidR="00505890" w:rsidRPr="00B931A7">
              <w:rPr>
                <w:rFonts w:hAnsi="ＭＳ 明朝" w:hint="eastAsia"/>
                <w:color w:val="000000" w:themeColor="text1"/>
                <w:sz w:val="20"/>
                <w:szCs w:val="20"/>
              </w:rPr>
              <w:t>まで、直近３か年度分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3FAF0EBC" w:rsidR="00EB5B8E" w:rsidRPr="00B931A7" w:rsidRDefault="00BB7B96" w:rsidP="002A7171">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77777777" w:rsidR="00641969" w:rsidRPr="00B931A7" w:rsidRDefault="00BB7B96" w:rsidP="009E18DB">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77777777" w:rsidR="00641969" w:rsidRPr="00B931A7" w:rsidRDefault="00BB7B96" w:rsidP="00BB7B96">
            <w:pPr>
              <w:rPr>
                <w:rFonts w:hAnsi="ＭＳ 明朝"/>
                <w:color w:val="000000" w:themeColor="text1"/>
                <w:sz w:val="20"/>
                <w:szCs w:val="20"/>
              </w:rPr>
            </w:pPr>
            <w:r w:rsidRPr="00B931A7">
              <w:rPr>
                <w:rFonts w:hAnsi="ＭＳ 明朝" w:hint="eastAsia"/>
                <w:color w:val="000000" w:themeColor="text1"/>
                <w:sz w:val="20"/>
                <w:szCs w:val="20"/>
              </w:rPr>
              <w:t>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21C5F75D" w14:textId="77777777" w:rsidR="0064196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B931A7" w:rsidRPr="00B931A7" w14:paraId="1448CBB5" w14:textId="77777777" w:rsidTr="00BE58C4">
        <w:trPr>
          <w:trHeight w:val="555"/>
        </w:trPr>
        <w:tc>
          <w:tcPr>
            <w:tcW w:w="1050" w:type="dxa"/>
            <w:vAlign w:val="center"/>
          </w:tcPr>
          <w:p w14:paraId="5FAE404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AE3FBF1" w14:textId="77777777" w:rsidR="00BE58C4" w:rsidRPr="00B931A7" w:rsidRDefault="00BB7B96" w:rsidP="00BB7B96">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ソ</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57452FD4" w14:textId="77777777" w:rsidR="00BE58C4" w:rsidRPr="00B931A7" w:rsidRDefault="00BB7B96" w:rsidP="00BE58C4">
            <w:pPr>
              <w:jc w:val="center"/>
              <w:rPr>
                <w:rFonts w:hAnsi="ＭＳ 明朝"/>
                <w:color w:val="000000" w:themeColor="text1"/>
                <w:sz w:val="20"/>
                <w:szCs w:val="20"/>
              </w:rPr>
            </w:pPr>
            <w:r w:rsidRPr="00B931A7">
              <w:rPr>
                <w:rFonts w:hAnsi="ＭＳ 明朝" w:hint="eastAsia"/>
                <w:color w:val="000000" w:themeColor="text1"/>
                <w:sz w:val="20"/>
                <w:szCs w:val="20"/>
              </w:rPr>
              <w:t>ソ</w:t>
            </w:r>
          </w:p>
        </w:tc>
      </w:tr>
      <w:tr w:rsidR="00B931A7" w:rsidRPr="00B931A7" w14:paraId="0EDEDDCC" w14:textId="77777777" w:rsidTr="009D37D5">
        <w:trPr>
          <w:trHeight w:val="700"/>
        </w:trPr>
        <w:tc>
          <w:tcPr>
            <w:tcW w:w="1050" w:type="dxa"/>
            <w:tcBorders>
              <w:bottom w:val="dashSmallGap" w:sz="4" w:space="0" w:color="auto"/>
            </w:tcBorders>
            <w:vAlign w:val="center"/>
          </w:tcPr>
          <w:p w14:paraId="47BBA39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0480951B"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タ</w:t>
            </w:r>
          </w:p>
        </w:tc>
      </w:tr>
      <w:tr w:rsidR="00B931A7"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12C4BED" w14:textId="77777777" w:rsidR="002F6C39"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チ</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77777777" w:rsidR="002F6C3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チ</w:t>
            </w:r>
          </w:p>
        </w:tc>
      </w:tr>
      <w:tr w:rsidR="00B931A7"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bottom w:val="dashSmallGap" w:sz="4" w:space="0" w:color="auto"/>
            </w:tcBorders>
            <w:vAlign w:val="center"/>
          </w:tcPr>
          <w:p w14:paraId="2C3B4DEE" w14:textId="77777777" w:rsidR="009D37D5"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ツ</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77777777" w:rsidR="009D37D5"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ツ</w:t>
            </w:r>
          </w:p>
        </w:tc>
      </w:tr>
      <w:tr w:rsidR="00B931A7" w:rsidRPr="00B931A7" w14:paraId="0CEF320D" w14:textId="77777777" w:rsidTr="009D37D5">
        <w:trPr>
          <w:trHeight w:val="630"/>
        </w:trPr>
        <w:tc>
          <w:tcPr>
            <w:tcW w:w="1050" w:type="dxa"/>
            <w:tcBorders>
              <w:top w:val="dashSmallGap" w:sz="4" w:space="0" w:color="auto"/>
            </w:tcBorders>
            <w:vAlign w:val="center"/>
          </w:tcPr>
          <w:p w14:paraId="57E05442"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40D3B98" w14:textId="77777777" w:rsidR="009D37D5" w:rsidRPr="00B931A7" w:rsidRDefault="009D37D5" w:rsidP="00DF13DE">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（タ、チ及びツの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77777777" w:rsidR="009D37D5"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タ～ツ</w:t>
            </w:r>
          </w:p>
        </w:tc>
      </w:tr>
      <w:tr w:rsidR="00B931A7" w:rsidRPr="00B931A7" w14:paraId="7C72F8D5" w14:textId="77777777" w:rsidTr="006B4AEC">
        <w:trPr>
          <w:trHeight w:val="630"/>
        </w:trPr>
        <w:tc>
          <w:tcPr>
            <w:tcW w:w="1050" w:type="dxa"/>
            <w:vAlign w:val="center"/>
          </w:tcPr>
          <w:p w14:paraId="4F5FCBD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テ</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テ</w:t>
            </w:r>
          </w:p>
        </w:tc>
      </w:tr>
      <w:tr w:rsidR="00B931A7" w:rsidRPr="00B931A7" w14:paraId="1F453AF1" w14:textId="77777777" w:rsidTr="00F00756">
        <w:trPr>
          <w:trHeight w:val="397"/>
        </w:trPr>
        <w:tc>
          <w:tcPr>
            <w:tcW w:w="1050" w:type="dxa"/>
            <w:vAlign w:val="center"/>
          </w:tcPr>
          <w:p w14:paraId="61C101E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ト</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3126242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ト</w:t>
            </w:r>
          </w:p>
        </w:tc>
      </w:tr>
      <w:tr w:rsidR="00300DAC" w:rsidRPr="00B931A7" w14:paraId="0556BE0F" w14:textId="77777777" w:rsidTr="00F00756">
        <w:trPr>
          <w:trHeight w:val="397"/>
        </w:trPr>
        <w:tc>
          <w:tcPr>
            <w:tcW w:w="1050" w:type="dxa"/>
            <w:vAlign w:val="center"/>
          </w:tcPr>
          <w:p w14:paraId="5152936A" w14:textId="66A0A916" w:rsidR="00300DAC" w:rsidRPr="00B931A7" w:rsidRDefault="00300DAC"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567922E7" w:rsidR="00300DAC" w:rsidRPr="00B931A7" w:rsidRDefault="00300DAC" w:rsidP="00485D76">
            <w:pPr>
              <w:ind w:left="194" w:hangingChars="100" w:hanging="194"/>
              <w:rPr>
                <w:rFonts w:hAnsi="ＭＳ 明朝"/>
                <w:color w:val="000000" w:themeColor="text1"/>
                <w:sz w:val="20"/>
                <w:szCs w:val="20"/>
              </w:rPr>
            </w:pPr>
            <w:r>
              <w:rPr>
                <w:rFonts w:hAnsi="ＭＳ 明朝" w:hint="eastAsia"/>
                <w:color w:val="000000" w:themeColor="text1"/>
                <w:sz w:val="20"/>
                <w:szCs w:val="20"/>
              </w:rPr>
              <w:t xml:space="preserve">ナ　</w:t>
            </w:r>
            <w:r w:rsidRPr="00B931A7">
              <w:rPr>
                <w:rFonts w:hAnsi="ＭＳ 明朝" w:hint="eastAsia"/>
                <w:color w:val="000000" w:themeColor="text1"/>
                <w:sz w:val="20"/>
                <w:szCs w:val="20"/>
              </w:rPr>
              <w:t>（該当する場合には）</w:t>
            </w:r>
            <w:r w:rsidRPr="00300DAC">
              <w:rPr>
                <w:rFonts w:hAnsi="ＭＳ 明朝" w:hint="eastAsia"/>
                <w:color w:val="000000" w:themeColor="text1"/>
                <w:sz w:val="20"/>
                <w:szCs w:val="20"/>
              </w:rPr>
              <w:t>評価基準加点項目に係る申出書（様式14）及び障害者雇用計算表（様式14－２）</w:t>
            </w:r>
          </w:p>
        </w:tc>
        <w:tc>
          <w:tcPr>
            <w:tcW w:w="1155" w:type="dxa"/>
            <w:vAlign w:val="center"/>
          </w:tcPr>
          <w:p w14:paraId="37BA68E4" w14:textId="2AF3E848" w:rsidR="00300DAC" w:rsidRPr="00B931A7" w:rsidRDefault="00300DAC" w:rsidP="006B4AEC">
            <w:pPr>
              <w:jc w:val="center"/>
              <w:rPr>
                <w:rFonts w:hAnsi="ＭＳ 明朝"/>
                <w:color w:val="000000" w:themeColor="text1"/>
                <w:sz w:val="20"/>
                <w:szCs w:val="20"/>
              </w:rPr>
            </w:pPr>
            <w:r>
              <w:rPr>
                <w:rFonts w:hAnsi="ＭＳ 明朝" w:hint="eastAsia"/>
                <w:color w:val="000000" w:themeColor="text1"/>
                <w:sz w:val="20"/>
                <w:szCs w:val="20"/>
              </w:rPr>
              <w:t>ナ</w:t>
            </w: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－(ｱ)</w:t>
            </w:r>
            <w:r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054AA81"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カ－(ｱ)</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－(ｲ)</w:t>
            </w:r>
            <w:r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5CCCC14A"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カ－(ｲ)</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77777777" w:rsidR="00F00756" w:rsidRPr="00B931A7" w:rsidRDefault="00237E15" w:rsidP="006B4AEC">
            <w:pPr>
              <w:rPr>
                <w:rFonts w:hAnsi="ＭＳ 明朝"/>
                <w:color w:val="000000" w:themeColor="text1"/>
                <w:sz w:val="20"/>
                <w:szCs w:val="20"/>
              </w:rPr>
            </w:pPr>
            <w:r w:rsidRPr="00B931A7">
              <w:rPr>
                <w:rFonts w:hAnsi="ＭＳ 明朝" w:hint="eastAsia"/>
                <w:color w:val="000000" w:themeColor="text1"/>
                <w:sz w:val="20"/>
                <w:szCs w:val="20"/>
              </w:rPr>
              <w:t>カ－(ｳ)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3E25BF03" w14:textId="77777777" w:rsidR="00F00756" w:rsidRPr="00B931A7" w:rsidRDefault="00F00756" w:rsidP="00F00756">
            <w:pPr>
              <w:jc w:val="center"/>
              <w:rPr>
                <w:rFonts w:hAnsi="ＭＳ 明朝"/>
                <w:color w:val="000000" w:themeColor="text1"/>
                <w:sz w:val="20"/>
                <w:szCs w:val="20"/>
              </w:rPr>
            </w:pPr>
            <w:r w:rsidRPr="00B931A7">
              <w:rPr>
                <w:rFonts w:hAnsi="ＭＳ 明朝" w:hint="eastAsia"/>
                <w:color w:val="000000" w:themeColor="text1"/>
                <w:sz w:val="20"/>
                <w:szCs w:val="20"/>
              </w:rPr>
              <w:t>カ－(ｳ)</w:t>
            </w:r>
          </w:p>
        </w:tc>
      </w:tr>
    </w:tbl>
    <w:p w14:paraId="12943367" w14:textId="77777777" w:rsidR="00AE7EB9" w:rsidRPr="00B931A7" w:rsidRDefault="00AE7EB9" w:rsidP="00AD2521">
      <w:pPr>
        <w:tabs>
          <w:tab w:val="left" w:pos="6206"/>
        </w:tabs>
        <w:rPr>
          <w:color w:val="000000" w:themeColor="text1"/>
        </w:rPr>
      </w:pPr>
    </w:p>
    <w:p w14:paraId="3187448F" w14:textId="20CE32F2"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D952C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77777777"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（注）指定管理者の申請を辞退する場合は「辞退届（様式11）」を御提出ください。</w:t>
      </w:r>
    </w:p>
    <w:sectPr w:rsidR="00FB0C0E"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5D76"/>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783"/>
    <w:rsid w:val="00853AA4"/>
    <w:rsid w:val="0086087B"/>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43DAB"/>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31C"/>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6F6363DB"/>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1476</Words>
  <Characters>161</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辻 淳司</cp:lastModifiedBy>
  <cp:revision>9</cp:revision>
  <cp:lastPrinted>2019-10-16T10:02:00Z</cp:lastPrinted>
  <dcterms:created xsi:type="dcterms:W3CDTF">2019-11-12T04:04:00Z</dcterms:created>
  <dcterms:modified xsi:type="dcterms:W3CDTF">2026-05-08T12:39:00Z</dcterms:modified>
</cp:coreProperties>
</file>