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5CA3" w14:textId="77777777" w:rsidR="00E02907" w:rsidRDefault="00E02907" w:rsidP="00E02907">
      <w:pPr>
        <w:rPr>
          <w:rFonts w:hAnsi="Century"/>
          <w:spacing w:val="4"/>
        </w:rPr>
      </w:pPr>
      <w:r>
        <w:rPr>
          <w:rFonts w:hAnsi="Century" w:hint="eastAsia"/>
        </w:rPr>
        <w:t>第１号様式（第２条）</w:t>
      </w:r>
    </w:p>
    <w:p w14:paraId="576A9981" w14:textId="77777777" w:rsidR="00E02907" w:rsidRDefault="00E02907" w:rsidP="00E02907">
      <w:pPr>
        <w:jc w:val="center"/>
        <w:rPr>
          <w:rFonts w:hAnsi="Century"/>
          <w:spacing w:val="4"/>
        </w:rPr>
      </w:pPr>
      <w:r>
        <w:rPr>
          <w:rFonts w:hAnsi="Century" w:hint="eastAsia"/>
          <w:spacing w:val="4"/>
        </w:rPr>
        <w:t>（表）</w:t>
      </w:r>
    </w:p>
    <w:p w14:paraId="2F8FBDDC" w14:textId="77777777" w:rsidR="00E02907" w:rsidRDefault="00E02907" w:rsidP="00E02907">
      <w:pPr>
        <w:rPr>
          <w:rFonts w:hAnsi="Century"/>
          <w:spacing w:val="4"/>
        </w:rPr>
      </w:pPr>
    </w:p>
    <w:p w14:paraId="38736C27" w14:textId="77777777" w:rsidR="00E02907" w:rsidRDefault="00E02907" w:rsidP="00E02907">
      <w:pPr>
        <w:rPr>
          <w:rFonts w:hAnsi="Century"/>
          <w:spacing w:val="4"/>
        </w:rPr>
      </w:pPr>
    </w:p>
    <w:p w14:paraId="3F08D5BB" w14:textId="77777777" w:rsidR="00E02907" w:rsidRPr="00E02907" w:rsidRDefault="00E02907" w:rsidP="00E02907">
      <w:pPr>
        <w:jc w:val="center"/>
        <w:rPr>
          <w:bCs/>
          <w:spacing w:val="6"/>
          <w:sz w:val="36"/>
          <w:szCs w:val="36"/>
        </w:rPr>
      </w:pPr>
      <w:r w:rsidRPr="00E02907">
        <w:rPr>
          <w:rFonts w:hint="eastAsia"/>
          <w:bCs/>
          <w:spacing w:val="6"/>
          <w:sz w:val="36"/>
          <w:szCs w:val="36"/>
        </w:rPr>
        <w:t>横浜市子育て支援者申込書</w:t>
      </w:r>
    </w:p>
    <w:p w14:paraId="50FC3E4D" w14:textId="77777777" w:rsidR="00E02907" w:rsidRDefault="00E02907" w:rsidP="00E02907">
      <w:pPr>
        <w:jc w:val="center"/>
        <w:rPr>
          <w:rFonts w:hAnsi="Century"/>
          <w:b/>
          <w:spacing w:val="4"/>
        </w:rPr>
      </w:pPr>
    </w:p>
    <w:p w14:paraId="77EEE1DE" w14:textId="77777777" w:rsidR="00E02907" w:rsidRPr="00FD5652" w:rsidRDefault="00E02907" w:rsidP="00E02907">
      <w:pPr>
        <w:jc w:val="center"/>
        <w:rPr>
          <w:rFonts w:hAnsi="Century"/>
          <w:b/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56"/>
        <w:gridCol w:w="1544"/>
      </w:tblGrid>
      <w:tr w:rsidR="00E02907" w:rsidRPr="004F43F1" w14:paraId="6D59172B" w14:textId="77777777" w:rsidTr="00D05A8A">
        <w:tc>
          <w:tcPr>
            <w:tcW w:w="1668" w:type="dxa"/>
            <w:shd w:val="clear" w:color="auto" w:fill="auto"/>
          </w:tcPr>
          <w:p w14:paraId="225BEFF2" w14:textId="77777777" w:rsidR="00E02907" w:rsidRPr="004F43F1" w:rsidRDefault="00E02907" w:rsidP="00D05A8A">
            <w:pPr>
              <w:jc w:val="center"/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>ふりがな</w:t>
            </w:r>
          </w:p>
        </w:tc>
        <w:tc>
          <w:tcPr>
            <w:tcW w:w="8168" w:type="dxa"/>
            <w:gridSpan w:val="2"/>
            <w:shd w:val="clear" w:color="auto" w:fill="auto"/>
          </w:tcPr>
          <w:p w14:paraId="3C10D8C7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</w:tc>
      </w:tr>
      <w:tr w:rsidR="00E02907" w:rsidRPr="004F43F1" w14:paraId="7E282C5C" w14:textId="77777777" w:rsidTr="00D05A8A">
        <w:tc>
          <w:tcPr>
            <w:tcW w:w="1668" w:type="dxa"/>
            <w:shd w:val="clear" w:color="auto" w:fill="auto"/>
          </w:tcPr>
          <w:p w14:paraId="0DDAB466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1A477690" w14:textId="77777777" w:rsidR="00E02907" w:rsidRPr="004F43F1" w:rsidRDefault="00E02907" w:rsidP="00D05A8A">
            <w:pPr>
              <w:jc w:val="center"/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>氏　名</w:t>
            </w:r>
          </w:p>
          <w:p w14:paraId="429C2D0E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</w:tc>
        <w:tc>
          <w:tcPr>
            <w:tcW w:w="8168" w:type="dxa"/>
            <w:gridSpan w:val="2"/>
            <w:shd w:val="clear" w:color="auto" w:fill="auto"/>
          </w:tcPr>
          <w:p w14:paraId="7C795B82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56B879DE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</w:tc>
      </w:tr>
      <w:tr w:rsidR="00E02907" w:rsidRPr="004F43F1" w14:paraId="4F34081A" w14:textId="77777777" w:rsidTr="00D05A8A">
        <w:tc>
          <w:tcPr>
            <w:tcW w:w="8188" w:type="dxa"/>
            <w:gridSpan w:val="2"/>
            <w:shd w:val="clear" w:color="auto" w:fill="auto"/>
          </w:tcPr>
          <w:p w14:paraId="663AC925" w14:textId="77777777" w:rsidR="00E02907" w:rsidRPr="004F43F1" w:rsidRDefault="00E02907" w:rsidP="00D05A8A">
            <w:pPr>
              <w:jc w:val="center"/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>生</w:t>
            </w:r>
            <w:r>
              <w:rPr>
                <w:rFonts w:hAnsi="Century" w:hint="eastAsia"/>
                <w:spacing w:val="4"/>
              </w:rPr>
              <w:t xml:space="preserve">　</w:t>
            </w:r>
            <w:r w:rsidRPr="004F43F1">
              <w:rPr>
                <w:rFonts w:hAnsi="Century" w:hint="eastAsia"/>
                <w:spacing w:val="4"/>
              </w:rPr>
              <w:t xml:space="preserve">　年　</w:t>
            </w:r>
            <w:r>
              <w:rPr>
                <w:rFonts w:hAnsi="Century" w:hint="eastAsia"/>
                <w:spacing w:val="4"/>
              </w:rPr>
              <w:t xml:space="preserve">　</w:t>
            </w:r>
            <w:r w:rsidRPr="004F43F1">
              <w:rPr>
                <w:rFonts w:hAnsi="Century" w:hint="eastAsia"/>
                <w:spacing w:val="4"/>
              </w:rPr>
              <w:t>月</w:t>
            </w:r>
            <w:r>
              <w:rPr>
                <w:rFonts w:hAnsi="Century" w:hint="eastAsia"/>
                <w:spacing w:val="4"/>
              </w:rPr>
              <w:t xml:space="preserve">　</w:t>
            </w:r>
            <w:r w:rsidRPr="004F43F1">
              <w:rPr>
                <w:rFonts w:hAnsi="Century" w:hint="eastAsia"/>
                <w:spacing w:val="4"/>
              </w:rPr>
              <w:t xml:space="preserve">　日</w:t>
            </w:r>
          </w:p>
        </w:tc>
        <w:tc>
          <w:tcPr>
            <w:tcW w:w="1648" w:type="dxa"/>
            <w:shd w:val="clear" w:color="auto" w:fill="auto"/>
          </w:tcPr>
          <w:p w14:paraId="784376DE" w14:textId="77777777" w:rsidR="00E02907" w:rsidRPr="004F43F1" w:rsidRDefault="00E02907" w:rsidP="00D05A8A">
            <w:pPr>
              <w:jc w:val="center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>年　齢</w:t>
            </w:r>
          </w:p>
        </w:tc>
      </w:tr>
      <w:tr w:rsidR="00E02907" w:rsidRPr="004F43F1" w14:paraId="72A08818" w14:textId="77777777" w:rsidTr="00D05A8A">
        <w:tc>
          <w:tcPr>
            <w:tcW w:w="8188" w:type="dxa"/>
            <w:gridSpan w:val="2"/>
            <w:shd w:val="clear" w:color="auto" w:fill="auto"/>
          </w:tcPr>
          <w:p w14:paraId="1A27A530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7DF8F0CF" w14:textId="77777777" w:rsidR="00E02907" w:rsidRPr="004F43F1" w:rsidRDefault="00E02907" w:rsidP="00D05A8A">
            <w:pPr>
              <w:jc w:val="center"/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>昭和　・　平成　　　年　　月　　日</w:t>
            </w:r>
          </w:p>
          <w:p w14:paraId="523B3540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 xml:space="preserve">　　　　　　　　　　</w:t>
            </w:r>
          </w:p>
        </w:tc>
        <w:tc>
          <w:tcPr>
            <w:tcW w:w="1648" w:type="dxa"/>
            <w:shd w:val="clear" w:color="auto" w:fill="auto"/>
          </w:tcPr>
          <w:p w14:paraId="4476C26C" w14:textId="77777777" w:rsidR="00E02907" w:rsidRDefault="00E02907" w:rsidP="00D05A8A">
            <w:pPr>
              <w:rPr>
                <w:rFonts w:hAnsi="Century"/>
                <w:spacing w:val="4"/>
              </w:rPr>
            </w:pPr>
          </w:p>
          <w:p w14:paraId="1B0D91D6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　　　歳</w:t>
            </w:r>
          </w:p>
        </w:tc>
      </w:tr>
      <w:tr w:rsidR="00E02907" w:rsidRPr="004F43F1" w14:paraId="0CBCF34F" w14:textId="77777777" w:rsidTr="00D05A8A">
        <w:tc>
          <w:tcPr>
            <w:tcW w:w="1668" w:type="dxa"/>
            <w:shd w:val="clear" w:color="auto" w:fill="auto"/>
          </w:tcPr>
          <w:p w14:paraId="1391FA41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623A5B10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73C471A4" w14:textId="77777777" w:rsidR="00E02907" w:rsidRPr="004F43F1" w:rsidRDefault="00E02907" w:rsidP="00D05A8A">
            <w:pPr>
              <w:jc w:val="center"/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>住</w:t>
            </w:r>
            <w:r>
              <w:rPr>
                <w:rFonts w:hAnsi="Century" w:hint="eastAsia"/>
                <w:spacing w:val="4"/>
              </w:rPr>
              <w:t xml:space="preserve">　</w:t>
            </w:r>
            <w:r w:rsidRPr="004F43F1">
              <w:rPr>
                <w:rFonts w:hAnsi="Century" w:hint="eastAsia"/>
                <w:spacing w:val="4"/>
              </w:rPr>
              <w:t>所</w:t>
            </w:r>
          </w:p>
          <w:p w14:paraId="524891F2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4513C402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</w:tc>
        <w:tc>
          <w:tcPr>
            <w:tcW w:w="8168" w:type="dxa"/>
            <w:gridSpan w:val="2"/>
            <w:shd w:val="clear" w:color="auto" w:fill="auto"/>
          </w:tcPr>
          <w:p w14:paraId="22536B6D" w14:textId="77777777" w:rsidR="00E02907" w:rsidRDefault="00E02907" w:rsidP="00D05A8A">
            <w:pPr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>（〒　　　－　　　　）　　　　　電</w:t>
            </w:r>
            <w:r>
              <w:rPr>
                <w:rFonts w:hAnsi="Century" w:hint="eastAsia"/>
                <w:spacing w:val="4"/>
              </w:rPr>
              <w:t xml:space="preserve">　　</w:t>
            </w:r>
            <w:r w:rsidRPr="004F43F1">
              <w:rPr>
                <w:rFonts w:hAnsi="Century" w:hint="eastAsia"/>
                <w:spacing w:val="4"/>
              </w:rPr>
              <w:t xml:space="preserve">話　　　　</w:t>
            </w:r>
            <w:r>
              <w:rPr>
                <w:rFonts w:hAnsi="Century" w:hint="eastAsia"/>
                <w:spacing w:val="4"/>
              </w:rPr>
              <w:t>－　　　－</w:t>
            </w:r>
          </w:p>
          <w:p w14:paraId="754D013F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　　　　　　　　　　　　　　　携帯電話　　　　－　　　－</w:t>
            </w:r>
          </w:p>
          <w:p w14:paraId="2635C71F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7824C634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35D49FD8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3904EB20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</w:tc>
      </w:tr>
      <w:tr w:rsidR="00E02907" w:rsidRPr="004F43F1" w14:paraId="6DDFB335" w14:textId="77777777" w:rsidTr="00D05A8A">
        <w:tc>
          <w:tcPr>
            <w:tcW w:w="9836" w:type="dxa"/>
            <w:gridSpan w:val="3"/>
            <w:shd w:val="clear" w:color="auto" w:fill="auto"/>
          </w:tcPr>
          <w:p w14:paraId="47CED885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65553058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 xml:space="preserve">　私は裏面の業務内容等</w:t>
            </w:r>
            <w:r>
              <w:rPr>
                <w:rFonts w:hAnsi="Century" w:hint="eastAsia"/>
                <w:spacing w:val="4"/>
              </w:rPr>
              <w:t>、</w:t>
            </w:r>
            <w:r w:rsidRPr="004F43F1">
              <w:rPr>
                <w:rFonts w:hAnsi="Century" w:hint="eastAsia"/>
                <w:spacing w:val="4"/>
              </w:rPr>
              <w:t>横浜市</w:t>
            </w:r>
            <w:r>
              <w:rPr>
                <w:rFonts w:hAnsi="Century" w:hint="eastAsia"/>
                <w:spacing w:val="4"/>
              </w:rPr>
              <w:t>子育て支援者</w:t>
            </w:r>
            <w:r w:rsidR="00634911">
              <w:rPr>
                <w:rFonts w:hAnsi="Century" w:hint="eastAsia"/>
                <w:spacing w:val="4"/>
              </w:rPr>
              <w:t>委任</w:t>
            </w:r>
            <w:r w:rsidRPr="004F43F1">
              <w:rPr>
                <w:rFonts w:hAnsi="Century" w:hint="eastAsia"/>
                <w:spacing w:val="4"/>
              </w:rPr>
              <w:t>要綱</w:t>
            </w:r>
            <w:r>
              <w:rPr>
                <w:rFonts w:hAnsi="Century" w:hint="eastAsia"/>
                <w:spacing w:val="4"/>
              </w:rPr>
              <w:t>及び子育て支援者</w:t>
            </w:r>
            <w:r w:rsidR="009225C8">
              <w:rPr>
                <w:rFonts w:hAnsi="Century" w:hint="eastAsia"/>
                <w:spacing w:val="4"/>
              </w:rPr>
              <w:t>事業</w:t>
            </w:r>
            <w:r>
              <w:rPr>
                <w:rFonts w:hAnsi="Century" w:hint="eastAsia"/>
                <w:spacing w:val="4"/>
              </w:rPr>
              <w:t>に</w:t>
            </w:r>
            <w:r w:rsidR="009225C8">
              <w:rPr>
                <w:rFonts w:hAnsi="Century" w:hint="eastAsia"/>
                <w:spacing w:val="4"/>
              </w:rPr>
              <w:t>係る個人</w:t>
            </w:r>
            <w:r>
              <w:rPr>
                <w:rFonts w:hAnsi="Century" w:hint="eastAsia"/>
                <w:spacing w:val="4"/>
              </w:rPr>
              <w:t>情報取扱特記事項</w:t>
            </w:r>
            <w:r w:rsidRPr="004F43F1">
              <w:rPr>
                <w:rFonts w:hAnsi="Century" w:hint="eastAsia"/>
                <w:spacing w:val="4"/>
              </w:rPr>
              <w:t>について承諾し、申し込みます。</w:t>
            </w:r>
          </w:p>
          <w:p w14:paraId="102C8B7E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17F02D5A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7408A198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0A2C4480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5F4C94C6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 xml:space="preserve">　　　　</w:t>
            </w:r>
            <w:r w:rsidR="008C0D6C">
              <w:rPr>
                <w:rFonts w:hAnsi="Century" w:hint="eastAsia"/>
                <w:spacing w:val="4"/>
              </w:rPr>
              <w:t xml:space="preserve">令和　</w:t>
            </w:r>
            <w:r w:rsidRPr="004F43F1">
              <w:rPr>
                <w:rFonts w:hAnsi="Century" w:hint="eastAsia"/>
                <w:spacing w:val="4"/>
              </w:rPr>
              <w:t xml:space="preserve">　　年　　月　　日</w:t>
            </w:r>
          </w:p>
          <w:p w14:paraId="17F46B90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16CF41EA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2820763E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  <w:r w:rsidRPr="004F43F1">
              <w:rPr>
                <w:rFonts w:hAnsi="Century" w:hint="eastAsia"/>
                <w:spacing w:val="4"/>
              </w:rPr>
              <w:t xml:space="preserve">　　　　　　　　　　　　氏　名　　　　　　　　　　　　　印</w:t>
            </w:r>
          </w:p>
          <w:p w14:paraId="0064DFE6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38EE36F3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25BECB31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2385E088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6203910E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  <w:p w14:paraId="3DE0A326" w14:textId="77777777" w:rsidR="00E02907" w:rsidRPr="004F43F1" w:rsidRDefault="00E02907" w:rsidP="00D05A8A">
            <w:pPr>
              <w:rPr>
                <w:rFonts w:hAnsi="Century"/>
                <w:spacing w:val="4"/>
              </w:rPr>
            </w:pPr>
          </w:p>
        </w:tc>
      </w:tr>
    </w:tbl>
    <w:p w14:paraId="39EAE041" w14:textId="77777777" w:rsidR="00E02907" w:rsidRDefault="00E02907" w:rsidP="00E02907">
      <w:pPr>
        <w:rPr>
          <w:rFonts w:hAnsi="Century"/>
          <w:spacing w:val="4"/>
        </w:rPr>
      </w:pPr>
    </w:p>
    <w:p w14:paraId="02A9FBF4" w14:textId="77777777" w:rsidR="00E02907" w:rsidRDefault="00E02907" w:rsidP="00E02907">
      <w:pPr>
        <w:jc w:val="center"/>
        <w:rPr>
          <w:rFonts w:hAnsi="Century"/>
          <w:spacing w:val="4"/>
        </w:rPr>
      </w:pPr>
      <w:r>
        <w:rPr>
          <w:rFonts w:hAnsi="Century"/>
          <w:spacing w:val="4"/>
        </w:rPr>
        <w:br w:type="page"/>
      </w:r>
      <w:r>
        <w:rPr>
          <w:rFonts w:hAnsi="Century" w:hint="eastAsia"/>
          <w:spacing w:val="4"/>
        </w:rPr>
        <w:lastRenderedPageBreak/>
        <w:t>（裏）</w:t>
      </w:r>
    </w:p>
    <w:p w14:paraId="4E33670D" w14:textId="77777777" w:rsidR="00E02907" w:rsidRDefault="00E02907" w:rsidP="00E02907">
      <w:pPr>
        <w:jc w:val="center"/>
        <w:rPr>
          <w:rFonts w:hAnsi="Century"/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7117"/>
      </w:tblGrid>
      <w:tr w:rsidR="00E02907" w:rsidRPr="00B47481" w14:paraId="5DCD1397" w14:textId="77777777" w:rsidTr="00B47481">
        <w:trPr>
          <w:trHeight w:val="1776"/>
        </w:trPr>
        <w:tc>
          <w:tcPr>
            <w:tcW w:w="2093" w:type="dxa"/>
            <w:shd w:val="clear" w:color="auto" w:fill="auto"/>
            <w:vAlign w:val="center"/>
          </w:tcPr>
          <w:p w14:paraId="25054C65" w14:textId="77777777" w:rsidR="00E02907" w:rsidRPr="00B47481" w:rsidRDefault="00E02907" w:rsidP="00D05A8A">
            <w:pPr>
              <w:jc w:val="center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業　務　内　容</w:t>
            </w:r>
          </w:p>
        </w:tc>
        <w:tc>
          <w:tcPr>
            <w:tcW w:w="7743" w:type="dxa"/>
            <w:shd w:val="clear" w:color="auto" w:fill="auto"/>
          </w:tcPr>
          <w:p w14:paraId="57509409" w14:textId="77777777" w:rsidR="00E02907" w:rsidRPr="00B47481" w:rsidRDefault="00E02907" w:rsidP="00B47481">
            <w:pPr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</w:rPr>
              <w:t>区福祉保健センター長の指示を受け、次に掲げる業務を行う。</w:t>
            </w:r>
          </w:p>
          <w:p w14:paraId="494BF2D6" w14:textId="77777777" w:rsidR="00E02907" w:rsidRPr="00B47481" w:rsidRDefault="00E02907" w:rsidP="00B47481">
            <w:pPr>
              <w:ind w:left="452" w:hangingChars="200" w:hanging="452"/>
              <w:rPr>
                <w:rFonts w:hAnsi="Century"/>
                <w:color w:val="auto"/>
                <w:spacing w:val="4"/>
              </w:rPr>
            </w:pPr>
            <w:r w:rsidRPr="00B47481">
              <w:rPr>
                <w:color w:val="auto"/>
              </w:rPr>
              <w:t>(1)</w:t>
            </w:r>
            <w:r w:rsidR="009225C8" w:rsidRPr="00B47481">
              <w:rPr>
                <w:color w:val="auto"/>
              </w:rPr>
              <w:t xml:space="preserve"> </w:t>
            </w:r>
            <w:r w:rsidR="009225C8" w:rsidRPr="00B47481">
              <w:rPr>
                <w:rFonts w:hint="eastAsia"/>
                <w:color w:val="auto"/>
              </w:rPr>
              <w:t xml:space="preserve"> 身近な市民利用施設等における養育者の交流支援と子育て相談</w:t>
            </w:r>
          </w:p>
          <w:p w14:paraId="01AFE638" w14:textId="77777777" w:rsidR="009225C8" w:rsidRPr="00B47481" w:rsidRDefault="00E02907" w:rsidP="001425AB">
            <w:pPr>
              <w:ind w:left="339" w:hangingChars="150" w:hanging="339"/>
              <w:rPr>
                <w:rFonts w:cs="Times New Roman" w:hint="eastAsia"/>
                <w:color w:val="auto"/>
                <w:spacing w:val="4"/>
              </w:rPr>
            </w:pPr>
            <w:r w:rsidRPr="00B47481">
              <w:rPr>
                <w:color w:val="auto"/>
              </w:rPr>
              <w:t>(2)</w:t>
            </w:r>
            <w:r w:rsidR="009225C8" w:rsidRPr="00B47481">
              <w:rPr>
                <w:rFonts w:hint="eastAsia"/>
                <w:color w:val="auto"/>
              </w:rPr>
              <w:t xml:space="preserve">  横浜市子育て支援者事業実施要領第５条第２号に規定</w:t>
            </w:r>
            <w:r w:rsidR="00164F91" w:rsidRPr="00B47481">
              <w:rPr>
                <w:rFonts w:hint="eastAsia"/>
                <w:color w:val="auto"/>
              </w:rPr>
              <w:t>する</w:t>
            </w:r>
            <w:r w:rsidR="009225C8" w:rsidRPr="00B47481">
              <w:rPr>
                <w:rFonts w:hint="eastAsia"/>
                <w:color w:val="auto"/>
              </w:rPr>
              <w:t>子育てグル－プ活動の支援</w:t>
            </w:r>
          </w:p>
          <w:p w14:paraId="541FAA17" w14:textId="77777777" w:rsidR="001425AB" w:rsidRPr="00B47481" w:rsidRDefault="00E02907" w:rsidP="00B47481">
            <w:pPr>
              <w:rPr>
                <w:rFonts w:hAnsi="Century" w:hint="eastAsia"/>
                <w:color w:val="auto"/>
                <w:spacing w:val="4"/>
              </w:rPr>
            </w:pPr>
            <w:r w:rsidRPr="00B47481">
              <w:rPr>
                <w:rFonts w:hAnsi="Century"/>
                <w:color w:val="auto"/>
              </w:rPr>
              <w:t xml:space="preserve">(3)  </w:t>
            </w:r>
            <w:r w:rsidR="009225C8" w:rsidRPr="00B47481">
              <w:rPr>
                <w:rFonts w:hint="eastAsia"/>
                <w:color w:val="auto"/>
              </w:rPr>
              <w:t>福祉保健センターにおける定期連絡会への出席</w:t>
            </w:r>
          </w:p>
        </w:tc>
      </w:tr>
      <w:tr w:rsidR="00E02907" w:rsidRPr="00B47481" w14:paraId="15631D9D" w14:textId="77777777" w:rsidTr="00D05A8A">
        <w:trPr>
          <w:trHeight w:val="708"/>
        </w:trPr>
        <w:tc>
          <w:tcPr>
            <w:tcW w:w="2093" w:type="dxa"/>
            <w:shd w:val="clear" w:color="auto" w:fill="auto"/>
            <w:vAlign w:val="center"/>
          </w:tcPr>
          <w:p w14:paraId="1F757388" w14:textId="77777777" w:rsidR="00E02907" w:rsidRPr="00B47481" w:rsidRDefault="00E02907" w:rsidP="00D05A8A">
            <w:pPr>
              <w:jc w:val="center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従　事　場　所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7DDDC8E" w14:textId="77777777" w:rsidR="00E02907" w:rsidRPr="00B47481" w:rsidRDefault="00E02907" w:rsidP="001425AB">
            <w:pPr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申込書を提出した</w:t>
            </w:r>
            <w:r w:rsidR="009225C8" w:rsidRPr="00B47481">
              <w:rPr>
                <w:rFonts w:hAnsi="Century" w:hint="eastAsia"/>
                <w:color w:val="auto"/>
                <w:spacing w:val="4"/>
              </w:rPr>
              <w:t>区役所</w:t>
            </w:r>
            <w:r w:rsidRPr="00B47481">
              <w:rPr>
                <w:rFonts w:hAnsi="Century" w:hint="eastAsia"/>
                <w:color w:val="auto"/>
                <w:spacing w:val="4"/>
              </w:rPr>
              <w:t>及び当該区内</w:t>
            </w:r>
          </w:p>
        </w:tc>
      </w:tr>
      <w:tr w:rsidR="00E02907" w:rsidRPr="00B47481" w14:paraId="2337B60D" w14:textId="77777777" w:rsidTr="00D05A8A">
        <w:tc>
          <w:tcPr>
            <w:tcW w:w="2093" w:type="dxa"/>
            <w:shd w:val="clear" w:color="auto" w:fill="auto"/>
            <w:vAlign w:val="center"/>
          </w:tcPr>
          <w:p w14:paraId="1673C46A" w14:textId="77777777" w:rsidR="00E02907" w:rsidRPr="00B47481" w:rsidRDefault="00164F91" w:rsidP="00B47481">
            <w:pPr>
              <w:jc w:val="center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委　任</w:t>
            </w:r>
            <w:r w:rsidR="00E02907" w:rsidRPr="00B47481">
              <w:rPr>
                <w:rFonts w:hAnsi="Century" w:hint="eastAsia"/>
                <w:color w:val="auto"/>
                <w:spacing w:val="4"/>
              </w:rPr>
              <w:t xml:space="preserve">　期　間</w:t>
            </w:r>
          </w:p>
        </w:tc>
        <w:tc>
          <w:tcPr>
            <w:tcW w:w="7743" w:type="dxa"/>
            <w:shd w:val="clear" w:color="auto" w:fill="auto"/>
          </w:tcPr>
          <w:p w14:paraId="7242C8B5" w14:textId="77777777" w:rsidR="00E02907" w:rsidRPr="00B47481" w:rsidRDefault="00164F91" w:rsidP="001425AB">
            <w:pPr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委任</w:t>
            </w:r>
            <w:r w:rsidR="00E02907" w:rsidRPr="00B47481">
              <w:rPr>
                <w:rFonts w:hAnsi="Century" w:hint="eastAsia"/>
                <w:color w:val="auto"/>
                <w:spacing w:val="4"/>
              </w:rPr>
              <w:t>開始の日から</w:t>
            </w:r>
            <w:r w:rsidR="009225C8" w:rsidRPr="00B47481">
              <w:rPr>
                <w:rFonts w:hAnsi="Century" w:hint="eastAsia"/>
                <w:color w:val="auto"/>
                <w:spacing w:val="4"/>
              </w:rPr>
              <w:t>２年間</w:t>
            </w:r>
          </w:p>
          <w:p w14:paraId="071ABC6C" w14:textId="77777777" w:rsidR="004651DD" w:rsidRPr="00B47481" w:rsidRDefault="004651DD" w:rsidP="001425AB">
            <w:pPr>
              <w:rPr>
                <w:rFonts w:hAnsi="Century" w:hint="eastAsia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※現任支援者の残任期間と同期間とする。</w:t>
            </w:r>
          </w:p>
          <w:p w14:paraId="27BB27AB" w14:textId="77777777" w:rsidR="00E02907" w:rsidRPr="00B47481" w:rsidRDefault="00E02907" w:rsidP="001425AB">
            <w:pPr>
              <w:ind w:left="234" w:hangingChars="100" w:hanging="234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※</w:t>
            </w:r>
            <w:r w:rsidR="00164F91" w:rsidRPr="00B47481">
              <w:rPr>
                <w:rFonts w:hAnsi="Century" w:hint="eastAsia"/>
                <w:color w:val="auto"/>
                <w:spacing w:val="4"/>
              </w:rPr>
              <w:t>委任</w:t>
            </w:r>
            <w:r w:rsidRPr="00B47481">
              <w:rPr>
                <w:rFonts w:hAnsi="Century" w:hint="eastAsia"/>
                <w:color w:val="auto"/>
                <w:spacing w:val="4"/>
              </w:rPr>
              <w:t>期間の更新は可</w:t>
            </w:r>
          </w:p>
          <w:p w14:paraId="51ED99F2" w14:textId="77777777" w:rsidR="00E02907" w:rsidRPr="00B47481" w:rsidRDefault="00E02907" w:rsidP="001425AB">
            <w:pPr>
              <w:ind w:leftChars="100" w:left="226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ただし年齢満</w:t>
            </w:r>
            <w:r w:rsidR="006E621E">
              <w:rPr>
                <w:rFonts w:hAnsi="Century" w:hint="eastAsia"/>
                <w:color w:val="auto"/>
                <w:spacing w:val="4"/>
              </w:rPr>
              <w:t>70</w:t>
            </w:r>
            <w:r w:rsidRPr="00B47481">
              <w:rPr>
                <w:rFonts w:hAnsi="Century" w:hint="eastAsia"/>
                <w:color w:val="auto"/>
                <w:spacing w:val="4"/>
              </w:rPr>
              <w:t>歳に達した日の属する会計年度の末日まで</w:t>
            </w:r>
          </w:p>
        </w:tc>
      </w:tr>
      <w:tr w:rsidR="00E02907" w:rsidRPr="00B47481" w14:paraId="2F5933C3" w14:textId="77777777" w:rsidTr="00D05A8A">
        <w:tc>
          <w:tcPr>
            <w:tcW w:w="2093" w:type="dxa"/>
            <w:shd w:val="clear" w:color="auto" w:fill="auto"/>
            <w:vAlign w:val="center"/>
          </w:tcPr>
          <w:p w14:paraId="2B4FE219" w14:textId="77777777" w:rsidR="00E02907" w:rsidRPr="00B47481" w:rsidRDefault="00E02907" w:rsidP="00D05A8A">
            <w:pPr>
              <w:jc w:val="center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報　　　　　酬</w:t>
            </w:r>
          </w:p>
        </w:tc>
        <w:tc>
          <w:tcPr>
            <w:tcW w:w="7743" w:type="dxa"/>
            <w:shd w:val="clear" w:color="auto" w:fill="auto"/>
          </w:tcPr>
          <w:p w14:paraId="32A19699" w14:textId="77777777" w:rsidR="00E02907" w:rsidRPr="00B47481" w:rsidRDefault="00E02907" w:rsidP="001425AB">
            <w:pPr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/>
                <w:color w:val="auto"/>
                <w:spacing w:val="4"/>
              </w:rPr>
              <w:t>(1)</w:t>
            </w:r>
            <w:r w:rsidRPr="00B47481">
              <w:rPr>
                <w:rFonts w:hAnsi="Century" w:hint="eastAsia"/>
                <w:color w:val="auto"/>
                <w:spacing w:val="4"/>
              </w:rPr>
              <w:t xml:space="preserve">　基本報酬：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活動</w:t>
            </w:r>
            <w:r w:rsidRPr="00B47481">
              <w:rPr>
                <w:rFonts w:hAnsi="Century" w:hint="eastAsia"/>
                <w:color w:val="auto"/>
                <w:spacing w:val="4"/>
              </w:rPr>
              <w:t>１回につき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5,760</w:t>
            </w:r>
            <w:r w:rsidR="00164F91" w:rsidRPr="00B47481">
              <w:rPr>
                <w:rFonts w:hAnsi="Century" w:hint="eastAsia"/>
                <w:color w:val="auto"/>
                <w:spacing w:val="4"/>
              </w:rPr>
              <w:t>円</w:t>
            </w:r>
          </w:p>
          <w:p w14:paraId="7C1B4A4A" w14:textId="77777777" w:rsidR="00E02907" w:rsidRPr="00B47481" w:rsidRDefault="00E02907" w:rsidP="001425AB">
            <w:pPr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/>
                <w:color w:val="auto"/>
                <w:spacing w:val="4"/>
              </w:rPr>
              <w:t>(2)</w:t>
            </w:r>
            <w:r w:rsidRPr="00B47481">
              <w:rPr>
                <w:rFonts w:hAnsi="Century" w:hint="eastAsia"/>
                <w:color w:val="auto"/>
                <w:spacing w:val="4"/>
              </w:rPr>
              <w:t xml:space="preserve">　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新任研修報酬</w:t>
            </w:r>
            <w:r w:rsidRPr="00B47481">
              <w:rPr>
                <w:rFonts w:hAnsi="Century" w:hint="eastAsia"/>
                <w:color w:val="auto"/>
                <w:spacing w:val="4"/>
              </w:rPr>
              <w:t>：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半日の研修につき5,760円</w:t>
            </w:r>
          </w:p>
          <w:p w14:paraId="3DFDE980" w14:textId="77777777" w:rsidR="00E02907" w:rsidRPr="00B47481" w:rsidRDefault="00E02907" w:rsidP="001425AB">
            <w:pPr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/>
                <w:color w:val="auto"/>
                <w:spacing w:val="4"/>
              </w:rPr>
              <w:t xml:space="preserve">(3)  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助言者報酬</w:t>
            </w:r>
            <w:r w:rsidRPr="00B47481">
              <w:rPr>
                <w:rFonts w:hAnsi="Century" w:hint="eastAsia"/>
                <w:color w:val="auto"/>
                <w:spacing w:val="4"/>
              </w:rPr>
              <w:t>：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６か月につき23,000円。ただし、助言者が２名の区にあっては、６か月につき１名1</w:t>
            </w:r>
            <w:r w:rsidR="00164F91" w:rsidRPr="00B47481">
              <w:rPr>
                <w:rFonts w:hAnsi="Century" w:hint="eastAsia"/>
                <w:color w:val="auto"/>
                <w:spacing w:val="4"/>
              </w:rPr>
              <w:t>1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,</w:t>
            </w:r>
            <w:r w:rsidR="00164F91" w:rsidRPr="00B47481">
              <w:rPr>
                <w:rFonts w:hAnsi="Century"/>
                <w:color w:val="auto"/>
                <w:spacing w:val="4"/>
              </w:rPr>
              <w:t>5</w:t>
            </w:r>
            <w:r w:rsidR="001425AB" w:rsidRPr="00B47481">
              <w:rPr>
                <w:rFonts w:hAnsi="Century" w:hint="eastAsia"/>
                <w:color w:val="auto"/>
                <w:spacing w:val="4"/>
              </w:rPr>
              <w:t>00円</w:t>
            </w:r>
          </w:p>
          <w:p w14:paraId="50F3ADA3" w14:textId="77777777" w:rsidR="001425AB" w:rsidRPr="00B47481" w:rsidRDefault="001425AB" w:rsidP="001425AB">
            <w:pPr>
              <w:rPr>
                <w:rFonts w:hAnsi="Century" w:hint="eastAsia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(4)　助言者研修報酬：半日の研修につき5,760円</w:t>
            </w:r>
          </w:p>
        </w:tc>
      </w:tr>
      <w:tr w:rsidR="00E02907" w:rsidRPr="00B47481" w14:paraId="5EFBA65C" w14:textId="77777777" w:rsidTr="00D05A8A">
        <w:trPr>
          <w:trHeight w:val="963"/>
        </w:trPr>
        <w:tc>
          <w:tcPr>
            <w:tcW w:w="2093" w:type="dxa"/>
            <w:shd w:val="clear" w:color="auto" w:fill="auto"/>
            <w:vAlign w:val="center"/>
          </w:tcPr>
          <w:p w14:paraId="0C2388C0" w14:textId="77777777" w:rsidR="00E02907" w:rsidRPr="00B47481" w:rsidRDefault="00E02907" w:rsidP="001425AB">
            <w:pPr>
              <w:jc w:val="center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法　令　遵　守</w:t>
            </w:r>
          </w:p>
        </w:tc>
        <w:tc>
          <w:tcPr>
            <w:tcW w:w="7743" w:type="dxa"/>
            <w:shd w:val="clear" w:color="auto" w:fill="auto"/>
          </w:tcPr>
          <w:p w14:paraId="4A41D71C" w14:textId="77777777" w:rsidR="00E02907" w:rsidRPr="00B47481" w:rsidRDefault="00E02907" w:rsidP="00B47481">
            <w:pPr>
              <w:ind w:left="226" w:hangingChars="100" w:hanging="226"/>
              <w:rPr>
                <w:rFonts w:hAnsi="Century"/>
                <w:color w:val="auto"/>
              </w:rPr>
            </w:pPr>
            <w:r w:rsidRPr="00B47481">
              <w:rPr>
                <w:rFonts w:hAnsi="Century" w:hint="eastAsia"/>
                <w:color w:val="auto"/>
              </w:rPr>
              <w:t>業務を遂行するに当たり、法令及び横浜市の定める条例、規則等に従</w:t>
            </w:r>
          </w:p>
          <w:p w14:paraId="5AE63133" w14:textId="77777777" w:rsidR="009225C8" w:rsidRPr="00B47481" w:rsidRDefault="009225C8" w:rsidP="00B47481">
            <w:pPr>
              <w:ind w:left="226" w:hangingChars="100" w:hanging="226"/>
              <w:rPr>
                <w:rFonts w:hAnsi="Century"/>
                <w:color w:val="auto"/>
              </w:rPr>
            </w:pPr>
            <w:r w:rsidRPr="00B47481">
              <w:rPr>
                <w:rFonts w:hAnsi="Century" w:hint="eastAsia"/>
                <w:color w:val="auto"/>
              </w:rPr>
              <w:t>い、かつ、区福祉保健センター長の指示に忠実に従わなければならな</w:t>
            </w:r>
          </w:p>
          <w:p w14:paraId="4BFA5E2C" w14:textId="77777777" w:rsidR="00E02907" w:rsidRPr="00B47481" w:rsidRDefault="00E02907" w:rsidP="00B47481">
            <w:pPr>
              <w:ind w:left="226" w:hangingChars="100" w:hanging="226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</w:rPr>
              <w:t>い。</w:t>
            </w:r>
          </w:p>
        </w:tc>
      </w:tr>
      <w:tr w:rsidR="00E02907" w:rsidRPr="00B47481" w14:paraId="4671D222" w14:textId="77777777" w:rsidTr="00D05A8A">
        <w:tc>
          <w:tcPr>
            <w:tcW w:w="2093" w:type="dxa"/>
            <w:shd w:val="clear" w:color="auto" w:fill="auto"/>
            <w:vAlign w:val="center"/>
          </w:tcPr>
          <w:p w14:paraId="7729F23B" w14:textId="77777777" w:rsidR="00E02907" w:rsidRPr="00B47481" w:rsidRDefault="00E02907" w:rsidP="00D05A8A">
            <w:pPr>
              <w:jc w:val="center"/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  <w:spacing w:val="4"/>
              </w:rPr>
              <w:t>秘　密　保　持</w:t>
            </w:r>
          </w:p>
        </w:tc>
        <w:tc>
          <w:tcPr>
            <w:tcW w:w="7743" w:type="dxa"/>
            <w:shd w:val="clear" w:color="auto" w:fill="auto"/>
          </w:tcPr>
          <w:p w14:paraId="1F3EC755" w14:textId="77777777" w:rsidR="00E02907" w:rsidRPr="00B47481" w:rsidRDefault="00E02907" w:rsidP="001425AB">
            <w:pPr>
              <w:rPr>
                <w:rFonts w:hAnsi="Century"/>
                <w:color w:val="auto"/>
                <w:spacing w:val="4"/>
              </w:rPr>
            </w:pPr>
            <w:r w:rsidRPr="00B47481">
              <w:rPr>
                <w:rFonts w:hAnsi="Century" w:hint="eastAsia"/>
                <w:color w:val="auto"/>
              </w:rPr>
              <w:t>業務上知り得た秘密及び個人情報を漏らしてはならない。</w:t>
            </w:r>
            <w:r w:rsidR="009225C8" w:rsidRPr="00B47481">
              <w:rPr>
                <w:rFonts w:hAnsi="Century" w:hint="eastAsia"/>
                <w:color w:val="auto"/>
              </w:rPr>
              <w:t>子育て支援者</w:t>
            </w:r>
            <w:r w:rsidRPr="00B47481">
              <w:rPr>
                <w:rFonts w:hAnsi="Century" w:hint="eastAsia"/>
                <w:color w:val="auto"/>
              </w:rPr>
              <w:t>でなくなった後も、また同様とする。</w:t>
            </w:r>
          </w:p>
        </w:tc>
      </w:tr>
    </w:tbl>
    <w:p w14:paraId="17973C6B" w14:textId="77777777" w:rsidR="00240B96" w:rsidRPr="00617668" w:rsidRDefault="00240B96">
      <w:pPr>
        <w:rPr>
          <w:rFonts w:hint="eastAsia"/>
          <w:color w:val="auto"/>
          <w:sz w:val="24"/>
          <w:szCs w:val="24"/>
        </w:rPr>
      </w:pPr>
    </w:p>
    <w:sectPr w:rsidR="00240B96" w:rsidRPr="00617668" w:rsidSect="003C27EB">
      <w:headerReference w:type="default" r:id="rId8"/>
      <w:footerReference w:type="default" r:id="rId9"/>
      <w:type w:val="continuous"/>
      <w:pgSz w:w="11906" w:h="16838"/>
      <w:pgMar w:top="1128" w:right="1418" w:bottom="1695" w:left="1418" w:header="720" w:footer="720" w:gutter="0"/>
      <w:pgNumType w:start="1"/>
      <w:cols w:space="720"/>
      <w:noEndnote/>
      <w:docGrid w:type="linesAndChars" w:linePitch="3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F97F" w14:textId="77777777" w:rsidR="00EF2847" w:rsidRDefault="00EF2847">
      <w:r>
        <w:separator/>
      </w:r>
    </w:p>
  </w:endnote>
  <w:endnote w:type="continuationSeparator" w:id="0">
    <w:p w14:paraId="0410A8A3" w14:textId="77777777" w:rsidR="00EF2847" w:rsidRDefault="00EF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1326" w14:textId="77777777" w:rsidR="00D478A1" w:rsidRDefault="00D478A1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3A05" w14:textId="77777777" w:rsidR="00EF2847" w:rsidRDefault="00EF284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86AFD0" w14:textId="77777777" w:rsidR="00EF2847" w:rsidRDefault="00EF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88F4" w14:textId="77777777" w:rsidR="00D478A1" w:rsidRDefault="00D478A1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DC8"/>
    <w:multiLevelType w:val="hybridMultilevel"/>
    <w:tmpl w:val="4C2CAE0C"/>
    <w:lvl w:ilvl="0" w:tplc="17BCCB8C">
      <w:start w:val="1"/>
      <w:numFmt w:val="decimal"/>
      <w:lvlText w:val="(%1)"/>
      <w:lvlJc w:val="left"/>
      <w:pPr>
        <w:ind w:left="796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89606AD"/>
    <w:multiLevelType w:val="hybridMultilevel"/>
    <w:tmpl w:val="953C8244"/>
    <w:lvl w:ilvl="0" w:tplc="010EBC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14A97"/>
    <w:multiLevelType w:val="hybridMultilevel"/>
    <w:tmpl w:val="37ECD914"/>
    <w:lvl w:ilvl="0" w:tplc="601A2A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5C6C94"/>
    <w:multiLevelType w:val="hybridMultilevel"/>
    <w:tmpl w:val="D67629D4"/>
    <w:lvl w:ilvl="0" w:tplc="C5BE9BBA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4" w15:restartNumberingAfterBreak="0">
    <w:nsid w:val="5FB26A06"/>
    <w:multiLevelType w:val="hybridMultilevel"/>
    <w:tmpl w:val="63E00B3A"/>
    <w:lvl w:ilvl="0" w:tplc="788C2CE2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1B20D5"/>
    <w:multiLevelType w:val="hybridMultilevel"/>
    <w:tmpl w:val="D4881096"/>
    <w:lvl w:ilvl="0" w:tplc="86D87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002C19"/>
    <w:multiLevelType w:val="hybridMultilevel"/>
    <w:tmpl w:val="9174A914"/>
    <w:lvl w:ilvl="0" w:tplc="1E2CF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1343787">
    <w:abstractNumId w:val="2"/>
  </w:num>
  <w:num w:numId="2" w16cid:durableId="536509534">
    <w:abstractNumId w:val="4"/>
  </w:num>
  <w:num w:numId="3" w16cid:durableId="1864707173">
    <w:abstractNumId w:val="6"/>
  </w:num>
  <w:num w:numId="4" w16cid:durableId="1529954726">
    <w:abstractNumId w:val="0"/>
  </w:num>
  <w:num w:numId="5" w16cid:durableId="759104832">
    <w:abstractNumId w:val="3"/>
  </w:num>
  <w:num w:numId="6" w16cid:durableId="561255671">
    <w:abstractNumId w:val="1"/>
  </w:num>
  <w:num w:numId="7" w16cid:durableId="1947078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76"/>
    <w:rsid w:val="00004C16"/>
    <w:rsid w:val="00014A22"/>
    <w:rsid w:val="00023EC7"/>
    <w:rsid w:val="000249C5"/>
    <w:rsid w:val="000401A4"/>
    <w:rsid w:val="00075E60"/>
    <w:rsid w:val="00081327"/>
    <w:rsid w:val="0008162C"/>
    <w:rsid w:val="0008569E"/>
    <w:rsid w:val="00086992"/>
    <w:rsid w:val="000B2F3C"/>
    <w:rsid w:val="000B3610"/>
    <w:rsid w:val="000D2127"/>
    <w:rsid w:val="000D5486"/>
    <w:rsid w:val="000D77CF"/>
    <w:rsid w:val="000E5DA6"/>
    <w:rsid w:val="000F7117"/>
    <w:rsid w:val="000F79B2"/>
    <w:rsid w:val="0011636F"/>
    <w:rsid w:val="001163A2"/>
    <w:rsid w:val="00116A20"/>
    <w:rsid w:val="001249D2"/>
    <w:rsid w:val="00132353"/>
    <w:rsid w:val="001425AB"/>
    <w:rsid w:val="00157B18"/>
    <w:rsid w:val="00164F91"/>
    <w:rsid w:val="00167894"/>
    <w:rsid w:val="00182BEF"/>
    <w:rsid w:val="00190B25"/>
    <w:rsid w:val="001A514D"/>
    <w:rsid w:val="001B7775"/>
    <w:rsid w:val="001C3C37"/>
    <w:rsid w:val="001C403D"/>
    <w:rsid w:val="001C5E1B"/>
    <w:rsid w:val="001D2C7A"/>
    <w:rsid w:val="001D42E2"/>
    <w:rsid w:val="001E0067"/>
    <w:rsid w:val="001E1C23"/>
    <w:rsid w:val="001E5A77"/>
    <w:rsid w:val="001E79C0"/>
    <w:rsid w:val="001F18FA"/>
    <w:rsid w:val="001F6A98"/>
    <w:rsid w:val="001F7274"/>
    <w:rsid w:val="00201F5D"/>
    <w:rsid w:val="00240B96"/>
    <w:rsid w:val="00243BB8"/>
    <w:rsid w:val="00246ACF"/>
    <w:rsid w:val="00247212"/>
    <w:rsid w:val="00260317"/>
    <w:rsid w:val="00273C1B"/>
    <w:rsid w:val="002817D9"/>
    <w:rsid w:val="002914B5"/>
    <w:rsid w:val="002917D8"/>
    <w:rsid w:val="00297DA0"/>
    <w:rsid w:val="002A29C3"/>
    <w:rsid w:val="002A321F"/>
    <w:rsid w:val="002B2200"/>
    <w:rsid w:val="002B3407"/>
    <w:rsid w:val="002B5745"/>
    <w:rsid w:val="002D5B0C"/>
    <w:rsid w:val="002E1217"/>
    <w:rsid w:val="002E2D5A"/>
    <w:rsid w:val="00304E90"/>
    <w:rsid w:val="0031620D"/>
    <w:rsid w:val="0032452B"/>
    <w:rsid w:val="00336A9D"/>
    <w:rsid w:val="00340C59"/>
    <w:rsid w:val="0034267D"/>
    <w:rsid w:val="003661E4"/>
    <w:rsid w:val="0037684F"/>
    <w:rsid w:val="00381512"/>
    <w:rsid w:val="0038197F"/>
    <w:rsid w:val="003852D5"/>
    <w:rsid w:val="00386B18"/>
    <w:rsid w:val="003952FA"/>
    <w:rsid w:val="003C27EB"/>
    <w:rsid w:val="003C7AAB"/>
    <w:rsid w:val="003D3858"/>
    <w:rsid w:val="003E00B2"/>
    <w:rsid w:val="003F211A"/>
    <w:rsid w:val="00401DD3"/>
    <w:rsid w:val="004240B2"/>
    <w:rsid w:val="004247CD"/>
    <w:rsid w:val="0042485A"/>
    <w:rsid w:val="004334D6"/>
    <w:rsid w:val="00460BB2"/>
    <w:rsid w:val="004642C2"/>
    <w:rsid w:val="004651DD"/>
    <w:rsid w:val="0046797D"/>
    <w:rsid w:val="00474F7D"/>
    <w:rsid w:val="00476E27"/>
    <w:rsid w:val="00485466"/>
    <w:rsid w:val="00491297"/>
    <w:rsid w:val="00494E3E"/>
    <w:rsid w:val="00495C95"/>
    <w:rsid w:val="004A6B5F"/>
    <w:rsid w:val="004D33BA"/>
    <w:rsid w:val="004D7BDA"/>
    <w:rsid w:val="004E57C7"/>
    <w:rsid w:val="004F5721"/>
    <w:rsid w:val="005079EE"/>
    <w:rsid w:val="00512DAE"/>
    <w:rsid w:val="00514CC4"/>
    <w:rsid w:val="005153B7"/>
    <w:rsid w:val="005171F8"/>
    <w:rsid w:val="00522E61"/>
    <w:rsid w:val="00523624"/>
    <w:rsid w:val="00524DE9"/>
    <w:rsid w:val="0054288C"/>
    <w:rsid w:val="00546898"/>
    <w:rsid w:val="005553C9"/>
    <w:rsid w:val="00581319"/>
    <w:rsid w:val="00593EA8"/>
    <w:rsid w:val="005A54F0"/>
    <w:rsid w:val="005B188E"/>
    <w:rsid w:val="005B70BB"/>
    <w:rsid w:val="005C68A9"/>
    <w:rsid w:val="005C7602"/>
    <w:rsid w:val="005C7C7F"/>
    <w:rsid w:val="005E0278"/>
    <w:rsid w:val="005E3DAB"/>
    <w:rsid w:val="005E6EDE"/>
    <w:rsid w:val="005E7FCF"/>
    <w:rsid w:val="005F00B5"/>
    <w:rsid w:val="005F32AB"/>
    <w:rsid w:val="0060037F"/>
    <w:rsid w:val="00601D91"/>
    <w:rsid w:val="0060337C"/>
    <w:rsid w:val="00615E7D"/>
    <w:rsid w:val="00616406"/>
    <w:rsid w:val="00617668"/>
    <w:rsid w:val="00622A33"/>
    <w:rsid w:val="00634911"/>
    <w:rsid w:val="006635F3"/>
    <w:rsid w:val="0068138D"/>
    <w:rsid w:val="00683A65"/>
    <w:rsid w:val="00686B4C"/>
    <w:rsid w:val="006902E1"/>
    <w:rsid w:val="006A3ED1"/>
    <w:rsid w:val="006B3B6C"/>
    <w:rsid w:val="006C3FA8"/>
    <w:rsid w:val="006D03C8"/>
    <w:rsid w:val="006D236B"/>
    <w:rsid w:val="006D4634"/>
    <w:rsid w:val="006D6713"/>
    <w:rsid w:val="006E621E"/>
    <w:rsid w:val="007011DE"/>
    <w:rsid w:val="00701562"/>
    <w:rsid w:val="00713DC1"/>
    <w:rsid w:val="00715985"/>
    <w:rsid w:val="00731BF9"/>
    <w:rsid w:val="00791641"/>
    <w:rsid w:val="007A4F54"/>
    <w:rsid w:val="007B22BB"/>
    <w:rsid w:val="007B6357"/>
    <w:rsid w:val="007D014C"/>
    <w:rsid w:val="007D1273"/>
    <w:rsid w:val="007D4410"/>
    <w:rsid w:val="007E06D2"/>
    <w:rsid w:val="007E3676"/>
    <w:rsid w:val="007E7B4D"/>
    <w:rsid w:val="007F3DC9"/>
    <w:rsid w:val="00804DCA"/>
    <w:rsid w:val="00814F54"/>
    <w:rsid w:val="00821D5E"/>
    <w:rsid w:val="00827CDF"/>
    <w:rsid w:val="008301F3"/>
    <w:rsid w:val="008423AA"/>
    <w:rsid w:val="008518D7"/>
    <w:rsid w:val="008701BE"/>
    <w:rsid w:val="008852FD"/>
    <w:rsid w:val="00891B6A"/>
    <w:rsid w:val="008A22AB"/>
    <w:rsid w:val="008A4666"/>
    <w:rsid w:val="008B4F62"/>
    <w:rsid w:val="008B567D"/>
    <w:rsid w:val="008C0D6C"/>
    <w:rsid w:val="008C39BF"/>
    <w:rsid w:val="008C629F"/>
    <w:rsid w:val="008C666E"/>
    <w:rsid w:val="008D3136"/>
    <w:rsid w:val="008E2F29"/>
    <w:rsid w:val="008E706F"/>
    <w:rsid w:val="009110C2"/>
    <w:rsid w:val="009164FF"/>
    <w:rsid w:val="009225C8"/>
    <w:rsid w:val="00932F6B"/>
    <w:rsid w:val="00940003"/>
    <w:rsid w:val="00950230"/>
    <w:rsid w:val="009D78BA"/>
    <w:rsid w:val="009E66A5"/>
    <w:rsid w:val="00A001A8"/>
    <w:rsid w:val="00A06D08"/>
    <w:rsid w:val="00A33FF9"/>
    <w:rsid w:val="00A40D43"/>
    <w:rsid w:val="00A42141"/>
    <w:rsid w:val="00A433AF"/>
    <w:rsid w:val="00A52693"/>
    <w:rsid w:val="00A54C1B"/>
    <w:rsid w:val="00A61C13"/>
    <w:rsid w:val="00A62915"/>
    <w:rsid w:val="00A656B5"/>
    <w:rsid w:val="00A913A2"/>
    <w:rsid w:val="00A95737"/>
    <w:rsid w:val="00A95DA1"/>
    <w:rsid w:val="00AB76C6"/>
    <w:rsid w:val="00AC4169"/>
    <w:rsid w:val="00AD6705"/>
    <w:rsid w:val="00AE1B67"/>
    <w:rsid w:val="00AE45D1"/>
    <w:rsid w:val="00B103FF"/>
    <w:rsid w:val="00B142B9"/>
    <w:rsid w:val="00B2196E"/>
    <w:rsid w:val="00B258E3"/>
    <w:rsid w:val="00B2662A"/>
    <w:rsid w:val="00B26A2F"/>
    <w:rsid w:val="00B3099C"/>
    <w:rsid w:val="00B31A08"/>
    <w:rsid w:val="00B31A61"/>
    <w:rsid w:val="00B47481"/>
    <w:rsid w:val="00B71289"/>
    <w:rsid w:val="00B97567"/>
    <w:rsid w:val="00BF0E00"/>
    <w:rsid w:val="00BF1EF2"/>
    <w:rsid w:val="00C04F52"/>
    <w:rsid w:val="00C1391F"/>
    <w:rsid w:val="00C152DA"/>
    <w:rsid w:val="00C26BFB"/>
    <w:rsid w:val="00C309A8"/>
    <w:rsid w:val="00C46EDF"/>
    <w:rsid w:val="00C536B9"/>
    <w:rsid w:val="00C6150D"/>
    <w:rsid w:val="00C6435C"/>
    <w:rsid w:val="00C66A1C"/>
    <w:rsid w:val="00C77478"/>
    <w:rsid w:val="00C85B93"/>
    <w:rsid w:val="00CA055E"/>
    <w:rsid w:val="00CA1CAF"/>
    <w:rsid w:val="00CB474B"/>
    <w:rsid w:val="00CB4C65"/>
    <w:rsid w:val="00CC57C6"/>
    <w:rsid w:val="00CC7519"/>
    <w:rsid w:val="00CC7E37"/>
    <w:rsid w:val="00CF3584"/>
    <w:rsid w:val="00CF49E7"/>
    <w:rsid w:val="00D02341"/>
    <w:rsid w:val="00D05A8A"/>
    <w:rsid w:val="00D073EA"/>
    <w:rsid w:val="00D236A0"/>
    <w:rsid w:val="00D478A1"/>
    <w:rsid w:val="00D502C6"/>
    <w:rsid w:val="00D55AD3"/>
    <w:rsid w:val="00D73773"/>
    <w:rsid w:val="00D74E1D"/>
    <w:rsid w:val="00D82950"/>
    <w:rsid w:val="00D90F87"/>
    <w:rsid w:val="00D970B5"/>
    <w:rsid w:val="00D9713F"/>
    <w:rsid w:val="00DA2DC7"/>
    <w:rsid w:val="00DA7A81"/>
    <w:rsid w:val="00DB03C9"/>
    <w:rsid w:val="00DB2D31"/>
    <w:rsid w:val="00DC4A46"/>
    <w:rsid w:val="00DC60DA"/>
    <w:rsid w:val="00DD4BE4"/>
    <w:rsid w:val="00DD75AD"/>
    <w:rsid w:val="00DE49C1"/>
    <w:rsid w:val="00DF5688"/>
    <w:rsid w:val="00DF79AA"/>
    <w:rsid w:val="00DF7AAF"/>
    <w:rsid w:val="00E02907"/>
    <w:rsid w:val="00E06545"/>
    <w:rsid w:val="00E06583"/>
    <w:rsid w:val="00E462F4"/>
    <w:rsid w:val="00E507B2"/>
    <w:rsid w:val="00E62725"/>
    <w:rsid w:val="00E74571"/>
    <w:rsid w:val="00E778CF"/>
    <w:rsid w:val="00E84D09"/>
    <w:rsid w:val="00E85916"/>
    <w:rsid w:val="00E85C8B"/>
    <w:rsid w:val="00E9110C"/>
    <w:rsid w:val="00E91CA7"/>
    <w:rsid w:val="00E93EF9"/>
    <w:rsid w:val="00E964F2"/>
    <w:rsid w:val="00E97F7D"/>
    <w:rsid w:val="00EA16A6"/>
    <w:rsid w:val="00EA325D"/>
    <w:rsid w:val="00EB15B9"/>
    <w:rsid w:val="00EB236B"/>
    <w:rsid w:val="00EC2F0F"/>
    <w:rsid w:val="00EF15AD"/>
    <w:rsid w:val="00EF1AEB"/>
    <w:rsid w:val="00EF2847"/>
    <w:rsid w:val="00F11C68"/>
    <w:rsid w:val="00F12B30"/>
    <w:rsid w:val="00F1425A"/>
    <w:rsid w:val="00F144C2"/>
    <w:rsid w:val="00F47EF9"/>
    <w:rsid w:val="00F51DA4"/>
    <w:rsid w:val="00F53515"/>
    <w:rsid w:val="00F60F66"/>
    <w:rsid w:val="00F626C6"/>
    <w:rsid w:val="00F8532F"/>
    <w:rsid w:val="00F9033E"/>
    <w:rsid w:val="00F97CDD"/>
    <w:rsid w:val="00FA5F84"/>
    <w:rsid w:val="00FB39D5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F8C920"/>
  <w15:chartTrackingRefBased/>
  <w15:docId w15:val="{4D27EA7A-76B3-4F9D-A039-CB5E1E46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74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57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7B1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157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7B18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5813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58131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D3858"/>
    <w:rPr>
      <w:rFonts w:ascii="ＭＳ 明朝" w:hAnsi="ＭＳ 明朝" w:cs="ＭＳ 明朝"/>
      <w:color w:val="000000"/>
      <w:sz w:val="22"/>
      <w:szCs w:val="22"/>
    </w:rPr>
  </w:style>
  <w:style w:type="table" w:styleId="aa">
    <w:name w:val="Table Grid"/>
    <w:basedOn w:val="a1"/>
    <w:rsid w:val="0043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BE3D-0BF9-48F5-8AC8-7BC8D27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支援者委嘱要綱</vt:lpstr>
      <vt:lpstr>支援者委嘱要綱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2020-01-20T08:20:00Z</cp:lastPrinted>
  <dcterms:created xsi:type="dcterms:W3CDTF">2025-10-10T02:29:00Z</dcterms:created>
  <dcterms:modified xsi:type="dcterms:W3CDTF">2025-10-10T02:29:00Z</dcterms:modified>
</cp:coreProperties>
</file>