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544E8" w14:textId="77777777" w:rsidR="00C925A8" w:rsidRPr="00B740A3" w:rsidRDefault="00D476C9" w:rsidP="00B740A3">
      <w:pPr>
        <w:spacing w:before="42"/>
        <w:ind w:left="129"/>
        <w:rPr>
          <w:b/>
          <w:w w:val="95"/>
          <w:sz w:val="28"/>
          <w:lang w:eastAsia="ja-JP"/>
        </w:rPr>
      </w:pPr>
      <w:r>
        <w:rPr>
          <w:b/>
          <w:w w:val="95"/>
          <w:sz w:val="28"/>
          <w:lang w:eastAsia="ja-JP"/>
        </w:rPr>
        <w:t>青葉区会計年度任用職員（こども家庭支援</w:t>
      </w:r>
      <w:r w:rsidR="002E1DE4">
        <w:rPr>
          <w:rFonts w:hint="eastAsia"/>
          <w:b/>
          <w:w w:val="95"/>
          <w:sz w:val="28"/>
          <w:lang w:eastAsia="ja-JP"/>
        </w:rPr>
        <w:t xml:space="preserve">課　</w:t>
      </w:r>
      <w:r w:rsidR="007975A6">
        <w:rPr>
          <w:rFonts w:hint="eastAsia"/>
          <w:b/>
          <w:w w:val="95"/>
          <w:sz w:val="28"/>
          <w:lang w:eastAsia="ja-JP"/>
        </w:rPr>
        <w:t>社会福祉士業務補助</w:t>
      </w:r>
      <w:r>
        <w:rPr>
          <w:b/>
          <w:w w:val="95"/>
          <w:sz w:val="28"/>
          <w:lang w:eastAsia="ja-JP"/>
        </w:rPr>
        <w:t>）エントリーシート</w:t>
      </w:r>
    </w:p>
    <w:p w14:paraId="60812FBA" w14:textId="77777777" w:rsidR="00C925A8" w:rsidRDefault="00C925A8">
      <w:pPr>
        <w:pStyle w:val="a3"/>
        <w:spacing w:before="10"/>
        <w:rPr>
          <w:b/>
          <w:sz w:val="36"/>
          <w:lang w:eastAsia="ja-JP"/>
        </w:rPr>
      </w:pPr>
    </w:p>
    <w:p w14:paraId="5710DC4B" w14:textId="77777777" w:rsidR="00C925A8" w:rsidRDefault="00D476C9">
      <w:pPr>
        <w:pStyle w:val="a3"/>
        <w:tabs>
          <w:tab w:val="left" w:pos="2456"/>
        </w:tabs>
        <w:spacing w:before="0"/>
        <w:ind w:right="537"/>
        <w:jc w:val="right"/>
        <w:rPr>
          <w:lang w:eastAsia="ja-JP"/>
        </w:rPr>
      </w:pPr>
      <w:r>
        <w:rPr>
          <w:u w:val="single"/>
          <w:lang w:eastAsia="ja-JP"/>
        </w:rPr>
        <w:t>氏名</w:t>
      </w:r>
      <w:r>
        <w:rPr>
          <w:u w:val="single"/>
          <w:lang w:eastAsia="ja-JP"/>
        </w:rPr>
        <w:tab/>
      </w:r>
    </w:p>
    <w:p w14:paraId="3CE00E66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7A954122" w14:textId="77777777" w:rsidR="00C925A8" w:rsidRDefault="00C925A8">
      <w:pPr>
        <w:pStyle w:val="a3"/>
        <w:spacing w:before="4"/>
        <w:rPr>
          <w:sz w:val="15"/>
          <w:lang w:eastAsia="ja-JP"/>
        </w:rPr>
      </w:pPr>
    </w:p>
    <w:p w14:paraId="4AF0ACA3" w14:textId="77777777" w:rsidR="00C925A8" w:rsidRDefault="00D476C9">
      <w:pPr>
        <w:pStyle w:val="a3"/>
        <w:tabs>
          <w:tab w:val="left" w:pos="760"/>
        </w:tabs>
        <w:spacing w:before="69"/>
        <w:ind w:left="100"/>
        <w:rPr>
          <w:lang w:eastAsia="ja-JP"/>
        </w:rPr>
      </w:pPr>
      <w:r>
        <w:rPr>
          <w:lang w:eastAsia="ja-JP"/>
        </w:rPr>
        <w:t>問１</w:t>
      </w:r>
      <w:r>
        <w:rPr>
          <w:lang w:eastAsia="ja-JP"/>
        </w:rPr>
        <w:tab/>
        <w:t>窓口において区民の方への対応をする際に、どのようなことが重要だと思いますか。</w:t>
      </w:r>
    </w:p>
    <w:p w14:paraId="0E1BC9A7" w14:textId="77777777" w:rsidR="00C925A8" w:rsidRDefault="002B5F0C">
      <w:pPr>
        <w:pStyle w:val="a3"/>
        <w:spacing w:before="4"/>
        <w:rPr>
          <w:sz w:val="27"/>
          <w:lang w:eastAsia="ja-JP"/>
        </w:rPr>
      </w:pPr>
      <w:r>
        <w:pict w14:anchorId="72275707">
          <v:line id="_x0000_s2069" style="position:absolute;z-index:-251668480;mso-wrap-distance-left:0;mso-wrap-distance-right:0;mso-position-horizontal-relative:page" from="36pt,19.75pt" to="559.3pt,19.75pt" strokeweight=".54pt">
            <w10:wrap type="topAndBottom" anchorx="page"/>
          </v:line>
        </w:pict>
      </w:r>
      <w:r>
        <w:pict w14:anchorId="6A428CD8">
          <v:line id="_x0000_s2068" style="position:absolute;z-index:-251667456;mso-wrap-distance-left:0;mso-wrap-distance-right:0;mso-position-horizontal-relative:page" from="36pt,40.75pt" to="559.3pt,40.75pt" strokeweight=".54pt">
            <w10:wrap type="topAndBottom" anchorx="page"/>
          </v:line>
        </w:pict>
      </w:r>
      <w:r>
        <w:pict w14:anchorId="16222A7D">
          <v:line id="_x0000_s2067" style="position:absolute;z-index:-251666432;mso-wrap-distance-left:0;mso-wrap-distance-right:0;mso-position-horizontal-relative:page" from="36pt,61.75pt" to="559.3pt,61.75pt" strokeweight=".54pt">
            <w10:wrap type="topAndBottom" anchorx="page"/>
          </v:line>
        </w:pict>
      </w:r>
      <w:r>
        <w:pict w14:anchorId="37C4C617">
          <v:line id="_x0000_s2066" style="position:absolute;z-index:-251665408;mso-wrap-distance-left:0;mso-wrap-distance-right:0;mso-position-horizontal-relative:page" from="36pt,82.75pt" to="559.3pt,82.75pt" strokeweight=".54pt">
            <w10:wrap type="topAndBottom" anchorx="page"/>
          </v:line>
        </w:pict>
      </w:r>
      <w:r>
        <w:pict w14:anchorId="12F0418A">
          <v:line id="_x0000_s2065" style="position:absolute;z-index:-251664384;mso-wrap-distance-left:0;mso-wrap-distance-right:0;mso-position-horizontal-relative:page" from="36pt,103.75pt" to="559.3pt,103.75pt" strokeweight=".54pt">
            <w10:wrap type="topAndBottom" anchorx="page"/>
          </v:line>
        </w:pict>
      </w:r>
    </w:p>
    <w:p w14:paraId="5B13B660" w14:textId="77777777" w:rsidR="00C925A8" w:rsidRDefault="00C925A8">
      <w:pPr>
        <w:pStyle w:val="a3"/>
        <w:rPr>
          <w:sz w:val="26"/>
          <w:lang w:eastAsia="ja-JP"/>
        </w:rPr>
      </w:pPr>
    </w:p>
    <w:p w14:paraId="1E486F3F" w14:textId="77777777" w:rsidR="00C925A8" w:rsidRDefault="00C925A8">
      <w:pPr>
        <w:pStyle w:val="a3"/>
        <w:rPr>
          <w:sz w:val="26"/>
          <w:lang w:eastAsia="ja-JP"/>
        </w:rPr>
      </w:pPr>
    </w:p>
    <w:p w14:paraId="5BE08CB7" w14:textId="77777777" w:rsidR="00C925A8" w:rsidRDefault="00C925A8">
      <w:pPr>
        <w:pStyle w:val="a3"/>
        <w:rPr>
          <w:sz w:val="26"/>
          <w:lang w:eastAsia="ja-JP"/>
        </w:rPr>
      </w:pPr>
    </w:p>
    <w:p w14:paraId="50833799" w14:textId="77777777" w:rsidR="00C925A8" w:rsidRDefault="00C925A8">
      <w:pPr>
        <w:pStyle w:val="a3"/>
        <w:rPr>
          <w:sz w:val="26"/>
          <w:lang w:eastAsia="ja-JP"/>
        </w:rPr>
      </w:pPr>
    </w:p>
    <w:p w14:paraId="54F8D0BB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686C8234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25CBF0CA" w14:textId="77777777" w:rsidR="00C925A8" w:rsidRDefault="00D476C9">
      <w:pPr>
        <w:pStyle w:val="a3"/>
        <w:tabs>
          <w:tab w:val="left" w:pos="768"/>
        </w:tabs>
        <w:spacing w:before="69" w:line="357" w:lineRule="auto"/>
        <w:ind w:left="319" w:right="113" w:hanging="220"/>
        <w:rPr>
          <w:lang w:eastAsia="ja-JP"/>
        </w:rPr>
      </w:pPr>
      <w:r>
        <w:rPr>
          <w:spacing w:val="3"/>
          <w:lang w:eastAsia="ja-JP"/>
        </w:rPr>
        <w:t>問</w:t>
      </w:r>
      <w:r>
        <w:rPr>
          <w:lang w:eastAsia="ja-JP"/>
        </w:rPr>
        <w:t>２</w:t>
      </w:r>
      <w:r>
        <w:rPr>
          <w:lang w:eastAsia="ja-JP"/>
        </w:rPr>
        <w:tab/>
      </w:r>
      <w:r>
        <w:rPr>
          <w:spacing w:val="3"/>
          <w:lang w:eastAsia="ja-JP"/>
        </w:rPr>
        <w:t>窓</w:t>
      </w:r>
      <w:r>
        <w:rPr>
          <w:lang w:eastAsia="ja-JP"/>
        </w:rPr>
        <w:t>口</w:t>
      </w:r>
      <w:r>
        <w:rPr>
          <w:spacing w:val="3"/>
          <w:lang w:eastAsia="ja-JP"/>
        </w:rPr>
        <w:t>では</w:t>
      </w:r>
      <w:r>
        <w:rPr>
          <w:lang w:eastAsia="ja-JP"/>
        </w:rPr>
        <w:t>来</w:t>
      </w:r>
      <w:r>
        <w:rPr>
          <w:spacing w:val="3"/>
          <w:lang w:eastAsia="ja-JP"/>
        </w:rPr>
        <w:t>庁</w:t>
      </w:r>
      <w:r>
        <w:rPr>
          <w:lang w:eastAsia="ja-JP"/>
        </w:rPr>
        <w:t>す</w:t>
      </w:r>
      <w:r>
        <w:rPr>
          <w:spacing w:val="3"/>
          <w:lang w:eastAsia="ja-JP"/>
        </w:rPr>
        <w:t>る区</w:t>
      </w:r>
      <w:r>
        <w:rPr>
          <w:lang w:eastAsia="ja-JP"/>
        </w:rPr>
        <w:t>民</w:t>
      </w:r>
      <w:r>
        <w:rPr>
          <w:spacing w:val="3"/>
          <w:lang w:eastAsia="ja-JP"/>
        </w:rPr>
        <w:t>の</w:t>
      </w:r>
      <w:r>
        <w:rPr>
          <w:lang w:eastAsia="ja-JP"/>
        </w:rPr>
        <w:t>方</w:t>
      </w:r>
      <w:r>
        <w:rPr>
          <w:spacing w:val="3"/>
          <w:lang w:eastAsia="ja-JP"/>
        </w:rPr>
        <w:t>のプ</w:t>
      </w:r>
      <w:r>
        <w:rPr>
          <w:lang w:eastAsia="ja-JP"/>
        </w:rPr>
        <w:t>ラ</w:t>
      </w:r>
      <w:r>
        <w:rPr>
          <w:spacing w:val="3"/>
          <w:lang w:eastAsia="ja-JP"/>
        </w:rPr>
        <w:t>イ</w:t>
      </w:r>
      <w:r>
        <w:rPr>
          <w:lang w:eastAsia="ja-JP"/>
        </w:rPr>
        <w:t>バ</w:t>
      </w:r>
      <w:r>
        <w:rPr>
          <w:spacing w:val="3"/>
          <w:lang w:eastAsia="ja-JP"/>
        </w:rPr>
        <w:t>シー</w:t>
      </w:r>
      <w:r>
        <w:rPr>
          <w:lang w:eastAsia="ja-JP"/>
        </w:rPr>
        <w:t>や</w:t>
      </w:r>
      <w:r>
        <w:rPr>
          <w:spacing w:val="3"/>
          <w:lang w:eastAsia="ja-JP"/>
        </w:rPr>
        <w:t>個</w:t>
      </w:r>
      <w:r>
        <w:rPr>
          <w:lang w:eastAsia="ja-JP"/>
        </w:rPr>
        <w:t>人</w:t>
      </w:r>
      <w:r>
        <w:rPr>
          <w:spacing w:val="3"/>
          <w:lang w:eastAsia="ja-JP"/>
        </w:rPr>
        <w:t>情報</w:t>
      </w:r>
      <w:r>
        <w:rPr>
          <w:lang w:eastAsia="ja-JP"/>
        </w:rPr>
        <w:t>に</w:t>
      </w:r>
      <w:r>
        <w:rPr>
          <w:spacing w:val="3"/>
          <w:lang w:eastAsia="ja-JP"/>
        </w:rPr>
        <w:t>接</w:t>
      </w:r>
      <w:r>
        <w:rPr>
          <w:lang w:eastAsia="ja-JP"/>
        </w:rPr>
        <w:t>し</w:t>
      </w:r>
      <w:r>
        <w:rPr>
          <w:spacing w:val="3"/>
          <w:lang w:eastAsia="ja-JP"/>
        </w:rPr>
        <w:t>ます</w:t>
      </w:r>
      <w:r>
        <w:rPr>
          <w:lang w:eastAsia="ja-JP"/>
        </w:rPr>
        <w:t>。</w:t>
      </w:r>
      <w:r>
        <w:rPr>
          <w:spacing w:val="3"/>
          <w:lang w:eastAsia="ja-JP"/>
        </w:rPr>
        <w:t>来</w:t>
      </w:r>
      <w:r>
        <w:rPr>
          <w:lang w:eastAsia="ja-JP"/>
        </w:rPr>
        <w:t>庁</w:t>
      </w:r>
      <w:r>
        <w:rPr>
          <w:spacing w:val="3"/>
          <w:lang w:eastAsia="ja-JP"/>
        </w:rPr>
        <w:t>者の</w:t>
      </w:r>
      <w:r>
        <w:rPr>
          <w:lang w:eastAsia="ja-JP"/>
        </w:rPr>
        <w:t>プ</w:t>
      </w:r>
      <w:r>
        <w:rPr>
          <w:spacing w:val="3"/>
          <w:lang w:eastAsia="ja-JP"/>
        </w:rPr>
        <w:t>ラ</w:t>
      </w:r>
      <w:r>
        <w:rPr>
          <w:lang w:eastAsia="ja-JP"/>
        </w:rPr>
        <w:t>イ</w:t>
      </w:r>
      <w:r>
        <w:rPr>
          <w:spacing w:val="3"/>
          <w:lang w:eastAsia="ja-JP"/>
        </w:rPr>
        <w:t>バシ</w:t>
      </w:r>
      <w:r>
        <w:rPr>
          <w:lang w:eastAsia="ja-JP"/>
        </w:rPr>
        <w:t>ー</w:t>
      </w:r>
      <w:r>
        <w:rPr>
          <w:spacing w:val="3"/>
          <w:lang w:eastAsia="ja-JP"/>
        </w:rPr>
        <w:t>の</w:t>
      </w:r>
      <w:r>
        <w:rPr>
          <w:lang w:eastAsia="ja-JP"/>
        </w:rPr>
        <w:t>尊</w:t>
      </w:r>
      <w:r>
        <w:rPr>
          <w:spacing w:val="3"/>
          <w:lang w:eastAsia="ja-JP"/>
        </w:rPr>
        <w:t>重や</w:t>
      </w:r>
      <w:r>
        <w:rPr>
          <w:lang w:eastAsia="ja-JP"/>
        </w:rPr>
        <w:t>個人情報の保護にあたり、どのような対応が重要と思いますか。</w:t>
      </w:r>
    </w:p>
    <w:p w14:paraId="1BE13E71" w14:textId="77777777" w:rsidR="00C925A8" w:rsidRDefault="002B5F0C">
      <w:pPr>
        <w:pStyle w:val="a3"/>
        <w:rPr>
          <w:sz w:val="16"/>
          <w:lang w:eastAsia="ja-JP"/>
        </w:rPr>
      </w:pPr>
      <w:r>
        <w:pict w14:anchorId="260F152A">
          <v:line id="_x0000_s2064" style="position:absolute;z-index:-251663360;mso-wrap-distance-left:0;mso-wrap-distance-right:0;mso-position-horizontal-relative:page" from="36pt,12.85pt" to="559.3pt,12.85pt" strokeweight=".54pt">
            <w10:wrap type="topAndBottom" anchorx="page"/>
          </v:line>
        </w:pict>
      </w:r>
      <w:r>
        <w:pict w14:anchorId="2BABB16B">
          <v:line id="_x0000_s2063" style="position:absolute;z-index:-251662336;mso-wrap-distance-left:0;mso-wrap-distance-right:0;mso-position-horizontal-relative:page" from="36pt,33.85pt" to="559.3pt,33.85pt" strokeweight=".54pt">
            <w10:wrap type="topAndBottom" anchorx="page"/>
          </v:line>
        </w:pict>
      </w:r>
      <w:r>
        <w:pict w14:anchorId="74C22272">
          <v:line id="_x0000_s2062" style="position:absolute;z-index:-251661312;mso-wrap-distance-left:0;mso-wrap-distance-right:0;mso-position-horizontal-relative:page" from="36pt,54.85pt" to="559.3pt,54.85pt" strokeweight=".54pt">
            <w10:wrap type="topAndBottom" anchorx="page"/>
          </v:line>
        </w:pict>
      </w:r>
      <w:r>
        <w:pict w14:anchorId="56B061AE">
          <v:line id="_x0000_s2061" style="position:absolute;z-index:-251660288;mso-wrap-distance-left:0;mso-wrap-distance-right:0;mso-position-horizontal-relative:page" from="36pt,75.85pt" to="559.3pt,75.85pt" strokeweight=".54pt">
            <w10:wrap type="topAndBottom" anchorx="page"/>
          </v:line>
        </w:pict>
      </w:r>
      <w:r>
        <w:pict w14:anchorId="47A02A33">
          <v:line id="_x0000_s2060" style="position:absolute;z-index:-251659264;mso-wrap-distance-left:0;mso-wrap-distance-right:0;mso-position-horizontal-relative:page" from="36pt,96.85pt" to="559.3pt,96.85pt" strokeweight=".54pt">
            <w10:wrap type="topAndBottom" anchorx="page"/>
          </v:line>
        </w:pict>
      </w:r>
    </w:p>
    <w:p w14:paraId="2B252C59" w14:textId="77777777" w:rsidR="00C925A8" w:rsidRDefault="00C925A8">
      <w:pPr>
        <w:pStyle w:val="a3"/>
        <w:rPr>
          <w:sz w:val="26"/>
          <w:lang w:eastAsia="ja-JP"/>
        </w:rPr>
      </w:pPr>
    </w:p>
    <w:p w14:paraId="4C232E1E" w14:textId="77777777" w:rsidR="00C925A8" w:rsidRDefault="00C925A8">
      <w:pPr>
        <w:pStyle w:val="a3"/>
        <w:rPr>
          <w:sz w:val="26"/>
          <w:lang w:eastAsia="ja-JP"/>
        </w:rPr>
      </w:pPr>
    </w:p>
    <w:p w14:paraId="7CAD224A" w14:textId="77777777" w:rsidR="00C925A8" w:rsidRDefault="00C925A8">
      <w:pPr>
        <w:pStyle w:val="a3"/>
        <w:rPr>
          <w:sz w:val="26"/>
          <w:lang w:eastAsia="ja-JP"/>
        </w:rPr>
      </w:pPr>
    </w:p>
    <w:p w14:paraId="19097895" w14:textId="77777777" w:rsidR="00C925A8" w:rsidRDefault="00C925A8">
      <w:pPr>
        <w:pStyle w:val="a3"/>
        <w:rPr>
          <w:sz w:val="26"/>
          <w:lang w:eastAsia="ja-JP"/>
        </w:rPr>
      </w:pPr>
    </w:p>
    <w:p w14:paraId="1B639DCF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7A9D215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28ED5F33" w14:textId="77777777" w:rsidR="00C925A8" w:rsidRDefault="00D476C9">
      <w:pPr>
        <w:pStyle w:val="a3"/>
        <w:tabs>
          <w:tab w:val="left" w:pos="760"/>
        </w:tabs>
        <w:spacing w:before="69" w:line="357" w:lineRule="auto"/>
        <w:ind w:left="319" w:right="114" w:hanging="220"/>
        <w:rPr>
          <w:lang w:eastAsia="ja-JP"/>
        </w:rPr>
      </w:pPr>
      <w:r>
        <w:rPr>
          <w:lang w:eastAsia="ja-JP"/>
        </w:rPr>
        <w:t>問３</w:t>
      </w:r>
      <w:r>
        <w:rPr>
          <w:lang w:eastAsia="ja-JP"/>
        </w:rPr>
        <w:tab/>
        <w:t>窓口には</w:t>
      </w:r>
      <w:r>
        <w:rPr>
          <w:spacing w:val="-32"/>
          <w:lang w:eastAsia="ja-JP"/>
        </w:rPr>
        <w:t>、</w:t>
      </w:r>
      <w:r>
        <w:rPr>
          <w:lang w:eastAsia="ja-JP"/>
        </w:rPr>
        <w:t>お子さん連れの方も多くいらっしゃいます</w:t>
      </w:r>
      <w:r>
        <w:rPr>
          <w:spacing w:val="-32"/>
          <w:lang w:eastAsia="ja-JP"/>
        </w:rPr>
        <w:t>。</w:t>
      </w:r>
      <w:r>
        <w:rPr>
          <w:lang w:eastAsia="ja-JP"/>
        </w:rPr>
        <w:t>窓</w:t>
      </w:r>
      <w:r>
        <w:rPr>
          <w:spacing w:val="-16"/>
          <w:lang w:eastAsia="ja-JP"/>
        </w:rPr>
        <w:t>口</w:t>
      </w:r>
      <w:r>
        <w:rPr>
          <w:spacing w:val="-15"/>
          <w:lang w:eastAsia="ja-JP"/>
        </w:rPr>
        <w:t>・</w:t>
      </w:r>
      <w:r>
        <w:rPr>
          <w:lang w:eastAsia="ja-JP"/>
        </w:rPr>
        <w:t>待合スペースに子どもがいるときの</w:t>
      </w:r>
      <w:r>
        <w:rPr>
          <w:spacing w:val="-11"/>
          <w:lang w:eastAsia="ja-JP"/>
        </w:rPr>
        <w:t>注</w:t>
      </w:r>
      <w:r>
        <w:rPr>
          <w:lang w:eastAsia="ja-JP"/>
        </w:rPr>
        <w:t>意点には、どのようなことがあると思いますか。</w:t>
      </w:r>
    </w:p>
    <w:p w14:paraId="3569ECC3" w14:textId="77777777" w:rsidR="00C925A8" w:rsidRDefault="002B5F0C">
      <w:pPr>
        <w:pStyle w:val="a3"/>
        <w:rPr>
          <w:sz w:val="16"/>
          <w:lang w:eastAsia="ja-JP"/>
        </w:rPr>
      </w:pPr>
      <w:r>
        <w:pict w14:anchorId="667FC622">
          <v:line id="_x0000_s2059" style="position:absolute;z-index:-251658240;mso-wrap-distance-left:0;mso-wrap-distance-right:0;mso-position-horizontal-relative:page" from="36pt,12.85pt" to="559.3pt,12.85pt" strokeweight=".54pt">
            <w10:wrap type="topAndBottom" anchorx="page"/>
          </v:line>
        </w:pict>
      </w:r>
      <w:r>
        <w:pict w14:anchorId="4EE0FDDD">
          <v:line id="_x0000_s2058" style="position:absolute;z-index:-251657216;mso-wrap-distance-left:0;mso-wrap-distance-right:0;mso-position-horizontal-relative:page" from="36pt,33.85pt" to="559.3pt,33.85pt" strokeweight=".54pt">
            <w10:wrap type="topAndBottom" anchorx="page"/>
          </v:line>
        </w:pict>
      </w:r>
      <w:r>
        <w:pict w14:anchorId="2877D643">
          <v:line id="_x0000_s2057" style="position:absolute;z-index:-251656192;mso-wrap-distance-left:0;mso-wrap-distance-right:0;mso-position-horizontal-relative:page" from="36pt,54.85pt" to="559.3pt,54.85pt" strokeweight=".54pt">
            <w10:wrap type="topAndBottom" anchorx="page"/>
          </v:line>
        </w:pict>
      </w:r>
      <w:r>
        <w:pict w14:anchorId="18638D0D">
          <v:line id="_x0000_s2056" style="position:absolute;z-index:-251655168;mso-wrap-distance-left:0;mso-wrap-distance-right:0;mso-position-horizontal-relative:page" from="36pt,75.85pt" to="559.3pt,75.85pt" strokeweight=".54pt">
            <w10:wrap type="topAndBottom" anchorx="page"/>
          </v:line>
        </w:pict>
      </w:r>
      <w:r>
        <w:pict w14:anchorId="3E26F4DA">
          <v:line id="_x0000_s2055" style="position:absolute;z-index:-251654144;mso-wrap-distance-left:0;mso-wrap-distance-right:0;mso-position-horizontal-relative:page" from="36pt,96.85pt" to="559.3pt,96.85pt" strokeweight=".54pt">
            <w10:wrap type="topAndBottom" anchorx="page"/>
          </v:line>
        </w:pict>
      </w:r>
    </w:p>
    <w:p w14:paraId="3BACC863" w14:textId="77777777" w:rsidR="00C925A8" w:rsidRDefault="00C925A8">
      <w:pPr>
        <w:pStyle w:val="a3"/>
        <w:rPr>
          <w:sz w:val="26"/>
          <w:lang w:eastAsia="ja-JP"/>
        </w:rPr>
      </w:pPr>
    </w:p>
    <w:p w14:paraId="6E9045BE" w14:textId="77777777" w:rsidR="00C925A8" w:rsidRDefault="00C925A8">
      <w:pPr>
        <w:pStyle w:val="a3"/>
        <w:rPr>
          <w:sz w:val="26"/>
          <w:lang w:eastAsia="ja-JP"/>
        </w:rPr>
      </w:pPr>
    </w:p>
    <w:p w14:paraId="2FD08AAD" w14:textId="77777777" w:rsidR="00C925A8" w:rsidRDefault="00C925A8">
      <w:pPr>
        <w:pStyle w:val="a3"/>
        <w:rPr>
          <w:sz w:val="26"/>
          <w:lang w:eastAsia="ja-JP"/>
        </w:rPr>
      </w:pPr>
    </w:p>
    <w:p w14:paraId="6E64E40A" w14:textId="77777777" w:rsidR="00C925A8" w:rsidRDefault="00C925A8">
      <w:pPr>
        <w:pStyle w:val="a3"/>
        <w:rPr>
          <w:sz w:val="26"/>
          <w:lang w:eastAsia="ja-JP"/>
        </w:rPr>
      </w:pPr>
    </w:p>
    <w:p w14:paraId="2F8D41A1" w14:textId="77777777" w:rsidR="00C925A8" w:rsidRDefault="00C925A8">
      <w:pPr>
        <w:pStyle w:val="a3"/>
        <w:spacing w:before="0"/>
        <w:rPr>
          <w:sz w:val="20"/>
          <w:lang w:eastAsia="ja-JP"/>
        </w:rPr>
      </w:pPr>
    </w:p>
    <w:p w14:paraId="591B89D7" w14:textId="77777777" w:rsidR="00C925A8" w:rsidRDefault="00C925A8">
      <w:pPr>
        <w:pStyle w:val="a3"/>
        <w:spacing w:before="5"/>
        <w:rPr>
          <w:sz w:val="17"/>
          <w:lang w:eastAsia="ja-JP"/>
        </w:rPr>
      </w:pPr>
    </w:p>
    <w:p w14:paraId="1083DA78" w14:textId="77777777" w:rsidR="00C925A8" w:rsidRDefault="00D476C9">
      <w:pPr>
        <w:pStyle w:val="a3"/>
        <w:tabs>
          <w:tab w:val="left" w:pos="760"/>
        </w:tabs>
        <w:spacing w:before="69"/>
        <w:ind w:left="100"/>
        <w:rPr>
          <w:lang w:eastAsia="ja-JP"/>
        </w:rPr>
      </w:pPr>
      <w:r>
        <w:rPr>
          <w:lang w:eastAsia="ja-JP"/>
        </w:rPr>
        <w:t>問４</w:t>
      </w:r>
      <w:r>
        <w:rPr>
          <w:lang w:eastAsia="ja-JP"/>
        </w:rPr>
        <w:tab/>
        <w:t>周囲の職員と一緒に働く際に、どのようなことが重要だと思いますか。</w:t>
      </w:r>
    </w:p>
    <w:p w14:paraId="2D60ED82" w14:textId="77777777" w:rsidR="00C925A8" w:rsidRDefault="002B5F0C">
      <w:pPr>
        <w:pStyle w:val="a3"/>
        <w:spacing w:before="4"/>
        <w:rPr>
          <w:sz w:val="27"/>
          <w:lang w:eastAsia="ja-JP"/>
        </w:rPr>
      </w:pPr>
      <w:r>
        <w:pict w14:anchorId="778C33D2">
          <v:line id="_x0000_s2054" style="position:absolute;z-index:-251653120;mso-wrap-distance-left:0;mso-wrap-distance-right:0;mso-position-horizontal-relative:page" from="36pt,19.75pt" to="559.3pt,19.75pt" strokeweight=".54pt">
            <w10:wrap type="topAndBottom" anchorx="page"/>
          </v:line>
        </w:pict>
      </w:r>
      <w:r>
        <w:pict w14:anchorId="58ACFD51">
          <v:line id="_x0000_s2053" style="position:absolute;z-index:-251652096;mso-wrap-distance-left:0;mso-wrap-distance-right:0;mso-position-horizontal-relative:page" from="36pt,40.75pt" to="559.3pt,40.75pt" strokeweight=".54pt">
            <w10:wrap type="topAndBottom" anchorx="page"/>
          </v:line>
        </w:pict>
      </w:r>
      <w:r>
        <w:pict w14:anchorId="7F7EFA58">
          <v:line id="_x0000_s2052" style="position:absolute;z-index:-251651072;mso-wrap-distance-left:0;mso-wrap-distance-right:0;mso-position-horizontal-relative:page" from="36pt,61.75pt" to="559.3pt,61.75pt" strokeweight=".54pt">
            <w10:wrap type="topAndBottom" anchorx="page"/>
          </v:line>
        </w:pict>
      </w:r>
      <w:r>
        <w:pict w14:anchorId="4556EDB7">
          <v:line id="_x0000_s2051" style="position:absolute;z-index:-251650048;mso-wrap-distance-left:0;mso-wrap-distance-right:0;mso-position-horizontal-relative:page" from="36pt,82.75pt" to="559.3pt,82.75pt" strokeweight=".54pt">
            <w10:wrap type="topAndBottom" anchorx="page"/>
          </v:line>
        </w:pict>
      </w:r>
      <w:r>
        <w:pict w14:anchorId="32EA671D">
          <v:line id="_x0000_s2050" style="position:absolute;z-index:-251649024;mso-wrap-distance-left:0;mso-wrap-distance-right:0;mso-position-horizontal-relative:page" from="36pt,103.75pt" to="559.3pt,103.75pt" strokeweight=".54pt">
            <w10:wrap type="topAndBottom" anchorx="page"/>
          </v:line>
        </w:pict>
      </w:r>
    </w:p>
    <w:p w14:paraId="7A846BBD" w14:textId="77777777" w:rsidR="00C925A8" w:rsidRDefault="00C925A8">
      <w:pPr>
        <w:pStyle w:val="a3"/>
        <w:rPr>
          <w:sz w:val="26"/>
          <w:lang w:eastAsia="ja-JP"/>
        </w:rPr>
      </w:pPr>
    </w:p>
    <w:p w14:paraId="452637DB" w14:textId="77777777" w:rsidR="00C925A8" w:rsidRDefault="00C925A8">
      <w:pPr>
        <w:pStyle w:val="a3"/>
        <w:rPr>
          <w:sz w:val="26"/>
          <w:lang w:eastAsia="ja-JP"/>
        </w:rPr>
      </w:pPr>
    </w:p>
    <w:p w14:paraId="6639B2AF" w14:textId="77777777" w:rsidR="00C925A8" w:rsidRDefault="00C925A8">
      <w:pPr>
        <w:pStyle w:val="a3"/>
        <w:rPr>
          <w:sz w:val="26"/>
          <w:lang w:eastAsia="ja-JP"/>
        </w:rPr>
      </w:pPr>
    </w:p>
    <w:p w14:paraId="4E88D384" w14:textId="77777777" w:rsidR="00C925A8" w:rsidRDefault="00C925A8">
      <w:pPr>
        <w:pStyle w:val="a3"/>
        <w:rPr>
          <w:sz w:val="26"/>
          <w:lang w:eastAsia="ja-JP"/>
        </w:rPr>
      </w:pPr>
    </w:p>
    <w:sectPr w:rsidR="00C925A8">
      <w:type w:val="continuous"/>
      <w:pgSz w:w="11910" w:h="16840"/>
      <w:pgMar w:top="720" w:right="60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AC5F" w14:textId="77777777" w:rsidR="002B5F0C" w:rsidRDefault="002B5F0C" w:rsidP="00947D9B">
      <w:r>
        <w:separator/>
      </w:r>
    </w:p>
  </w:endnote>
  <w:endnote w:type="continuationSeparator" w:id="0">
    <w:p w14:paraId="62DA5892" w14:textId="77777777" w:rsidR="002B5F0C" w:rsidRDefault="002B5F0C" w:rsidP="0094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266E" w14:textId="77777777" w:rsidR="002B5F0C" w:rsidRDefault="002B5F0C" w:rsidP="00947D9B">
      <w:r>
        <w:separator/>
      </w:r>
    </w:p>
  </w:footnote>
  <w:footnote w:type="continuationSeparator" w:id="0">
    <w:p w14:paraId="24BA1AB2" w14:textId="77777777" w:rsidR="002B5F0C" w:rsidRDefault="002B5F0C" w:rsidP="00947D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7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5A8"/>
    <w:rsid w:val="002B5F0C"/>
    <w:rsid w:val="002E1DE4"/>
    <w:rsid w:val="00374687"/>
    <w:rsid w:val="006B3B49"/>
    <w:rsid w:val="007975A6"/>
    <w:rsid w:val="00947D9B"/>
    <w:rsid w:val="00B740A3"/>
    <w:rsid w:val="00C925A8"/>
    <w:rsid w:val="00D4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v:textbox inset="5.85pt,.7pt,5.85pt,.7pt"/>
    </o:shapedefaults>
    <o:shapelayout v:ext="edit">
      <o:idmap v:ext="edit" data="2"/>
    </o:shapelayout>
  </w:shapeDefaults>
  <w:decimalSymbol w:val="."/>
  <w:listSeparator w:val=","/>
  <w14:docId w14:val="703107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947D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7D9B"/>
    <w:rPr>
      <w:rFonts w:ascii="ＭＳ ゴシック" w:eastAsia="ＭＳ ゴシック" w:hAnsi="ＭＳ ゴシック" w:cs="ＭＳ ゴシック"/>
    </w:rPr>
  </w:style>
  <w:style w:type="paragraph" w:styleId="a7">
    <w:name w:val="footer"/>
    <w:basedOn w:val="a"/>
    <w:link w:val="a8"/>
    <w:uiPriority w:val="99"/>
    <w:unhideWhenUsed/>
    <w:rsid w:val="00947D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7D9B"/>
    <w:rPr>
      <w:rFonts w:ascii="ＭＳ ゴシック" w:eastAsia="ＭＳ ゴシック" w:hAnsi="ＭＳ ゴシック" w:cs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2026-10-27T04:21:00Z</dcterms:created>
  <dcterms:modified xsi:type="dcterms:W3CDTF">2026-10-27T04:21:00Z</dcterms:modified>
</cp:coreProperties>
</file>